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AD" w:rsidRPr="00B709AD" w:rsidRDefault="00B709AD" w:rsidP="00B709AD">
      <w:pPr>
        <w:spacing w:after="240" w:line="240" w:lineRule="auto"/>
        <w:rPr>
          <w:rFonts w:ascii="Times New Roman" w:eastAsia="Times New Roman" w:hAnsi="Times New Roman" w:cs="Times New Roman"/>
          <w:sz w:val="24"/>
          <w:szCs w:val="24"/>
        </w:rPr>
      </w:pPr>
      <w:proofErr w:type="gramStart"/>
      <w:r w:rsidRPr="005B0EA5">
        <w:rPr>
          <w:rFonts w:ascii="Arial" w:eastAsia="Times New Roman" w:hAnsi="Arial" w:cs="Arial"/>
          <w:b/>
          <w:color w:val="000000"/>
        </w:rPr>
        <w:t>Appendix 1.</w:t>
      </w:r>
      <w:proofErr w:type="gramEnd"/>
      <w:r w:rsidRPr="005B0EA5">
        <w:rPr>
          <w:rFonts w:ascii="Arial" w:eastAsia="Times New Roman" w:hAnsi="Arial" w:cs="Arial"/>
          <w:b/>
          <w:color w:val="000000"/>
        </w:rPr>
        <w:t xml:space="preserve"> Toolkit for Conducting a Local Needs Assessment</w:t>
      </w:r>
      <w:r w:rsidRPr="00B709AD">
        <w:rPr>
          <w:rFonts w:ascii="Times New Roman" w:eastAsia="Times New Roman" w:hAnsi="Times New Roman" w:cs="Times New Roman"/>
          <w:sz w:val="24"/>
          <w:szCs w:val="24"/>
        </w:rPr>
        <w:br/>
      </w:r>
      <w:r w:rsidRPr="00B709AD">
        <w:rPr>
          <w:rFonts w:ascii="Times New Roman" w:eastAsia="Times New Roman" w:hAnsi="Times New Roman" w:cs="Times New Roman"/>
          <w:sz w:val="24"/>
          <w:szCs w:val="24"/>
        </w:rPr>
        <w:br/>
      </w:r>
      <w:r w:rsidRPr="00B709AD">
        <w:rPr>
          <w:rFonts w:ascii="Times New Roman" w:eastAsia="Times New Roman" w:hAnsi="Times New Roman" w:cs="Times New Roman"/>
          <w:color w:val="000000"/>
          <w:sz w:val="24"/>
          <w:szCs w:val="24"/>
        </w:rPr>
        <w:t>The survey instrument and spreadsheets used for analysis have been adapted as customizable Google templates so that librarians at other institutions can conduct training needs assessments using these tools. The toolkit consists of two documents:</w:t>
      </w:r>
    </w:p>
    <w:p w:rsidR="00B709AD" w:rsidRPr="00B709AD" w:rsidRDefault="00B709AD" w:rsidP="00B709AD">
      <w:pPr>
        <w:numPr>
          <w:ilvl w:val="0"/>
          <w:numId w:val="5"/>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B709AD">
        <w:rPr>
          <w:rFonts w:ascii="Times New Roman" w:eastAsia="Times New Roman" w:hAnsi="Times New Roman" w:cs="Times New Roman"/>
          <w:color w:val="000000"/>
          <w:sz w:val="24"/>
          <w:szCs w:val="24"/>
        </w:rPr>
        <w:t>Overview and planning worksheet:</w:t>
      </w:r>
      <w:hyperlink r:id="rId7" w:history="1">
        <w:r w:rsidRPr="00B709AD">
          <w:rPr>
            <w:rFonts w:ascii="Times New Roman" w:eastAsia="Times New Roman" w:hAnsi="Times New Roman" w:cs="Times New Roman"/>
            <w:color w:val="000000"/>
            <w:sz w:val="24"/>
            <w:szCs w:val="24"/>
          </w:rPr>
          <w:t xml:space="preserve"> </w:t>
        </w:r>
        <w:r w:rsidRPr="00B709AD">
          <w:rPr>
            <w:rFonts w:ascii="Times New Roman" w:eastAsia="Times New Roman" w:hAnsi="Times New Roman" w:cs="Times New Roman"/>
            <w:color w:val="1155CC"/>
            <w:sz w:val="24"/>
            <w:szCs w:val="24"/>
            <w:u w:val="single"/>
          </w:rPr>
          <w:t>http://bit.ly/UyVXFh</w:t>
        </w:r>
      </w:hyperlink>
    </w:p>
    <w:p w:rsidR="00B709AD" w:rsidRPr="00B709AD" w:rsidRDefault="00B709AD" w:rsidP="00B709AD">
      <w:pPr>
        <w:numPr>
          <w:ilvl w:val="0"/>
          <w:numId w:val="5"/>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B709AD">
        <w:rPr>
          <w:rFonts w:ascii="Times New Roman" w:eastAsia="Times New Roman" w:hAnsi="Times New Roman" w:cs="Times New Roman"/>
          <w:color w:val="000000"/>
          <w:sz w:val="24"/>
          <w:szCs w:val="24"/>
        </w:rPr>
        <w:t>Survey and analysis template:</w:t>
      </w:r>
      <w:hyperlink r:id="rId8" w:history="1">
        <w:r w:rsidRPr="00B709AD">
          <w:rPr>
            <w:rFonts w:ascii="Times New Roman" w:eastAsia="Times New Roman" w:hAnsi="Times New Roman" w:cs="Times New Roman"/>
            <w:color w:val="000000"/>
            <w:sz w:val="24"/>
            <w:szCs w:val="24"/>
          </w:rPr>
          <w:t xml:space="preserve"> </w:t>
        </w:r>
        <w:r w:rsidRPr="00B709AD">
          <w:rPr>
            <w:rFonts w:ascii="Times New Roman" w:eastAsia="Times New Roman" w:hAnsi="Times New Roman" w:cs="Times New Roman"/>
            <w:color w:val="1155CC"/>
            <w:sz w:val="24"/>
            <w:szCs w:val="24"/>
            <w:u w:val="single"/>
          </w:rPr>
          <w:t>http://bit.ly/SUSQGk</w:t>
        </w:r>
      </w:hyperlink>
    </w:p>
    <w:p w:rsidR="00B709AD" w:rsidRPr="00B709AD" w:rsidRDefault="00B709AD" w:rsidP="00B709AD">
      <w:pPr>
        <w:rPr>
          <w:rFonts w:ascii="Times New Roman" w:hAnsi="Times New Roman" w:cs="Times New Roman"/>
          <w:sz w:val="24"/>
          <w:szCs w:val="24"/>
        </w:rPr>
      </w:pPr>
      <w:r w:rsidRPr="00B709AD">
        <w:rPr>
          <w:rFonts w:ascii="Times New Roman" w:eastAsia="Times New Roman" w:hAnsi="Times New Roman" w:cs="Times New Roman"/>
          <w:color w:val="000000"/>
          <w:sz w:val="24"/>
          <w:szCs w:val="24"/>
        </w:rPr>
        <w:t>The overview and planning worksheet provides background information and factors to consider when designing the needs assessment. It also includes step-by-step instructions for customizing the survey and analysis template to reflect local training themes and topics.</w:t>
      </w:r>
      <w:r w:rsidRPr="00B709AD">
        <w:rPr>
          <w:rFonts w:ascii="Times New Roman" w:eastAsia="Times New Roman" w:hAnsi="Times New Roman" w:cs="Times New Roman"/>
          <w:sz w:val="24"/>
          <w:szCs w:val="24"/>
        </w:rPr>
        <w:br/>
      </w:r>
      <w:r w:rsidRPr="00B709AD">
        <w:rPr>
          <w:rFonts w:ascii="Times New Roman" w:eastAsia="Times New Roman" w:hAnsi="Times New Roman" w:cs="Times New Roman"/>
          <w:sz w:val="24"/>
          <w:szCs w:val="24"/>
        </w:rPr>
        <w:br/>
      </w:r>
      <w:r w:rsidRPr="00B709AD">
        <w:rPr>
          <w:rFonts w:ascii="Times New Roman" w:eastAsia="Times New Roman" w:hAnsi="Times New Roman" w:cs="Times New Roman"/>
          <w:color w:val="000000"/>
          <w:sz w:val="24"/>
          <w:szCs w:val="24"/>
        </w:rPr>
        <w:t>Once the survey and analysis template has been customized, the link to the survey can be sent to potential trainees in order to collect data about training priorities and preferences. Results from the survey will automatically populate the analysis sheet and calculate an overall indicator of training need for each topic (highlighted in yellow). This information, in addition to the qualitative data gathered from the free text responses, can be used to inform the design of a local training agenda.</w:t>
      </w:r>
      <w:r w:rsidRPr="00B709AD">
        <w:rPr>
          <w:rFonts w:ascii="Times New Roman" w:eastAsia="Times New Roman" w:hAnsi="Times New Roman" w:cs="Times New Roman"/>
          <w:sz w:val="24"/>
          <w:szCs w:val="24"/>
        </w:rPr>
        <w:br/>
      </w:r>
      <w:r w:rsidRPr="00B709AD">
        <w:rPr>
          <w:rFonts w:ascii="Times New Roman" w:eastAsia="Times New Roman" w:hAnsi="Times New Roman" w:cs="Times New Roman"/>
          <w:b/>
          <w:sz w:val="24"/>
          <w:szCs w:val="24"/>
        </w:rPr>
        <w:br/>
      </w:r>
      <w:proofErr w:type="gramStart"/>
      <w:r w:rsidRPr="005B0EA5">
        <w:rPr>
          <w:rFonts w:ascii="Arial" w:eastAsia="Times New Roman" w:hAnsi="Arial" w:cs="Arial"/>
          <w:b/>
          <w:color w:val="000000"/>
        </w:rPr>
        <w:t>Appendix 2.</w:t>
      </w:r>
      <w:proofErr w:type="gramEnd"/>
      <w:r w:rsidRPr="005B0EA5">
        <w:rPr>
          <w:rFonts w:ascii="Arial" w:eastAsia="Times New Roman" w:hAnsi="Arial" w:cs="Arial"/>
          <w:b/>
          <w:color w:val="000000"/>
        </w:rPr>
        <w:t xml:space="preserve"> Survey Instrument</w:t>
      </w:r>
    </w:p>
    <w:p w:rsidR="003046EE" w:rsidRPr="00B709AD" w:rsidRDefault="00E7649C">
      <w:pPr>
        <w:rPr>
          <w:rFonts w:ascii="Times New Roman" w:hAnsi="Times New Roman" w:cs="Times New Roman"/>
          <w:sz w:val="24"/>
          <w:szCs w:val="24"/>
        </w:rPr>
      </w:pPr>
      <w:r w:rsidRPr="00B709AD">
        <w:rPr>
          <w:rFonts w:ascii="Times New Roman" w:hAnsi="Times New Roman" w:cs="Times New Roman"/>
          <w:sz w:val="24"/>
          <w:szCs w:val="24"/>
        </w:rPr>
        <w:t>Training Needs Assessment</w:t>
      </w:r>
      <w:bookmarkStart w:id="0" w:name="_GoBack"/>
      <w:bookmarkEnd w:id="0"/>
    </w:p>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1. How many years have you been a librarian?</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0-2</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3-5</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6-10</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11+</w:t>
      </w:r>
    </w:p>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2. Please identify your department:</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Archives and Special Collections</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Arts and Humanities</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Circulation</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Libraries Information Technology</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Metadata Services</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Scholarly Resource Development</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Sciences</w:t>
      </w:r>
    </w:p>
    <w:p w:rsidR="003046EE" w:rsidRPr="00B709AD" w:rsidRDefault="00E7649C">
      <w:pPr>
        <w:pStyle w:val="ListParagraph"/>
        <w:keepNext/>
        <w:numPr>
          <w:ilvl w:val="0"/>
          <w:numId w:val="4"/>
        </w:numPr>
        <w:rPr>
          <w:rFonts w:ascii="Times New Roman" w:hAnsi="Times New Roman" w:cs="Times New Roman"/>
          <w:sz w:val="24"/>
          <w:szCs w:val="24"/>
        </w:rPr>
      </w:pPr>
      <w:r w:rsidRPr="00B709AD">
        <w:rPr>
          <w:rFonts w:ascii="Times New Roman" w:hAnsi="Times New Roman" w:cs="Times New Roman"/>
          <w:sz w:val="24"/>
          <w:szCs w:val="24"/>
        </w:rPr>
        <w:t>Social Sciences</w:t>
      </w:r>
    </w:p>
    <w:p w:rsidR="00E7649C"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For questions 3-5, please indicate how much you agree or disagree with the given statement for each of the topics listed.</w:t>
      </w:r>
    </w:p>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3. This topic is relevant to my job NOW:</w:t>
      </w:r>
    </w:p>
    <w:tbl>
      <w:tblPr>
        <w:tblStyle w:val="QQuestionTable"/>
        <w:tblW w:w="9576" w:type="auto"/>
        <w:tblLook w:val="04A0" w:firstRow="1" w:lastRow="0" w:firstColumn="1" w:lastColumn="0" w:noHBand="0" w:noVBand="1"/>
      </w:tblPr>
      <w:tblGrid>
        <w:gridCol w:w="2645"/>
        <w:gridCol w:w="1410"/>
        <w:gridCol w:w="1410"/>
        <w:gridCol w:w="1410"/>
        <w:gridCol w:w="1314"/>
        <w:gridCol w:w="1401"/>
      </w:tblGrid>
      <w:tr w:rsidR="003046EE" w:rsidRPr="00B709AD" w:rsidTr="003046EE">
        <w:trPr>
          <w:cnfStyle w:val="100000000000" w:firstRow="1" w:lastRow="0" w:firstColumn="0" w:lastColumn="0" w:oddVBand="0" w:evenVBand="0" w:oddHBand="0" w:evenHBand="0" w:firstRowFirstColumn="0" w:firstRowLastColumn="0" w:lastRowFirstColumn="0" w:lastRowLastColumn="0"/>
        </w:trPr>
        <w:tc>
          <w:tcPr>
            <w:tcW w:w="1596" w:type="dxa"/>
          </w:tcPr>
          <w:p w:rsidR="003046EE" w:rsidRPr="00B709AD" w:rsidRDefault="003046EE">
            <w:pPr>
              <w:pStyle w:val="WhiteText"/>
              <w:keepNext/>
              <w:rPr>
                <w:rFonts w:ascii="Times New Roman" w:hAnsi="Times New Roman" w:cs="Times New Roman"/>
                <w:sz w:val="24"/>
                <w:szCs w:val="24"/>
              </w:rPr>
            </w:pP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Strongly 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Neither Agree nor 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Strongly Agree</w:t>
            </w: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Author Rights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Copyright</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Analysis/Manipulation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Citation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Lifecycle</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Management Plan Consultation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Sharing</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A27F5B">
            <w:pPr>
              <w:keepNext/>
              <w:rPr>
                <w:rFonts w:ascii="Times New Roman" w:hAnsi="Times New Roman" w:cs="Times New Roman"/>
                <w:sz w:val="24"/>
                <w:szCs w:val="24"/>
              </w:rPr>
            </w:pPr>
            <w:r w:rsidRPr="00B709AD">
              <w:rPr>
                <w:rFonts w:ascii="Times New Roman" w:hAnsi="Times New Roman" w:cs="Times New Roman"/>
                <w:sz w:val="24"/>
                <w:szCs w:val="24"/>
              </w:rPr>
              <w:t>Data</w:t>
            </w:r>
            <w:r w:rsidR="00E7649C" w:rsidRPr="00B709AD">
              <w:rPr>
                <w:rFonts w:ascii="Times New Roman" w:hAnsi="Times New Roman" w:cs="Times New Roman"/>
                <w:sz w:val="24"/>
                <w:szCs w:val="24"/>
              </w:rPr>
              <w:t xml:space="preserve"> Preservation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Finding Data</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Funder Mandates and Policies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Institutional/Disciplinary Repositories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 xml:space="preserve">Metadata/Data </w:t>
            </w:r>
            <w:r w:rsidR="00133690" w:rsidRPr="00B709AD">
              <w:rPr>
                <w:rFonts w:ascii="Times New Roman" w:hAnsi="Times New Roman" w:cs="Times New Roman"/>
                <w:sz w:val="24"/>
                <w:szCs w:val="24"/>
              </w:rPr>
              <w:t>Documentation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Open Access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bl>
    <w:p w:rsidR="003046EE" w:rsidRPr="00B709AD" w:rsidRDefault="003046EE">
      <w:pPr>
        <w:rPr>
          <w:rFonts w:ascii="Times New Roman" w:hAnsi="Times New Roman" w:cs="Times New Roman"/>
          <w:sz w:val="24"/>
          <w:szCs w:val="24"/>
        </w:rPr>
      </w:pP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4. This topic will be relevant to my job in FIVE YEARS:</w:t>
      </w:r>
    </w:p>
    <w:tbl>
      <w:tblPr>
        <w:tblStyle w:val="QQuestionTable"/>
        <w:tblW w:w="9576" w:type="auto"/>
        <w:tblLook w:val="04A0" w:firstRow="1" w:lastRow="0" w:firstColumn="1" w:lastColumn="0" w:noHBand="0" w:noVBand="1"/>
      </w:tblPr>
      <w:tblGrid>
        <w:gridCol w:w="2645"/>
        <w:gridCol w:w="1410"/>
        <w:gridCol w:w="1410"/>
        <w:gridCol w:w="1410"/>
        <w:gridCol w:w="1314"/>
        <w:gridCol w:w="1401"/>
      </w:tblGrid>
      <w:tr w:rsidR="003046EE" w:rsidRPr="00B709AD" w:rsidTr="003046EE">
        <w:trPr>
          <w:cnfStyle w:val="100000000000" w:firstRow="1" w:lastRow="0" w:firstColumn="0" w:lastColumn="0" w:oddVBand="0" w:evenVBand="0" w:oddHBand="0" w:evenHBand="0" w:firstRowFirstColumn="0" w:firstRowLastColumn="0" w:lastRowFirstColumn="0" w:lastRowLastColumn="0"/>
        </w:trPr>
        <w:tc>
          <w:tcPr>
            <w:tcW w:w="1596" w:type="dxa"/>
          </w:tcPr>
          <w:p w:rsidR="003046EE" w:rsidRPr="00B709AD" w:rsidRDefault="003046EE">
            <w:pPr>
              <w:pStyle w:val="WhiteText"/>
              <w:keepNext/>
              <w:rPr>
                <w:rFonts w:ascii="Times New Roman" w:hAnsi="Times New Roman" w:cs="Times New Roman"/>
                <w:sz w:val="24"/>
                <w:szCs w:val="24"/>
              </w:rPr>
            </w:pP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Strongly 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Neither Agree nor 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Strongly Agree</w:t>
            </w: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Author Rights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Copyright</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Analysis/Manipulation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Citation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Lifecycle</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Management Plan Consultation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Sharing</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A27F5B">
            <w:pPr>
              <w:keepNext/>
              <w:rPr>
                <w:rFonts w:ascii="Times New Roman" w:hAnsi="Times New Roman" w:cs="Times New Roman"/>
                <w:sz w:val="24"/>
                <w:szCs w:val="24"/>
              </w:rPr>
            </w:pPr>
            <w:r w:rsidRPr="00B709AD">
              <w:rPr>
                <w:rFonts w:ascii="Times New Roman" w:hAnsi="Times New Roman" w:cs="Times New Roman"/>
                <w:sz w:val="24"/>
                <w:szCs w:val="24"/>
              </w:rPr>
              <w:t>Data</w:t>
            </w:r>
            <w:r w:rsidR="00E7649C" w:rsidRPr="00B709AD">
              <w:rPr>
                <w:rFonts w:ascii="Times New Roman" w:hAnsi="Times New Roman" w:cs="Times New Roman"/>
                <w:sz w:val="24"/>
                <w:szCs w:val="24"/>
              </w:rPr>
              <w:t xml:space="preserve"> Preservation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Finding Data</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Funder Mandates and Policies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Institutional/Disciplinary Repositories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 xml:space="preserve">Metadata/Data </w:t>
            </w:r>
            <w:r w:rsidR="00133690" w:rsidRPr="00B709AD">
              <w:rPr>
                <w:rFonts w:ascii="Times New Roman" w:hAnsi="Times New Roman" w:cs="Times New Roman"/>
                <w:sz w:val="24"/>
                <w:szCs w:val="24"/>
              </w:rPr>
              <w:t>Documentation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Open Access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bl>
    <w:p w:rsidR="003046EE" w:rsidRPr="00B709AD" w:rsidRDefault="003046EE">
      <w:pPr>
        <w:rPr>
          <w:rFonts w:ascii="Times New Roman" w:hAnsi="Times New Roman" w:cs="Times New Roman"/>
          <w:sz w:val="24"/>
          <w:szCs w:val="24"/>
        </w:rPr>
      </w:pP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5. I am able to explain the main issues surrounding this topic to a researcher:</w:t>
      </w:r>
    </w:p>
    <w:tbl>
      <w:tblPr>
        <w:tblStyle w:val="QQuestionTable"/>
        <w:tblW w:w="9576" w:type="auto"/>
        <w:tblLook w:val="04A0" w:firstRow="1" w:lastRow="0" w:firstColumn="1" w:lastColumn="0" w:noHBand="0" w:noVBand="1"/>
      </w:tblPr>
      <w:tblGrid>
        <w:gridCol w:w="2645"/>
        <w:gridCol w:w="1410"/>
        <w:gridCol w:w="1410"/>
        <w:gridCol w:w="1410"/>
        <w:gridCol w:w="1314"/>
        <w:gridCol w:w="1401"/>
      </w:tblGrid>
      <w:tr w:rsidR="003046EE" w:rsidRPr="00B709AD" w:rsidTr="003046EE">
        <w:trPr>
          <w:cnfStyle w:val="100000000000" w:firstRow="1" w:lastRow="0" w:firstColumn="0" w:lastColumn="0" w:oddVBand="0" w:evenVBand="0" w:oddHBand="0" w:evenHBand="0" w:firstRowFirstColumn="0" w:firstRowLastColumn="0" w:lastRowFirstColumn="0" w:lastRowLastColumn="0"/>
        </w:trPr>
        <w:tc>
          <w:tcPr>
            <w:tcW w:w="1596" w:type="dxa"/>
          </w:tcPr>
          <w:p w:rsidR="003046EE" w:rsidRPr="00B709AD" w:rsidRDefault="003046EE">
            <w:pPr>
              <w:pStyle w:val="WhiteText"/>
              <w:keepNext/>
              <w:rPr>
                <w:rFonts w:ascii="Times New Roman" w:hAnsi="Times New Roman" w:cs="Times New Roman"/>
                <w:sz w:val="24"/>
                <w:szCs w:val="24"/>
              </w:rPr>
            </w:pP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Strongly 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Neither Agree nor Disagree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Agree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Strongly Agree</w:t>
            </w: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Author Rights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Copyright</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Analysis/Manipulation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Citation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Lifecycle</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Management Plan Consultation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Sharing</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A27F5B">
            <w:pPr>
              <w:keepNext/>
              <w:rPr>
                <w:rFonts w:ascii="Times New Roman" w:hAnsi="Times New Roman" w:cs="Times New Roman"/>
                <w:sz w:val="24"/>
                <w:szCs w:val="24"/>
              </w:rPr>
            </w:pPr>
            <w:r w:rsidRPr="00B709AD">
              <w:rPr>
                <w:rFonts w:ascii="Times New Roman" w:hAnsi="Times New Roman" w:cs="Times New Roman"/>
                <w:sz w:val="24"/>
                <w:szCs w:val="24"/>
              </w:rPr>
              <w:t>Data</w:t>
            </w:r>
            <w:r w:rsidR="00E7649C" w:rsidRPr="00B709AD">
              <w:rPr>
                <w:rFonts w:ascii="Times New Roman" w:hAnsi="Times New Roman" w:cs="Times New Roman"/>
                <w:sz w:val="24"/>
                <w:szCs w:val="24"/>
              </w:rPr>
              <w:t xml:space="preserve"> Preservation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Finding Data</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Funder Mandates and Policies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Institutional/Disciplinary Repositories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 xml:space="preserve">Metadata/Data </w:t>
            </w:r>
            <w:r w:rsidR="00133690" w:rsidRPr="00B709AD">
              <w:rPr>
                <w:rFonts w:ascii="Times New Roman" w:hAnsi="Times New Roman" w:cs="Times New Roman"/>
                <w:sz w:val="24"/>
                <w:szCs w:val="24"/>
              </w:rPr>
              <w:t>Documentation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Open Access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bl>
    <w:p w:rsidR="003046EE" w:rsidRPr="00B709AD" w:rsidRDefault="003046EE">
      <w:pPr>
        <w:rPr>
          <w:rFonts w:ascii="Times New Roman" w:hAnsi="Times New Roman" w:cs="Times New Roman"/>
          <w:sz w:val="24"/>
          <w:szCs w:val="24"/>
        </w:rPr>
      </w:pP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6. Do you currently interact with researchers about any of these topics?</w:t>
      </w:r>
    </w:p>
    <w:tbl>
      <w:tblPr>
        <w:tblStyle w:val="QQuestionTable"/>
        <w:tblW w:w="9576" w:type="auto"/>
        <w:tblLook w:val="04A0" w:firstRow="1" w:lastRow="0" w:firstColumn="1" w:lastColumn="0" w:noHBand="0" w:noVBand="1"/>
      </w:tblPr>
      <w:tblGrid>
        <w:gridCol w:w="3192"/>
        <w:gridCol w:w="3192"/>
        <w:gridCol w:w="3192"/>
      </w:tblGrid>
      <w:tr w:rsidR="003046EE" w:rsidRPr="00B709AD" w:rsidTr="003046EE">
        <w:trPr>
          <w:cnfStyle w:val="100000000000" w:firstRow="1" w:lastRow="0" w:firstColumn="0" w:lastColumn="0" w:oddVBand="0" w:evenVBand="0" w:oddHBand="0" w:evenHBand="0" w:firstRowFirstColumn="0" w:firstRowLastColumn="0" w:lastRowFirstColumn="0" w:lastRowLastColumn="0"/>
        </w:trPr>
        <w:tc>
          <w:tcPr>
            <w:tcW w:w="3192" w:type="dxa"/>
          </w:tcPr>
          <w:p w:rsidR="003046EE" w:rsidRPr="00B709AD" w:rsidRDefault="003046EE">
            <w:pPr>
              <w:pStyle w:val="WhiteText"/>
              <w:keepNext/>
              <w:rPr>
                <w:rFonts w:ascii="Times New Roman" w:hAnsi="Times New Roman" w:cs="Times New Roman"/>
                <w:sz w:val="24"/>
                <w:szCs w:val="24"/>
              </w:rPr>
            </w:pPr>
          </w:p>
        </w:tc>
        <w:tc>
          <w:tcPr>
            <w:tcW w:w="3192"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No</w:t>
            </w:r>
          </w:p>
        </w:tc>
        <w:tc>
          <w:tcPr>
            <w:tcW w:w="3192"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Yes</w:t>
            </w: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Author Rights</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Copyright</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Analysis/Manipulation</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Citation</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Lifecycle</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Management Plan Consultation</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Sharing</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A27F5B">
            <w:pPr>
              <w:keepNext/>
              <w:rPr>
                <w:rFonts w:ascii="Times New Roman" w:hAnsi="Times New Roman" w:cs="Times New Roman"/>
                <w:sz w:val="24"/>
                <w:szCs w:val="24"/>
              </w:rPr>
            </w:pPr>
            <w:r w:rsidRPr="00B709AD">
              <w:rPr>
                <w:rFonts w:ascii="Times New Roman" w:hAnsi="Times New Roman" w:cs="Times New Roman"/>
                <w:sz w:val="24"/>
                <w:szCs w:val="24"/>
              </w:rPr>
              <w:t>Data</w:t>
            </w:r>
            <w:r w:rsidR="00E7649C" w:rsidRPr="00B709AD">
              <w:rPr>
                <w:rFonts w:ascii="Times New Roman" w:hAnsi="Times New Roman" w:cs="Times New Roman"/>
                <w:sz w:val="24"/>
                <w:szCs w:val="24"/>
              </w:rPr>
              <w:t xml:space="preserve"> Preservation</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Finding Data</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Funder Mandates and Policies</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Institutional/Disciplinary Repositories</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 xml:space="preserve">Metadata/Data </w:t>
            </w:r>
            <w:r w:rsidR="00133690" w:rsidRPr="00B709AD">
              <w:rPr>
                <w:rFonts w:ascii="Times New Roman" w:hAnsi="Times New Roman" w:cs="Times New Roman"/>
                <w:sz w:val="24"/>
                <w:szCs w:val="24"/>
              </w:rPr>
              <w:t>Documentation</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3192"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Open Access</w:t>
            </w: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3192" w:type="dxa"/>
          </w:tcPr>
          <w:p w:rsidR="003046EE" w:rsidRPr="00B709AD" w:rsidRDefault="003046EE">
            <w:pPr>
              <w:pStyle w:val="ListParagraph"/>
              <w:keepNext/>
              <w:numPr>
                <w:ilvl w:val="0"/>
                <w:numId w:val="4"/>
              </w:numPr>
              <w:rPr>
                <w:rFonts w:ascii="Times New Roman" w:hAnsi="Times New Roman" w:cs="Times New Roman"/>
                <w:sz w:val="24"/>
                <w:szCs w:val="24"/>
              </w:rPr>
            </w:pPr>
          </w:p>
        </w:tc>
      </w:tr>
    </w:tbl>
    <w:p w:rsidR="003046EE" w:rsidRPr="00B709AD" w:rsidRDefault="003046EE">
      <w:pPr>
        <w:rPr>
          <w:rFonts w:ascii="Times New Roman" w:hAnsi="Times New Roman" w:cs="Times New Roman"/>
          <w:sz w:val="24"/>
          <w:szCs w:val="24"/>
        </w:rPr>
      </w:pP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 xml:space="preserve">7. For each of the topics listed, please complete the following statement using the scale </w:t>
      </w:r>
      <w:proofErr w:type="spellStart"/>
      <w:r w:rsidRPr="00B709AD">
        <w:rPr>
          <w:rFonts w:ascii="Times New Roman" w:hAnsi="Times New Roman" w:cs="Times New Roman"/>
          <w:sz w:val="24"/>
          <w:szCs w:val="24"/>
        </w:rPr>
        <w:t>below</w:t>
      </w:r>
      <w:proofErr w:type="gramStart"/>
      <w:r w:rsidRPr="00B709AD">
        <w:rPr>
          <w:rFonts w:ascii="Times New Roman" w:hAnsi="Times New Roman" w:cs="Times New Roman"/>
          <w:sz w:val="24"/>
          <w:szCs w:val="24"/>
        </w:rPr>
        <w:t>:I</w:t>
      </w:r>
      <w:proofErr w:type="spellEnd"/>
      <w:proofErr w:type="gramEnd"/>
      <w:r w:rsidRPr="00B709AD">
        <w:rPr>
          <w:rFonts w:ascii="Times New Roman" w:hAnsi="Times New Roman" w:cs="Times New Roman"/>
          <w:sz w:val="24"/>
          <w:szCs w:val="24"/>
        </w:rPr>
        <w:t xml:space="preserve"> feel ________ about discussing this topic and related issues with researchers.</w:t>
      </w:r>
    </w:p>
    <w:tbl>
      <w:tblPr>
        <w:tblStyle w:val="QQuestionTable"/>
        <w:tblW w:w="9576" w:type="auto"/>
        <w:tblLook w:val="04A0" w:firstRow="1" w:lastRow="0" w:firstColumn="1" w:lastColumn="0" w:noHBand="0" w:noVBand="1"/>
      </w:tblPr>
      <w:tblGrid>
        <w:gridCol w:w="2645"/>
        <w:gridCol w:w="1318"/>
        <w:gridCol w:w="1318"/>
        <w:gridCol w:w="1271"/>
        <w:gridCol w:w="1519"/>
        <w:gridCol w:w="1519"/>
      </w:tblGrid>
      <w:tr w:rsidR="003046EE" w:rsidRPr="00B709AD" w:rsidTr="003046EE">
        <w:trPr>
          <w:cnfStyle w:val="100000000000" w:firstRow="1" w:lastRow="0" w:firstColumn="0" w:lastColumn="0" w:oddVBand="0" w:evenVBand="0" w:oddHBand="0" w:evenHBand="0" w:firstRowFirstColumn="0" w:firstRowLastColumn="0" w:lastRowFirstColumn="0" w:lastRowLastColumn="0"/>
        </w:trPr>
        <w:tc>
          <w:tcPr>
            <w:tcW w:w="1596" w:type="dxa"/>
          </w:tcPr>
          <w:p w:rsidR="003046EE" w:rsidRPr="00B709AD" w:rsidRDefault="003046EE">
            <w:pPr>
              <w:pStyle w:val="WhiteText"/>
              <w:keepNext/>
              <w:rPr>
                <w:rFonts w:ascii="Times New Roman" w:hAnsi="Times New Roman" w:cs="Times New Roman"/>
                <w:sz w:val="24"/>
                <w:szCs w:val="24"/>
              </w:rPr>
            </w:pP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Very Anxious</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Anxious</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Neutral</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Comfortable</w:t>
            </w:r>
          </w:p>
        </w:tc>
        <w:tc>
          <w:tcPr>
            <w:tcW w:w="1596" w:type="dxa"/>
          </w:tcPr>
          <w:p w:rsidR="003046EE" w:rsidRPr="00B709AD" w:rsidRDefault="00E7649C">
            <w:pPr>
              <w:pStyle w:val="WhiteText"/>
              <w:keepNext/>
              <w:rPr>
                <w:rFonts w:ascii="Times New Roman" w:hAnsi="Times New Roman" w:cs="Times New Roman"/>
                <w:sz w:val="24"/>
                <w:szCs w:val="24"/>
              </w:rPr>
            </w:pPr>
            <w:r w:rsidRPr="00B709AD">
              <w:rPr>
                <w:rFonts w:ascii="Times New Roman" w:hAnsi="Times New Roman" w:cs="Times New Roman"/>
                <w:sz w:val="24"/>
                <w:szCs w:val="24"/>
              </w:rPr>
              <w:t>Very Comfortable</w:t>
            </w: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Author Rights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Copyright</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Analysis/Manipulation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Citation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Lifecycle</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Management Plan Consultation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Data Sharing</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A27F5B">
            <w:pPr>
              <w:keepNext/>
              <w:rPr>
                <w:rFonts w:ascii="Times New Roman" w:hAnsi="Times New Roman" w:cs="Times New Roman"/>
                <w:sz w:val="24"/>
                <w:szCs w:val="24"/>
              </w:rPr>
            </w:pPr>
            <w:r w:rsidRPr="00B709AD">
              <w:rPr>
                <w:rFonts w:ascii="Times New Roman" w:hAnsi="Times New Roman" w:cs="Times New Roman"/>
                <w:sz w:val="24"/>
                <w:szCs w:val="24"/>
              </w:rPr>
              <w:t>Data</w:t>
            </w:r>
            <w:r w:rsidR="00E7649C" w:rsidRPr="00B709AD">
              <w:rPr>
                <w:rFonts w:ascii="Times New Roman" w:hAnsi="Times New Roman" w:cs="Times New Roman"/>
                <w:sz w:val="24"/>
                <w:szCs w:val="24"/>
              </w:rPr>
              <w:t xml:space="preserve"> Preservation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Finding Data</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Funder Mandates and Policies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Institutional/Disciplinary Repositories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 xml:space="preserve">Metadata/Data </w:t>
            </w:r>
            <w:r w:rsidR="00133690" w:rsidRPr="00B709AD">
              <w:rPr>
                <w:rFonts w:ascii="Times New Roman" w:hAnsi="Times New Roman" w:cs="Times New Roman"/>
                <w:sz w:val="24"/>
                <w:szCs w:val="24"/>
              </w:rPr>
              <w:t>Documentation</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r w:rsidR="003046EE" w:rsidRPr="00B709AD" w:rsidTr="003046EE">
        <w:tc>
          <w:tcPr>
            <w:tcW w:w="1596" w:type="dxa"/>
          </w:tcPr>
          <w:p w:rsidR="003046EE" w:rsidRPr="00B709AD" w:rsidRDefault="00E7649C">
            <w:pPr>
              <w:keepNext/>
              <w:rPr>
                <w:rFonts w:ascii="Times New Roman" w:hAnsi="Times New Roman" w:cs="Times New Roman"/>
                <w:sz w:val="24"/>
                <w:szCs w:val="24"/>
              </w:rPr>
            </w:pPr>
            <w:r w:rsidRPr="00B709AD">
              <w:rPr>
                <w:rFonts w:ascii="Times New Roman" w:hAnsi="Times New Roman" w:cs="Times New Roman"/>
                <w:sz w:val="24"/>
                <w:szCs w:val="24"/>
              </w:rPr>
              <w:t>Open Access</w:t>
            </w: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c>
          <w:tcPr>
            <w:tcW w:w="1596" w:type="dxa"/>
          </w:tcPr>
          <w:p w:rsidR="003046EE" w:rsidRPr="00B709AD" w:rsidRDefault="003046EE">
            <w:pPr>
              <w:pStyle w:val="ListParagraph"/>
              <w:keepNext/>
              <w:numPr>
                <w:ilvl w:val="0"/>
                <w:numId w:val="4"/>
              </w:numPr>
              <w:rPr>
                <w:rFonts w:ascii="Times New Roman" w:hAnsi="Times New Roman" w:cs="Times New Roman"/>
                <w:sz w:val="24"/>
                <w:szCs w:val="24"/>
              </w:rPr>
            </w:pPr>
          </w:p>
        </w:tc>
      </w:tr>
    </w:tbl>
    <w:p w:rsidR="003046EE" w:rsidRPr="00B709AD" w:rsidRDefault="003046EE">
      <w:pPr>
        <w:rPr>
          <w:rFonts w:ascii="Times New Roman" w:hAnsi="Times New Roman" w:cs="Times New Roman"/>
          <w:sz w:val="24"/>
          <w:szCs w:val="24"/>
        </w:rPr>
      </w:pP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 xml:space="preserve">8. Based on your experience, please describe any specific concerns that you have related to the research and scholarly communication topics covered in this survey (author rights, copyright, data analysis/manipulation, data citation, data lifecycle, data management plan consulting, data sharing, </w:t>
      </w:r>
      <w:r w:rsidR="00A27F5B" w:rsidRPr="00B709AD">
        <w:rPr>
          <w:rFonts w:ascii="Times New Roman" w:hAnsi="Times New Roman" w:cs="Times New Roman"/>
          <w:sz w:val="24"/>
          <w:szCs w:val="24"/>
        </w:rPr>
        <w:t>data</w:t>
      </w:r>
      <w:r w:rsidRPr="00B709AD">
        <w:rPr>
          <w:rFonts w:ascii="Times New Roman" w:hAnsi="Times New Roman" w:cs="Times New Roman"/>
          <w:sz w:val="24"/>
          <w:szCs w:val="24"/>
        </w:rPr>
        <w:t xml:space="preserve"> preservation, finding data, funder mandates/policies, institutional/disciplinary repositories, metadata/data </w:t>
      </w:r>
      <w:r w:rsidR="00133690" w:rsidRPr="00B709AD">
        <w:rPr>
          <w:rFonts w:ascii="Times New Roman" w:hAnsi="Times New Roman" w:cs="Times New Roman"/>
          <w:sz w:val="24"/>
          <w:szCs w:val="24"/>
        </w:rPr>
        <w:t>documentation</w:t>
      </w:r>
      <w:r w:rsidRPr="00B709AD">
        <w:rPr>
          <w:rFonts w:ascii="Times New Roman" w:hAnsi="Times New Roman" w:cs="Times New Roman"/>
          <w:sz w:val="24"/>
          <w:szCs w:val="24"/>
        </w:rPr>
        <w:t>):</w:t>
      </w: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 xml:space="preserve">9. If applicable, please provide one example of how you have worked with researchers on any of the topics covered in this survey (author rights, copyright, data analysis/manipulation, data citation, data lifecycle, data management plan consulting, data sharing, </w:t>
      </w:r>
      <w:r w:rsidR="00A27F5B" w:rsidRPr="00B709AD">
        <w:rPr>
          <w:rFonts w:ascii="Times New Roman" w:hAnsi="Times New Roman" w:cs="Times New Roman"/>
          <w:sz w:val="24"/>
          <w:szCs w:val="24"/>
        </w:rPr>
        <w:t>data</w:t>
      </w:r>
      <w:r w:rsidRPr="00B709AD">
        <w:rPr>
          <w:rFonts w:ascii="Times New Roman" w:hAnsi="Times New Roman" w:cs="Times New Roman"/>
          <w:sz w:val="24"/>
          <w:szCs w:val="24"/>
        </w:rPr>
        <w:t xml:space="preserve"> preservation, finding data, funder mandates/policies, institutional/disciplinary repositories, metadata/data </w:t>
      </w:r>
      <w:r w:rsidR="00133690" w:rsidRPr="00B709AD">
        <w:rPr>
          <w:rFonts w:ascii="Times New Roman" w:hAnsi="Times New Roman" w:cs="Times New Roman"/>
          <w:sz w:val="24"/>
          <w:szCs w:val="24"/>
        </w:rPr>
        <w:t>documentation</w:t>
      </w:r>
      <w:r w:rsidRPr="00B709AD">
        <w:rPr>
          <w:rFonts w:ascii="Times New Roman" w:hAnsi="Times New Roman" w:cs="Times New Roman"/>
          <w:sz w:val="24"/>
          <w:szCs w:val="24"/>
        </w:rPr>
        <w:t>):</w:t>
      </w: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10. Which of the following training opportunities/formats would you be interested in (select all that apply)?</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Informal discussions (brown bags)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Multi-day workshops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One-day workshops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One-on-one consultations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Online tutorials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Panels/presentations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Print handouts/guides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Webinars</w:t>
      </w:r>
    </w:p>
    <w:p w:rsidR="003046EE" w:rsidRPr="00B709AD" w:rsidRDefault="00E7649C">
      <w:pPr>
        <w:pStyle w:val="ListParagraph"/>
        <w:keepNext/>
        <w:numPr>
          <w:ilvl w:val="0"/>
          <w:numId w:val="2"/>
        </w:numPr>
        <w:rPr>
          <w:rFonts w:ascii="Times New Roman" w:hAnsi="Times New Roman" w:cs="Times New Roman"/>
          <w:sz w:val="24"/>
          <w:szCs w:val="24"/>
        </w:rPr>
      </w:pPr>
      <w:r w:rsidRPr="00B709AD">
        <w:rPr>
          <w:rFonts w:ascii="Times New Roman" w:hAnsi="Times New Roman" w:cs="Times New Roman"/>
          <w:sz w:val="24"/>
          <w:szCs w:val="24"/>
        </w:rPr>
        <w:t>Other ____________________</w:t>
      </w:r>
    </w:p>
    <w:p w:rsidR="003046EE" w:rsidRPr="00B709AD" w:rsidRDefault="00E7649C" w:rsidP="00E7649C">
      <w:pPr>
        <w:rPr>
          <w:rFonts w:ascii="Times New Roman" w:hAnsi="Times New Roman" w:cs="Times New Roman"/>
          <w:sz w:val="24"/>
          <w:szCs w:val="24"/>
        </w:rPr>
      </w:pPr>
      <w:r w:rsidRPr="00B709AD">
        <w:rPr>
          <w:rFonts w:ascii="Times New Roman" w:hAnsi="Times New Roman" w:cs="Times New Roman"/>
          <w:sz w:val="24"/>
          <w:szCs w:val="24"/>
        </w:rPr>
        <w:t>11. Please provide any additional comments you have:</w:t>
      </w:r>
    </w:p>
    <w:p w:rsidR="003046EE" w:rsidRPr="00B709AD" w:rsidRDefault="003046EE">
      <w:pPr>
        <w:rPr>
          <w:rFonts w:ascii="Times New Roman" w:hAnsi="Times New Roman" w:cs="Times New Roman"/>
          <w:sz w:val="24"/>
          <w:szCs w:val="24"/>
        </w:rPr>
      </w:pPr>
    </w:p>
    <w:sectPr w:rsidR="003046EE" w:rsidRPr="00B7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1A47690"/>
    <w:multiLevelType w:val="multilevel"/>
    <w:tmpl w:val="783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33690"/>
    <w:rsid w:val="003046EE"/>
    <w:rsid w:val="005B0EA5"/>
    <w:rsid w:val="00A27F5B"/>
    <w:rsid w:val="00AA3008"/>
    <w:rsid w:val="00B70267"/>
    <w:rsid w:val="00B709AD"/>
    <w:rsid w:val="00D20A16"/>
    <w:rsid w:val="00D674EB"/>
    <w:rsid w:val="00E7649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character" w:styleId="Hyperlink">
    <w:name w:val="Hyperlink"/>
    <w:basedOn w:val="DefaultParagraphFont"/>
    <w:uiPriority w:val="99"/>
    <w:semiHidden/>
    <w:unhideWhenUsed/>
    <w:rsid w:val="00B709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character" w:styleId="Hyperlink">
    <w:name w:val="Hyperlink"/>
    <w:basedOn w:val="DefaultParagraphFont"/>
    <w:uiPriority w:val="99"/>
    <w:semiHidden/>
    <w:unhideWhenUsed/>
    <w:rsid w:val="00B70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USQGk" TargetMode="External"/><Relationship Id="rId3" Type="http://schemas.openxmlformats.org/officeDocument/2006/relationships/styles" Target="styles.xml"/><Relationship Id="rId7" Type="http://schemas.openxmlformats.org/officeDocument/2006/relationships/hyperlink" Target="http://bit.ly/UyVX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ED6B-B872-41A7-9A17-25967740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Needs Assessment</vt:lpstr>
    </vt:vector>
  </TitlesOfParts>
  <Company>Qualtrics</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dc:title>
  <dc:creator>Qualtrics</dc:creator>
  <cp:lastModifiedBy>Andrew Johnson</cp:lastModifiedBy>
  <cp:revision>5</cp:revision>
  <dcterms:created xsi:type="dcterms:W3CDTF">2013-01-26T01:53:00Z</dcterms:created>
  <dcterms:modified xsi:type="dcterms:W3CDTF">2013-01-26T02:20:00Z</dcterms:modified>
</cp:coreProperties>
</file>