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t xml:space="preserve">Teddy McCormack </w:t>
      </w:r>
    </w:p>
    <w:p w:rsidR="00000000" w:rsidDel="00000000" w:rsidP="00000000" w:rsidRDefault="00000000" w:rsidRPr="00000000" w14:paraId="00000002">
      <w:pPr>
        <w:ind w:left="0" w:firstLine="0"/>
        <w:rPr/>
      </w:pPr>
      <w:r w:rsidDel="00000000" w:rsidR="00000000" w:rsidRPr="00000000">
        <w:rPr>
          <w:rtl w:val="0"/>
        </w:rPr>
        <w:t xml:space="preserve">RECCS Research Skills Reflection</w:t>
      </w:r>
    </w:p>
    <w:p w:rsidR="00000000" w:rsidDel="00000000" w:rsidP="00000000" w:rsidRDefault="00000000" w:rsidRPr="00000000" w14:paraId="00000003">
      <w:pPr>
        <w:ind w:left="0" w:firstLine="0"/>
        <w:rPr/>
      </w:pPr>
      <w:r w:rsidDel="00000000" w:rsidR="00000000" w:rsidRPr="00000000">
        <w:rPr>
          <w:rtl w:val="0"/>
        </w:rPr>
        <w:t xml:space="preserve">August 11th 2025</w:t>
      </w:r>
    </w:p>
    <w:p w:rsidR="00000000" w:rsidDel="00000000" w:rsidP="00000000" w:rsidRDefault="00000000" w:rsidRPr="00000000" w14:paraId="00000004">
      <w:pPr>
        <w:spacing w:line="480" w:lineRule="auto"/>
        <w:ind w:left="0" w:firstLine="0"/>
        <w:rPr/>
      </w:pPr>
      <w:r w:rsidDel="00000000" w:rsidR="00000000" w:rsidRPr="00000000">
        <w:rPr>
          <w:rtl w:val="0"/>
        </w:rPr>
      </w:r>
    </w:p>
    <w:p w:rsidR="00000000" w:rsidDel="00000000" w:rsidP="00000000" w:rsidRDefault="00000000" w:rsidRPr="00000000" w14:paraId="00000005">
      <w:pPr>
        <w:spacing w:line="480" w:lineRule="auto"/>
        <w:ind w:left="0" w:firstLine="0"/>
        <w:jc w:val="center"/>
        <w:rPr/>
      </w:pPr>
      <w:r w:rsidDel="00000000" w:rsidR="00000000" w:rsidRPr="00000000">
        <w:rPr>
          <w:b w:val="1"/>
          <w:rtl w:val="0"/>
        </w:rPr>
        <w:t xml:space="preserve">Research Skills &amp; Learning Reflection</w:t>
      </w:r>
      <w:r w:rsidDel="00000000" w:rsidR="00000000" w:rsidRPr="00000000">
        <w:rPr>
          <w:rtl w:val="0"/>
        </w:rPr>
      </w:r>
    </w:p>
    <w:p w:rsidR="00000000" w:rsidDel="00000000" w:rsidP="00000000" w:rsidRDefault="00000000" w:rsidRPr="00000000" w14:paraId="00000006">
      <w:pPr>
        <w:numPr>
          <w:ilvl w:val="0"/>
          <w:numId w:val="1"/>
        </w:numPr>
        <w:spacing w:line="480" w:lineRule="auto"/>
        <w:ind w:left="720" w:hanging="360"/>
        <w:rPr>
          <w:b w:val="1"/>
        </w:rPr>
      </w:pPr>
      <w:r w:rsidDel="00000000" w:rsidR="00000000" w:rsidRPr="00000000">
        <w:rPr>
          <w:b w:val="1"/>
          <w:rtl w:val="0"/>
        </w:rPr>
        <w:t xml:space="preserve">Read and Understood Journal Articles</w:t>
      </w:r>
    </w:p>
    <w:p w:rsidR="00000000" w:rsidDel="00000000" w:rsidP="00000000" w:rsidRDefault="00000000" w:rsidRPr="00000000" w14:paraId="00000007">
      <w:pPr>
        <w:spacing w:line="480" w:lineRule="auto"/>
        <w:ind w:left="0" w:firstLine="720"/>
        <w:rPr/>
      </w:pPr>
      <w:r w:rsidDel="00000000" w:rsidR="00000000" w:rsidRPr="00000000">
        <w:rPr>
          <w:rtl w:val="0"/>
        </w:rPr>
        <w:t xml:space="preserve">I read and engaged with several journal articles at the start and middle of the internship. My two favorites were </w:t>
      </w:r>
      <w:r w:rsidDel="00000000" w:rsidR="00000000" w:rsidRPr="00000000">
        <w:rPr>
          <w:i w:val="1"/>
          <w:rtl w:val="0"/>
        </w:rPr>
        <w:t xml:space="preserve">“Cloak of Neutrality: A guide for Reflexive Practices to Make the Sciences more Inclusive and Just”</w:t>
      </w:r>
      <w:r w:rsidDel="00000000" w:rsidR="00000000" w:rsidRPr="00000000">
        <w:rPr>
          <w:rtl w:val="0"/>
        </w:rPr>
        <w:t xml:space="preserve"> and </w:t>
      </w:r>
      <w:r w:rsidDel="00000000" w:rsidR="00000000" w:rsidRPr="00000000">
        <w:rPr>
          <w:i w:val="1"/>
          <w:rtl w:val="0"/>
        </w:rPr>
        <w:t xml:space="preserve"> “We are a part of the Land and the Land is Us: Settler Colonialism, Genocide &amp; Healing in California</w:t>
      </w:r>
      <w:r w:rsidDel="00000000" w:rsidR="00000000" w:rsidRPr="00000000">
        <w:rPr>
          <w:rtl w:val="0"/>
        </w:rPr>
        <w:t xml:space="preserve">”. These journals set a foundation for how conservation and restoration work around Buffalo needs to be approached differently than it has been historically, requiring a rigorously anti colonialism approach. I learned in the cloak of neutrality about how the culture around scientific journal articles strips the lived- experiences and personalities out of the work done by human scientists. It creates a scientific “voice” that is cold, harsh, in the hopes of conveying unbiased research seemingly out of a vacuum. I realized how it is important to acknowledge that scientists have personal experiences that shape their lives as well as their research and research topics. No one can be completely unbiased and by pretending to be from this “cloak of neutrality” it actually prevents folks from having access to the scientific research being published. I read several others in preparation for my research and throughout the research process. In the beginning I wanted to understand how studies have found about how Bison impact the landscape. Once I narrowed my topic down I searched the literature for information on the wallowing behavior of bison specifically and the impact that it has been found to have on the plant communities in order to understand wallowings importance in grassland ecosystems. I finally used journals to compare my research findings to others. I found that my results did agree with a previous study! I learned how important returning to literature and reading journal articles is throughout the research project. It isn’t something that is only done to build background knowledge but can help guide the research itself every step of the way</w:t>
      </w:r>
      <w:r w:rsidDel="00000000" w:rsidR="00000000" w:rsidRPr="00000000">
        <w:rPr>
          <w:rtl w:val="0"/>
        </w:rPr>
      </w:r>
    </w:p>
    <w:p w:rsidR="00000000" w:rsidDel="00000000" w:rsidP="00000000" w:rsidRDefault="00000000" w:rsidRPr="00000000" w14:paraId="00000008">
      <w:pPr>
        <w:numPr>
          <w:ilvl w:val="0"/>
          <w:numId w:val="1"/>
        </w:numPr>
        <w:spacing w:line="480" w:lineRule="auto"/>
        <w:ind w:left="720" w:hanging="360"/>
        <w:rPr>
          <w:b w:val="1"/>
        </w:rPr>
      </w:pPr>
      <w:r w:rsidDel="00000000" w:rsidR="00000000" w:rsidRPr="00000000">
        <w:rPr>
          <w:b w:val="1"/>
          <w:rtl w:val="0"/>
        </w:rPr>
        <w:t xml:space="preserve">Developed a Research Question</w:t>
      </w:r>
    </w:p>
    <w:p w:rsidR="00000000" w:rsidDel="00000000" w:rsidP="00000000" w:rsidRDefault="00000000" w:rsidRPr="00000000" w14:paraId="00000009">
      <w:pPr>
        <w:spacing w:line="480" w:lineRule="auto"/>
        <w:ind w:left="0" w:firstLine="720"/>
        <w:rPr/>
      </w:pPr>
      <w:r w:rsidDel="00000000" w:rsidR="00000000" w:rsidRPr="00000000">
        <w:rPr>
          <w:rtl w:val="0"/>
        </w:rPr>
        <w:t xml:space="preserve">I worked on my mentor’s (Emma Galofre Garcia) Bison Ecology project in Genesee Park Colorado. She was looking at how bison affect the plant populations in three different pastures. I had been out working in the field with the field team collecting data on the percent cover of plant species inside quadrats. We would walk to the different sites inside of the pastures. I kept a field journal on me to record information on  the new plants I identified and to keep track of potential research questions. I knew from reading the literature that bison wallows had an interesting impact on the landscape. One day we walked past a big dirt patch and my mentor asked “ Does anyone know what this is?” I was excited because I knew it was a bison wallow, there was a big bare patch of ground with  loose soil in the center and lots of hair on the ground. I hadn't realized just how big they were until I was standing inside of one. When we stopped to look at them I had so many questions. These wallows seemed drier than the ones I had read about in Kansas that created small wetland ecosystems by collecting rain water. I wondered why the bison chose to wallow in the certain sites as they were often around other wallows. I met with my mentor to discuss looking into the spatial distribution of wallow sites, and narrowed down the specific spatial variables I would analyze. </w:t>
      </w:r>
      <w:r w:rsidDel="00000000" w:rsidR="00000000" w:rsidRPr="00000000">
        <w:rPr>
          <w:rtl w:val="0"/>
        </w:rPr>
      </w:r>
    </w:p>
    <w:p w:rsidR="00000000" w:rsidDel="00000000" w:rsidP="00000000" w:rsidRDefault="00000000" w:rsidRPr="00000000" w14:paraId="0000000A">
      <w:pPr>
        <w:numPr>
          <w:ilvl w:val="0"/>
          <w:numId w:val="1"/>
        </w:numPr>
        <w:spacing w:line="480" w:lineRule="auto"/>
        <w:ind w:left="720" w:hanging="360"/>
        <w:rPr>
          <w:b w:val="1"/>
        </w:rPr>
      </w:pPr>
      <w:r w:rsidDel="00000000" w:rsidR="00000000" w:rsidRPr="00000000">
        <w:rPr>
          <w:b w:val="1"/>
          <w:rtl w:val="0"/>
        </w:rPr>
        <w:t xml:space="preserve">Figure out next steps in a research project</w:t>
      </w:r>
    </w:p>
    <w:p w:rsidR="00000000" w:rsidDel="00000000" w:rsidP="00000000" w:rsidRDefault="00000000" w:rsidRPr="00000000" w14:paraId="0000000B">
      <w:pPr>
        <w:spacing w:line="480" w:lineRule="auto"/>
        <w:ind w:left="0" w:firstLine="720"/>
        <w:rPr/>
      </w:pPr>
      <w:r w:rsidDel="00000000" w:rsidR="00000000" w:rsidRPr="00000000">
        <w:rPr>
          <w:rtl w:val="0"/>
        </w:rPr>
        <w:t xml:space="preserve">After determining what my research question was I had to create an abstract, from there I had a general idea of why my research was important and how to basically explain what I would produce at the end of my research. In order to analyze the spatial distribution of bison wallows in relation to slope, aspect, and elevation I needed the location data of the wallow sites in Genesee Park. So I discussed data collection options with my mentor and a QGIS tutor and we determined using Gaia GPS and Qfield would be great to upload the location data to GIS software for analysis. I learned throughout this process that although my research project followed the scientific method in the traditional order they don’t always and that's okay! I didn't have an experimental set up with isolated variables and a control but I was able to produce real data and analyze it. I feel more comfortable in research knowing that it can look very different depending on the project.</w:t>
      </w:r>
      <w:r w:rsidDel="00000000" w:rsidR="00000000" w:rsidRPr="00000000">
        <w:rPr>
          <w:rtl w:val="0"/>
        </w:rPr>
      </w:r>
    </w:p>
    <w:p w:rsidR="00000000" w:rsidDel="00000000" w:rsidP="00000000" w:rsidRDefault="00000000" w:rsidRPr="00000000" w14:paraId="0000000C">
      <w:pPr>
        <w:numPr>
          <w:ilvl w:val="0"/>
          <w:numId w:val="1"/>
        </w:numPr>
        <w:spacing w:line="480" w:lineRule="auto"/>
        <w:ind w:left="720" w:hanging="360"/>
        <w:rPr>
          <w:b w:val="1"/>
        </w:rPr>
      </w:pPr>
      <w:r w:rsidDel="00000000" w:rsidR="00000000" w:rsidRPr="00000000">
        <w:rPr>
          <w:b w:val="1"/>
          <w:rtl w:val="0"/>
        </w:rPr>
        <w:t xml:space="preserve">Calibrate instruments needed for measurement</w:t>
      </w:r>
      <w:r w:rsidDel="00000000" w:rsidR="00000000" w:rsidRPr="00000000">
        <w:rPr>
          <w:rtl w:val="0"/>
        </w:rPr>
      </w:r>
    </w:p>
    <w:p w:rsidR="00000000" w:rsidDel="00000000" w:rsidP="00000000" w:rsidRDefault="00000000" w:rsidRPr="00000000" w14:paraId="0000000D">
      <w:pPr>
        <w:spacing w:line="480" w:lineRule="auto"/>
        <w:ind w:left="0" w:firstLine="720"/>
        <w:rPr>
          <w:b w:val="1"/>
        </w:rPr>
      </w:pPr>
      <w:r w:rsidDel="00000000" w:rsidR="00000000" w:rsidRPr="00000000">
        <w:rPr>
          <w:rtl w:val="0"/>
        </w:rPr>
        <w:t xml:space="preserve">During field work this summer for the Bison ecology project we had to hike around the pastures to different plots. At each plot there were buried metal stakes sometimes with small colored zip ties around them. In order to begin sampling, we had to locate each of the four stakes and place the quadrats in the correct direction. Sometimes these stakes were very difficult to find so we would use a tape measuring a square with sides of about 5.5 meters. Our measuring tape was in feet however so we would need to convert the feet to meters in order to correctly orient the plots. Doing this several times I learned how to quickly estimate the conversions of feet to meters.</w:t>
      </w:r>
      <w:r w:rsidDel="00000000" w:rsidR="00000000" w:rsidRPr="00000000">
        <w:rPr>
          <w:rtl w:val="0"/>
        </w:rPr>
      </w:r>
    </w:p>
    <w:p w:rsidR="00000000" w:rsidDel="00000000" w:rsidP="00000000" w:rsidRDefault="00000000" w:rsidRPr="00000000" w14:paraId="0000000E">
      <w:pPr>
        <w:numPr>
          <w:ilvl w:val="0"/>
          <w:numId w:val="1"/>
        </w:numPr>
        <w:spacing w:line="480" w:lineRule="auto"/>
        <w:ind w:left="720" w:hanging="360"/>
        <w:rPr>
          <w:b w:val="1"/>
        </w:rPr>
      </w:pPr>
      <w:r w:rsidDel="00000000" w:rsidR="00000000" w:rsidRPr="00000000">
        <w:rPr>
          <w:b w:val="1"/>
          <w:rtl w:val="0"/>
        </w:rPr>
        <w:t xml:space="preserve">Conduct observations in the lab or field </w:t>
      </w:r>
    </w:p>
    <w:p w:rsidR="00000000" w:rsidDel="00000000" w:rsidP="00000000" w:rsidRDefault="00000000" w:rsidRPr="00000000" w14:paraId="0000000F">
      <w:pPr>
        <w:spacing w:line="480" w:lineRule="auto"/>
        <w:ind w:left="0" w:firstLine="0"/>
        <w:rPr>
          <w:b w:val="1"/>
        </w:rPr>
      </w:pPr>
      <w:r w:rsidDel="00000000" w:rsidR="00000000" w:rsidRPr="00000000">
        <w:rPr>
          <w:b w:val="1"/>
          <w:rtl w:val="0"/>
        </w:rPr>
        <w:tab/>
      </w:r>
      <w:r w:rsidDel="00000000" w:rsidR="00000000" w:rsidRPr="00000000">
        <w:rPr>
          <w:rtl w:val="0"/>
        </w:rPr>
        <w:t xml:space="preserve">The work I did this summer for the Bison ecology project required that I become familiar with identifying grasses, and plants in order to record plant cover estimates at several plots around the pastures. I had to observe and identify the different species and their percent estimates in a square meter quadrant. This work helped me to develop a familiarity with the different plant species and I even learned their scientific names. Identifying species needs a very close attention to detail and getting my hands dirty. I learned from my observations in the field that certain plants can look very different at different stages in their development and that it can be tricky to identify plants who are not flowering or that do not have an inflorescence. I also learned the names for the parts of grasses. The place where the stem meets the leaf blade is called the sheath, and if you pull the leaf back that is where some grasses have ligules. These ligules can be membranous, hairy, or long and curled. Ligules can help to identify the species of grass in the plots.</w:t>
      </w:r>
      <w:r w:rsidDel="00000000" w:rsidR="00000000" w:rsidRPr="00000000">
        <w:rPr>
          <w:rtl w:val="0"/>
        </w:rPr>
      </w:r>
    </w:p>
    <w:p w:rsidR="00000000" w:rsidDel="00000000" w:rsidP="00000000" w:rsidRDefault="00000000" w:rsidRPr="00000000" w14:paraId="00000010">
      <w:pPr>
        <w:spacing w:line="480" w:lineRule="auto"/>
        <w:ind w:left="0" w:firstLine="0"/>
        <w:rPr>
          <w:b w:val="1"/>
        </w:rPr>
      </w:pPr>
      <w:r w:rsidDel="00000000" w:rsidR="00000000" w:rsidRPr="00000000">
        <w:rPr>
          <w:rtl w:val="0"/>
        </w:rPr>
      </w:r>
    </w:p>
    <w:p w:rsidR="00000000" w:rsidDel="00000000" w:rsidP="00000000" w:rsidRDefault="00000000" w:rsidRPr="00000000" w14:paraId="00000011">
      <w:pPr>
        <w:numPr>
          <w:ilvl w:val="0"/>
          <w:numId w:val="1"/>
        </w:numPr>
        <w:spacing w:line="480" w:lineRule="auto"/>
        <w:ind w:left="720" w:hanging="360"/>
        <w:rPr>
          <w:b w:val="1"/>
        </w:rPr>
      </w:pPr>
      <w:r w:rsidDel="00000000" w:rsidR="00000000" w:rsidRPr="00000000">
        <w:rPr>
          <w:b w:val="1"/>
          <w:rtl w:val="0"/>
        </w:rPr>
        <w:t xml:space="preserve">Understand the theory and concepts guiding my research project </w:t>
      </w:r>
    </w:p>
    <w:p w:rsidR="00000000" w:rsidDel="00000000" w:rsidP="00000000" w:rsidRDefault="00000000" w:rsidRPr="00000000" w14:paraId="00000012">
      <w:pPr>
        <w:spacing w:line="480" w:lineRule="auto"/>
        <w:ind w:left="0" w:firstLine="720"/>
        <w:rPr/>
      </w:pPr>
      <w:r w:rsidDel="00000000" w:rsidR="00000000" w:rsidRPr="00000000">
        <w:rPr>
          <w:rtl w:val="0"/>
        </w:rPr>
        <w:t xml:space="preserve">For my project on the spatial distribution of bison wallows I had to engage in the literature to understand how wallows increase ecosystem diversity or heterogeneity. I understood that bison are important keystone species, which meant that they disproportionately affect their environments in relation to their population size. They play all kinds of roles in the health of the ecosystem and their relationship to other life is beneficial. I also learned about the genocide of the buffalo by colonial settlers and the relationship that indigenous cultures had with these large herbivores. I learned that the mass killing of the buffalo was an attempt by the settlers to control and harm indigenous communities. The native peoples relied on the buffalo for food, clothing, ceremony, and for their economy as they began trading these goods. Overall, I have a greater understanding on how keystone species can impact and benefit an ecosystem,and how the historical and cultural significance of buffalo has shaped our relation to them.</w:t>
      </w:r>
      <w:r w:rsidDel="00000000" w:rsidR="00000000" w:rsidRPr="00000000">
        <w:rPr>
          <w:rtl w:val="0"/>
        </w:rPr>
      </w:r>
    </w:p>
    <w:p w:rsidR="00000000" w:rsidDel="00000000" w:rsidP="00000000" w:rsidRDefault="00000000" w:rsidRPr="00000000" w14:paraId="00000013">
      <w:pPr>
        <w:numPr>
          <w:ilvl w:val="0"/>
          <w:numId w:val="1"/>
        </w:numPr>
        <w:spacing w:line="480" w:lineRule="auto"/>
        <w:ind w:left="720" w:hanging="360"/>
        <w:rPr>
          <w:b w:val="1"/>
        </w:rPr>
      </w:pPr>
      <w:r w:rsidDel="00000000" w:rsidR="00000000" w:rsidRPr="00000000">
        <w:rPr>
          <w:b w:val="1"/>
          <w:rtl w:val="0"/>
        </w:rPr>
        <w:t xml:space="preserve">Problem solving  </w:t>
      </w:r>
    </w:p>
    <w:p w:rsidR="00000000" w:rsidDel="00000000" w:rsidP="00000000" w:rsidRDefault="00000000" w:rsidRPr="00000000" w14:paraId="00000014">
      <w:pPr>
        <w:spacing w:line="480" w:lineRule="auto"/>
        <w:ind w:left="0" w:firstLine="0"/>
        <w:rPr/>
      </w:pPr>
      <w:r w:rsidDel="00000000" w:rsidR="00000000" w:rsidRPr="00000000">
        <w:rPr>
          <w:b w:val="1"/>
          <w:rtl w:val="0"/>
        </w:rPr>
        <w:tab/>
      </w:r>
      <w:r w:rsidDel="00000000" w:rsidR="00000000" w:rsidRPr="00000000">
        <w:rPr>
          <w:rtl w:val="0"/>
        </w:rPr>
        <w:t xml:space="preserve">I used QGIS for my data analysis and map making. I had no prior experience with this software and really had no idea where to start. I knew there was a way to extract the sample data from the digital elevation models (DEMs) but wasn’t sure how. I utilized countless youtube videos, and asked for help during a RECCS workshop. One of my peers shared resources that were helpful in their understanding of the program. However,  I was able to figure out how to make a basic map but was still not feeling confident in my overall understanding or navigation so I booked an appointment with Phil White the QGIS librarian and he helped walk me through the basic features of the software. It took me some time and lots and lots of toggling to produce a final product that I was happy with but I learned a lot along the way. I learned that asking for help is okay and sometimes crucial in my understanding and that I can spend a lot of time on QGIS getting lost in the details. I do best when I work for a period of time and then step away and look at it again with “fresh” eyes. I also learned to save my files for a QGIS project REGULARLY at one point we lost all of the location data and my mentor so kindly went back out and collected measurements again. </w:t>
      </w:r>
    </w:p>
    <w:p w:rsidR="00000000" w:rsidDel="00000000" w:rsidP="00000000" w:rsidRDefault="00000000" w:rsidRPr="00000000" w14:paraId="00000015">
      <w:pPr>
        <w:spacing w:line="480" w:lineRule="auto"/>
        <w:ind w:left="0" w:firstLine="0"/>
        <w:rPr/>
      </w:pPr>
      <w:r w:rsidDel="00000000" w:rsidR="00000000" w:rsidRPr="00000000">
        <w:rPr>
          <w:rtl w:val="0"/>
        </w:rPr>
      </w:r>
    </w:p>
    <w:p w:rsidR="00000000" w:rsidDel="00000000" w:rsidP="00000000" w:rsidRDefault="00000000" w:rsidRPr="00000000" w14:paraId="00000016">
      <w:pPr>
        <w:numPr>
          <w:ilvl w:val="0"/>
          <w:numId w:val="1"/>
        </w:numPr>
        <w:spacing w:line="480" w:lineRule="auto"/>
        <w:ind w:left="720" w:hanging="360"/>
        <w:rPr>
          <w:b w:val="1"/>
        </w:rPr>
      </w:pPr>
      <w:r w:rsidDel="00000000" w:rsidR="00000000" w:rsidRPr="00000000">
        <w:rPr>
          <w:b w:val="1"/>
          <w:rtl w:val="0"/>
        </w:rPr>
        <w:t xml:space="preserve">A skill I gained not listed</w:t>
      </w:r>
    </w:p>
    <w:p w:rsidR="00000000" w:rsidDel="00000000" w:rsidP="00000000" w:rsidRDefault="00000000" w:rsidRPr="00000000" w14:paraId="00000017">
      <w:pPr>
        <w:spacing w:line="480" w:lineRule="auto"/>
        <w:ind w:left="0" w:firstLine="720"/>
        <w:rPr>
          <w:b w:val="1"/>
        </w:rPr>
      </w:pPr>
      <w:r w:rsidDel="00000000" w:rsidR="00000000" w:rsidRPr="00000000">
        <w:rPr>
          <w:rtl w:val="0"/>
        </w:rPr>
        <w:t xml:space="preserve">A skill I gained that is not listed was obtaining my TRUST Drone Certification from the Federal Aviation Association. I completed a course through CU Boulder for my Educational Exemption (</w:t>
      </w:r>
      <w:r w:rsidDel="00000000" w:rsidR="00000000" w:rsidRPr="00000000">
        <w:rPr>
          <w:rtl w:val="0"/>
        </w:rPr>
        <w:t xml:space="preserve"> AC91-57C). During this course I</w:t>
      </w:r>
      <w:r w:rsidDel="00000000" w:rsidR="00000000" w:rsidRPr="00000000">
        <w:rPr>
          <w:rtl w:val="0"/>
        </w:rPr>
        <w:t xml:space="preserve"> learned how to read METAR and how to understand the different types of airspace. I used my new skills to fly the drone over the study area and capture aerial images of the wallow sites for my poster and oral presentation.</w:t>
      </w:r>
      <w:r w:rsidDel="00000000" w:rsidR="00000000" w:rsidRPr="00000000">
        <w:rPr>
          <w:rtl w:val="0"/>
        </w:rPr>
      </w:r>
    </w:p>
    <w:p w:rsidR="00000000" w:rsidDel="00000000" w:rsidP="00000000" w:rsidRDefault="00000000" w:rsidRPr="00000000" w14:paraId="00000018">
      <w:pPr>
        <w:spacing w:line="480" w:lineRule="auto"/>
        <w:ind w:left="0" w:firstLine="0"/>
        <w:rPr>
          <w:b w:val="1"/>
        </w:rPr>
      </w:pPr>
      <w:r w:rsidDel="00000000" w:rsidR="00000000" w:rsidRPr="00000000">
        <w:rPr>
          <w:rtl w:val="0"/>
        </w:rPr>
      </w:r>
    </w:p>
    <w:p w:rsidR="00000000" w:rsidDel="00000000" w:rsidP="00000000" w:rsidRDefault="00000000" w:rsidRPr="00000000" w14:paraId="00000019">
      <w:pPr>
        <w:numPr>
          <w:ilvl w:val="0"/>
          <w:numId w:val="1"/>
        </w:numPr>
        <w:spacing w:line="480" w:lineRule="auto"/>
        <w:ind w:left="720" w:hanging="360"/>
        <w:rPr>
          <w:b w:val="1"/>
        </w:rPr>
      </w:pPr>
      <w:r w:rsidDel="00000000" w:rsidR="00000000" w:rsidRPr="00000000">
        <w:rPr>
          <w:b w:val="1"/>
          <w:rtl w:val="0"/>
        </w:rPr>
        <w:t xml:space="preserve">Identify limitations of research methods</w:t>
      </w:r>
    </w:p>
    <w:p w:rsidR="00000000" w:rsidDel="00000000" w:rsidP="00000000" w:rsidRDefault="00000000" w:rsidRPr="00000000" w14:paraId="0000001A">
      <w:pPr>
        <w:spacing w:line="480" w:lineRule="auto"/>
        <w:ind w:left="0" w:firstLine="720"/>
        <w:rPr/>
      </w:pPr>
      <w:r w:rsidDel="00000000" w:rsidR="00000000" w:rsidRPr="00000000">
        <w:rPr>
          <w:rtl w:val="0"/>
        </w:rPr>
        <w:t xml:space="preserve">This internship has been monumental in kickstarting my career in the Earth Sciences, as well as forming my own identity as a scientist. The fast pace of this summer was a substantial limitation in my research. However, I am happy with the work I have done and the skills I learned along the way. If I had more time I would have liked to analyze tree cover, and average temperature in relation to the bison wallow sites. Before the data collection portion of this project I was aware of some equipment limitations. Originally I had wanted to rent a drone with LiDAR capabilities in order to identify all of the wallow sites in the middle and North pasture. However, the Flight Operations department informed us at a meeting that they did not have that equipment. A limitation caused by the lack of equipment meant that I would not be able to say that I had data on every wallow in the two pastures. I had to adjust my verbage to account for my data only being a sample not a population. </w:t>
      </w:r>
    </w:p>
    <w:p w:rsidR="00000000" w:rsidDel="00000000" w:rsidP="00000000" w:rsidRDefault="00000000" w:rsidRPr="00000000" w14:paraId="0000001B">
      <w:pPr>
        <w:spacing w:line="480" w:lineRule="auto"/>
        <w:ind w:left="720" w:firstLine="0"/>
        <w:rPr>
          <w:b w:val="1"/>
        </w:rPr>
      </w:pPr>
      <w:r w:rsidDel="00000000" w:rsidR="00000000" w:rsidRPr="00000000">
        <w:rPr>
          <w:rtl w:val="0"/>
        </w:rPr>
      </w:r>
    </w:p>
    <w:p w:rsidR="00000000" w:rsidDel="00000000" w:rsidP="00000000" w:rsidRDefault="00000000" w:rsidRPr="00000000" w14:paraId="0000001C">
      <w:pPr>
        <w:spacing w:line="480" w:lineRule="auto"/>
        <w:ind w:left="720" w:firstLine="0"/>
        <w:rPr>
          <w:b w:val="1"/>
        </w:rPr>
      </w:pPr>
      <w:r w:rsidDel="00000000" w:rsidR="00000000" w:rsidRPr="00000000">
        <w:rPr>
          <w:rtl w:val="0"/>
        </w:rPr>
      </w:r>
    </w:p>
    <w:p w:rsidR="00000000" w:rsidDel="00000000" w:rsidP="00000000" w:rsidRDefault="00000000" w:rsidRPr="00000000" w14:paraId="0000001D">
      <w:pPr>
        <w:spacing w:line="480" w:lineRule="auto"/>
        <w:ind w:left="720" w:firstLine="0"/>
        <w:rPr>
          <w:b w:val="1"/>
        </w:rPr>
      </w:pPr>
      <w:r w:rsidDel="00000000" w:rsidR="00000000" w:rsidRPr="00000000">
        <w:rPr>
          <w:rtl w:val="0"/>
        </w:rPr>
      </w:r>
    </w:p>
    <w:p w:rsidR="00000000" w:rsidDel="00000000" w:rsidP="00000000" w:rsidRDefault="00000000" w:rsidRPr="00000000" w14:paraId="0000001E">
      <w:pPr>
        <w:numPr>
          <w:ilvl w:val="0"/>
          <w:numId w:val="1"/>
        </w:numPr>
        <w:spacing w:line="480" w:lineRule="auto"/>
        <w:ind w:left="720" w:hanging="360"/>
        <w:rPr>
          <w:b w:val="1"/>
          <w:u w:val="none"/>
        </w:rPr>
      </w:pPr>
      <w:r w:rsidDel="00000000" w:rsidR="00000000" w:rsidRPr="00000000">
        <w:rPr>
          <w:b w:val="1"/>
          <w:rtl w:val="0"/>
        </w:rPr>
        <w:t xml:space="preserve">Defend an Argument when asked questions</w:t>
      </w:r>
    </w:p>
    <w:p w:rsidR="00000000" w:rsidDel="00000000" w:rsidP="00000000" w:rsidRDefault="00000000" w:rsidRPr="00000000" w14:paraId="0000001F">
      <w:pPr>
        <w:spacing w:line="480" w:lineRule="auto"/>
        <w:ind w:left="0" w:firstLine="720"/>
        <w:rPr/>
      </w:pPr>
      <w:r w:rsidDel="00000000" w:rsidR="00000000" w:rsidRPr="00000000">
        <w:rPr>
          <w:rtl w:val="0"/>
        </w:rPr>
        <w:t xml:space="preserve">At the UCAR, NCAR conference where I presented my scientific poster I had the opportunity to share my research with evaluators, my peers and graduate students from all over the country. I had some of my previous instructors from Red Rocks Community College come out to support. It was a nerve racking but valuable experience as I was able to share my process and answer questions about my project. I learned how to defend my research and explain limitations to my research. I learned that it is okay to not know the answer to every question that others might ask me about my project. I remember specifically my previous Honors Seminar instructor Martin Doppelt, who asked me why understanding the spatial distribution of bison wallows matters. It taught me to think critically about my work and with the help and practice from the RECCS team I was able to put that practice to work. It is important to understand where bison wallows are located in space as they were once free roaming species that wallowed across the North American continent. These wallow sites were common throughout the tall grass prairie ecosystems and contributed to the health and diversity of the landscape. By analyzing the wallows in relation to slope, aspect, and elevation we can look for trends and may even be able to understand what buffalo select for when engaging in the wallowing behavior.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