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322C" w14:textId="77777777" w:rsidR="002103F9" w:rsidRPr="002103F9" w:rsidRDefault="002103F9" w:rsidP="002103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03F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Name: Sophie</w:t>
      </w:r>
    </w:p>
    <w:p w14:paraId="220D7FF4" w14:textId="01DB2B88" w:rsidR="002103F9" w:rsidRPr="002103F9" w:rsidRDefault="002103F9" w:rsidP="002103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03F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Original Question:</w:t>
      </w:r>
      <w:r w:rsidRPr="002103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How am I supposed to know how to do this?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(from student)</w:t>
      </w:r>
    </w:p>
    <w:p w14:paraId="7AF26F6E" w14:textId="77777777" w:rsidR="002103F9" w:rsidRPr="002103F9" w:rsidRDefault="002103F9" w:rsidP="002103F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A9CD37" w14:textId="77777777" w:rsidR="002103F9" w:rsidRPr="002103F9" w:rsidRDefault="002103F9" w:rsidP="002103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03F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Redesign #1: </w:t>
      </w:r>
      <w:r w:rsidRPr="002103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are the smaller tasks or building blocks behind this assignment?</w:t>
      </w:r>
    </w:p>
    <w:p w14:paraId="2A32935E" w14:textId="77777777" w:rsidR="002103F9" w:rsidRPr="002103F9" w:rsidRDefault="002103F9" w:rsidP="002103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4C5590" w14:textId="77777777" w:rsidR="002103F9" w:rsidRPr="002103F9" w:rsidRDefault="002103F9" w:rsidP="002103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03F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Redesign #2: </w:t>
      </w:r>
      <w:r w:rsidRPr="002103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What is the scaffolding that I need to understand this material?</w:t>
      </w:r>
    </w:p>
    <w:p w14:paraId="187B5C0B" w14:textId="77777777" w:rsidR="002103F9" w:rsidRPr="002103F9" w:rsidRDefault="002103F9" w:rsidP="002103F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86C6AC" w14:textId="77777777" w:rsidR="002103F9" w:rsidRPr="002103F9" w:rsidRDefault="002103F9" w:rsidP="002103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03F9">
        <w:rPr>
          <w:rFonts w:ascii="Arial" w:eastAsia="Times New Roman" w:hAnsi="Arial" w:cs="Arial"/>
          <w:b/>
          <w:bCs/>
          <w:color w:val="980000"/>
          <w:kern w:val="0"/>
          <w:sz w:val="22"/>
          <w:szCs w:val="22"/>
          <w14:ligatures w14:val="none"/>
        </w:rPr>
        <w:t xml:space="preserve">Pushback: </w:t>
      </w:r>
      <w:r w:rsidRPr="002103F9">
        <w:rPr>
          <w:rFonts w:ascii="Arial" w:eastAsia="Times New Roman" w:hAnsi="Arial" w:cs="Arial"/>
          <w:color w:val="980000"/>
          <w:kern w:val="0"/>
          <w:sz w:val="22"/>
          <w:szCs w:val="22"/>
          <w14:ligatures w14:val="none"/>
        </w:rPr>
        <w:t>We don’t have enough time, all classes are demanding, I only want to pass, what is the bare minimum that I can do</w:t>
      </w:r>
    </w:p>
    <w:p w14:paraId="00808290" w14:textId="77777777" w:rsidR="002103F9" w:rsidRPr="002103F9" w:rsidRDefault="002103F9" w:rsidP="002103F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1D8C20" w14:textId="77777777" w:rsidR="002103F9" w:rsidRPr="002103F9" w:rsidRDefault="002103F9" w:rsidP="002103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03F9">
        <w:rPr>
          <w:rFonts w:ascii="Arial" w:eastAsia="Times New Roman" w:hAnsi="Arial" w:cs="Arial"/>
          <w:b/>
          <w:bCs/>
          <w:color w:val="980000"/>
          <w:kern w:val="0"/>
          <w:sz w:val="22"/>
          <w:szCs w:val="22"/>
          <w14:ligatures w14:val="none"/>
        </w:rPr>
        <w:t>Response:</w:t>
      </w:r>
      <w:r w:rsidRPr="002103F9">
        <w:rPr>
          <w:rFonts w:ascii="Arial" w:eastAsia="Times New Roman" w:hAnsi="Arial" w:cs="Arial"/>
          <w:color w:val="980000"/>
          <w:kern w:val="0"/>
          <w:sz w:val="22"/>
          <w:szCs w:val="22"/>
          <w14:ligatures w14:val="none"/>
        </w:rPr>
        <w:t xml:space="preserve"> It is easy to feel overwhelmed with the laws of thermodynamics, we just need to take it step by step</w:t>
      </w:r>
    </w:p>
    <w:p w14:paraId="5195A235" w14:textId="77777777" w:rsidR="002103F9" w:rsidRPr="002103F9" w:rsidRDefault="002103F9" w:rsidP="002103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F9CBD" w14:textId="4AD4C5E7" w:rsidR="002103F9" w:rsidRDefault="00801445" w:rsidP="002103F9">
      <w:pPr>
        <w:spacing w:after="0" w:line="240" w:lineRule="auto"/>
        <w:rPr>
          <w:rFonts w:ascii="Lato" w:hAnsi="Lato"/>
          <w:color w:val="444444"/>
          <w:shd w:val="clear" w:color="auto" w:fill="FFFFFF"/>
        </w:rPr>
      </w:pPr>
      <w:r>
        <w:rPr>
          <w:rFonts w:ascii="Lato" w:hAnsi="Lato"/>
          <w:color w:val="444444"/>
          <w:shd w:val="clear" w:color="auto" w:fill="FFFFFF"/>
        </w:rPr>
        <w:t xml:space="preserve">From your experience, what is the purpose for developing strategic questions and what did you learn from personally engaging with </w:t>
      </w:r>
      <w:r w:rsidR="007A242A">
        <w:rPr>
          <w:rFonts w:ascii="Lato" w:hAnsi="Lato"/>
          <w:color w:val="444444"/>
          <w:shd w:val="clear" w:color="auto" w:fill="FFFFFF"/>
        </w:rPr>
        <w:t>yours</w:t>
      </w:r>
      <w:r>
        <w:rPr>
          <w:rFonts w:ascii="Lato" w:hAnsi="Lato"/>
          <w:color w:val="444444"/>
          <w:shd w:val="clear" w:color="auto" w:fill="FFFFFF"/>
        </w:rPr>
        <w:t xml:space="preserve"> and others' questions?</w:t>
      </w:r>
    </w:p>
    <w:p w14:paraId="7872DD02" w14:textId="77777777" w:rsidR="00801445" w:rsidRDefault="00801445" w:rsidP="002103F9">
      <w:pPr>
        <w:spacing w:after="0" w:line="240" w:lineRule="auto"/>
        <w:rPr>
          <w:rFonts w:ascii="Lato" w:hAnsi="Lato"/>
          <w:color w:val="444444"/>
          <w:shd w:val="clear" w:color="auto" w:fill="FFFFFF"/>
        </w:rPr>
      </w:pPr>
    </w:p>
    <w:p w14:paraId="157E1772" w14:textId="7C09B16F" w:rsidR="00CD46D2" w:rsidRDefault="00801445"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 think that the purpose of develop</w:t>
      </w:r>
      <w:r w:rsidR="00D271E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strategic questions is to </w:t>
      </w:r>
      <w:r w:rsidR="00B634C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truly understand what’s underlying the question and make that more transparent to the audience and asker of the question. There</w:t>
      </w:r>
      <w:r w:rsidR="00875B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 a lot of questions in the classroom that can be asked out of frustration or excitement and turning th</w:t>
      </w:r>
      <w:r w:rsidR="003F7D6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ose questions</w:t>
      </w:r>
      <w:r w:rsidR="001A401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strategic questions is one tool to kind of move through those emotion</w:t>
      </w:r>
      <w:r w:rsidR="0077613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s. I learned a lot from engaging with others – I think it was really critical to understand the context of others question</w:t>
      </w:r>
      <w:r w:rsidR="00293CD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s’ in order to be helpful.</w:t>
      </w:r>
    </w:p>
    <w:sectPr w:rsidR="00CD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F9"/>
    <w:rsid w:val="001557B8"/>
    <w:rsid w:val="001A401D"/>
    <w:rsid w:val="002103F9"/>
    <w:rsid w:val="00293CDC"/>
    <w:rsid w:val="003F7D6F"/>
    <w:rsid w:val="00471EE0"/>
    <w:rsid w:val="00610E12"/>
    <w:rsid w:val="00652710"/>
    <w:rsid w:val="00776138"/>
    <w:rsid w:val="007A242A"/>
    <w:rsid w:val="00801445"/>
    <w:rsid w:val="00875B69"/>
    <w:rsid w:val="00AE29D9"/>
    <w:rsid w:val="00B634C1"/>
    <w:rsid w:val="00BA57A6"/>
    <w:rsid w:val="00CD46D2"/>
    <w:rsid w:val="00D271E7"/>
    <w:rsid w:val="00E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E6DE6"/>
  <w15:chartTrackingRefBased/>
  <w15:docId w15:val="{CFBF35F0-006B-B541-A924-888C5106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3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980</Characters>
  <Application>Microsoft Office Word</Application>
  <DocSecurity>0</DocSecurity>
  <Lines>22</Lines>
  <Paragraphs>9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Frey</dc:creator>
  <cp:keywords/>
  <dc:description/>
  <cp:lastModifiedBy>Sophie Frey</cp:lastModifiedBy>
  <cp:revision>13</cp:revision>
  <dcterms:created xsi:type="dcterms:W3CDTF">2026-02-20T14:56:00Z</dcterms:created>
  <dcterms:modified xsi:type="dcterms:W3CDTF">2026-04-15T00:42:00Z</dcterms:modified>
</cp:coreProperties>
</file>