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9F3FE" w14:textId="5D7DCF6F" w:rsidR="004C5D15" w:rsidRDefault="004C5D15" w:rsidP="004C5D15">
      <w:pPr>
        <w:spacing w:after="0" w:line="480" w:lineRule="auto"/>
        <w:jc w:val="center"/>
        <w:rPr>
          <w:rFonts w:ascii="Times New Roman" w:hAnsi="Times New Roman" w:cs="Times New Roman"/>
          <w:b/>
          <w:sz w:val="28"/>
          <w:szCs w:val="24"/>
        </w:rPr>
      </w:pPr>
      <w:r w:rsidRPr="004C5D15">
        <w:rPr>
          <w:rFonts w:ascii="Times New Roman" w:hAnsi="Times New Roman" w:cs="Times New Roman"/>
          <w:b/>
          <w:sz w:val="28"/>
          <w:szCs w:val="24"/>
        </w:rPr>
        <w:t xml:space="preserve">Working Engineers’ Satisfaction with Helping </w:t>
      </w:r>
      <w:r w:rsidR="00D1381A">
        <w:rPr>
          <w:rFonts w:ascii="Times New Roman" w:hAnsi="Times New Roman" w:cs="Times New Roman"/>
          <w:b/>
          <w:sz w:val="28"/>
          <w:szCs w:val="24"/>
        </w:rPr>
        <w:t xml:space="preserve">People and </w:t>
      </w:r>
      <w:r w:rsidRPr="004C5D15">
        <w:rPr>
          <w:rFonts w:ascii="Times New Roman" w:hAnsi="Times New Roman" w:cs="Times New Roman"/>
          <w:b/>
          <w:sz w:val="28"/>
          <w:szCs w:val="24"/>
        </w:rPr>
        <w:t>Society Through Their Jobs</w:t>
      </w:r>
    </w:p>
    <w:p w14:paraId="0F5AC370" w14:textId="77777777" w:rsidR="00B56AA0" w:rsidRPr="00305E3E" w:rsidRDefault="00B56AA0" w:rsidP="00B56AA0">
      <w:pPr>
        <w:tabs>
          <w:tab w:val="center" w:pos="4680"/>
          <w:tab w:val="right" w:pos="936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Angela R. Bielefeldt</w:t>
      </w:r>
      <w:r w:rsidRPr="00305E3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w:t>
      </w:r>
      <w:r w:rsidRPr="00305E3E">
        <w:rPr>
          <w:rFonts w:ascii="Times New Roman" w:hAnsi="Times New Roman" w:cs="Times New Roman"/>
          <w:sz w:val="24"/>
          <w:szCs w:val="24"/>
        </w:rPr>
        <w:t xml:space="preserve"> and Nathan E. Canney</w:t>
      </w:r>
      <w:r w:rsidRPr="00305E3E">
        <w:rPr>
          <w:rFonts w:ascii="Times New Roman" w:hAnsi="Times New Roman" w:cs="Times New Roman"/>
          <w:sz w:val="24"/>
          <w:szCs w:val="24"/>
          <w:vertAlign w:val="superscript"/>
        </w:rPr>
        <w:t>2</w:t>
      </w:r>
    </w:p>
    <w:p w14:paraId="28085FC1" w14:textId="77777777" w:rsidR="00B56AA0" w:rsidRDefault="00B56AA0" w:rsidP="00B56AA0">
      <w:pPr>
        <w:tabs>
          <w:tab w:val="center" w:pos="4680"/>
          <w:tab w:val="right" w:pos="9360"/>
        </w:tabs>
        <w:spacing w:after="0" w:line="480" w:lineRule="auto"/>
        <w:jc w:val="center"/>
        <w:rPr>
          <w:rFonts w:ascii="Times New Roman" w:hAnsi="Times New Roman" w:cs="Times New Roman"/>
          <w:sz w:val="24"/>
          <w:szCs w:val="24"/>
        </w:rPr>
      </w:pPr>
      <w:r w:rsidRPr="00305E3E">
        <w:rPr>
          <w:rFonts w:ascii="Times New Roman" w:hAnsi="Times New Roman" w:cs="Times New Roman"/>
          <w:sz w:val="24"/>
          <w:szCs w:val="24"/>
          <w:vertAlign w:val="superscript"/>
        </w:rPr>
        <w:t>1</w:t>
      </w:r>
      <w:r w:rsidRPr="00305E3E">
        <w:rPr>
          <w:rFonts w:ascii="Times New Roman" w:hAnsi="Times New Roman" w:cs="Times New Roman"/>
          <w:sz w:val="24"/>
          <w:szCs w:val="24"/>
        </w:rPr>
        <w:t>Univ. of Colorado Boulder, 428 UCB, Boulder, CO</w:t>
      </w:r>
      <w:r>
        <w:rPr>
          <w:rFonts w:ascii="Times New Roman" w:hAnsi="Times New Roman" w:cs="Times New Roman"/>
          <w:sz w:val="24"/>
          <w:szCs w:val="24"/>
        </w:rPr>
        <w:t>, USA 80309</w:t>
      </w:r>
      <w:r w:rsidRPr="00305E3E">
        <w:rPr>
          <w:rFonts w:ascii="Times New Roman" w:hAnsi="Times New Roman" w:cs="Times New Roman"/>
          <w:sz w:val="24"/>
          <w:szCs w:val="24"/>
        </w:rPr>
        <w:t xml:space="preserve">. </w:t>
      </w:r>
    </w:p>
    <w:p w14:paraId="644E2E33" w14:textId="77777777" w:rsidR="00B56AA0" w:rsidRDefault="00B56AA0" w:rsidP="00B56AA0">
      <w:pPr>
        <w:tabs>
          <w:tab w:val="center" w:pos="4680"/>
          <w:tab w:val="right" w:pos="936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r w:rsidRPr="00305E3E">
        <w:rPr>
          <w:rFonts w:ascii="Times New Roman" w:hAnsi="Times New Roman" w:cs="Times New Roman"/>
          <w:sz w:val="24"/>
          <w:szCs w:val="24"/>
        </w:rPr>
        <w:t xml:space="preserve">E-mail: </w:t>
      </w:r>
      <w:hyperlink r:id="rId8" w:history="1">
        <w:r w:rsidRPr="002132D4">
          <w:rPr>
            <w:rStyle w:val="Hyperlink"/>
            <w:rFonts w:ascii="Times New Roman" w:hAnsi="Times New Roman" w:cs="Times New Roman"/>
            <w:sz w:val="24"/>
            <w:szCs w:val="24"/>
          </w:rPr>
          <w:t>angela.bielefeldt@colorado.edu</w:t>
        </w:r>
      </w:hyperlink>
      <w:r>
        <w:rPr>
          <w:rFonts w:ascii="Times New Roman" w:hAnsi="Times New Roman" w:cs="Times New Roman"/>
          <w:sz w:val="24"/>
          <w:szCs w:val="24"/>
        </w:rPr>
        <w:t xml:space="preserve">; </w:t>
      </w:r>
    </w:p>
    <w:p w14:paraId="264F587C" w14:textId="77777777" w:rsidR="00B56AA0" w:rsidRDefault="00B56AA0" w:rsidP="00B56AA0">
      <w:pPr>
        <w:tabs>
          <w:tab w:val="center" w:pos="4680"/>
          <w:tab w:val="right" w:pos="9360"/>
        </w:tabs>
        <w:spacing w:after="0" w:line="480" w:lineRule="auto"/>
        <w:jc w:val="center"/>
        <w:rPr>
          <w:rFonts w:ascii="Times New Roman" w:hAnsi="Times New Roman" w:cs="Times New Roman"/>
          <w:sz w:val="24"/>
          <w:szCs w:val="24"/>
        </w:rPr>
      </w:pPr>
      <w:r w:rsidRPr="00305E3E">
        <w:rPr>
          <w:rFonts w:ascii="Times New Roman" w:hAnsi="Times New Roman" w:cs="Times New Roman"/>
          <w:sz w:val="24"/>
          <w:szCs w:val="24"/>
          <w:vertAlign w:val="superscript"/>
        </w:rPr>
        <w:t>2</w:t>
      </w:r>
      <w:r>
        <w:rPr>
          <w:rFonts w:ascii="Times New Roman" w:hAnsi="Times New Roman" w:cs="Times New Roman"/>
          <w:sz w:val="24"/>
          <w:szCs w:val="24"/>
        </w:rPr>
        <w:t>Instructor, Seattle Univ., ENGR 513, 901 12</w:t>
      </w:r>
      <w:r w:rsidRPr="00305E3E">
        <w:rPr>
          <w:rFonts w:ascii="Times New Roman" w:hAnsi="Times New Roman" w:cs="Times New Roman"/>
          <w:sz w:val="24"/>
          <w:szCs w:val="24"/>
          <w:vertAlign w:val="superscript"/>
        </w:rPr>
        <w:t>th</w:t>
      </w:r>
      <w:r>
        <w:rPr>
          <w:rFonts w:ascii="Times New Roman" w:hAnsi="Times New Roman" w:cs="Times New Roman"/>
          <w:sz w:val="24"/>
          <w:szCs w:val="24"/>
        </w:rPr>
        <w:t xml:space="preserve"> Ave., Seattle, WA 98122-1090. E-mail: </w:t>
      </w:r>
      <w:hyperlink r:id="rId9" w:history="1">
        <w:r w:rsidRPr="00477AE2">
          <w:rPr>
            <w:rStyle w:val="Hyperlink"/>
            <w:rFonts w:ascii="Times New Roman" w:hAnsi="Times New Roman" w:cs="Times New Roman"/>
            <w:sz w:val="24"/>
            <w:szCs w:val="24"/>
          </w:rPr>
          <w:t>nathan.canney@gmail.com</w:t>
        </w:r>
      </w:hyperlink>
    </w:p>
    <w:p w14:paraId="3E8BCB56" w14:textId="6D44B8C9" w:rsidR="00B56AA0" w:rsidRPr="00B56AA0" w:rsidRDefault="00B56AA0" w:rsidP="00B56AA0">
      <w:pPr>
        <w:spacing w:after="0" w:line="480" w:lineRule="auto"/>
        <w:rPr>
          <w:rFonts w:ascii="Times New Roman" w:hAnsi="Times New Roman" w:cs="Times New Roman"/>
          <w:sz w:val="24"/>
          <w:szCs w:val="24"/>
        </w:rPr>
      </w:pPr>
      <w:r w:rsidRPr="00B56AA0">
        <w:rPr>
          <w:rFonts w:ascii="Times New Roman" w:hAnsi="Times New Roman" w:cs="Times New Roman"/>
          <w:b/>
          <w:sz w:val="24"/>
          <w:szCs w:val="24"/>
        </w:rPr>
        <w:t xml:space="preserve">Word count: </w:t>
      </w:r>
      <w:r w:rsidRPr="00B56AA0">
        <w:rPr>
          <w:rFonts w:ascii="Times New Roman" w:hAnsi="Times New Roman" w:cs="Times New Roman"/>
          <w:sz w:val="24"/>
          <w:szCs w:val="24"/>
        </w:rPr>
        <w:t>7326 (without figures and tables)</w:t>
      </w:r>
    </w:p>
    <w:p w14:paraId="4884F53D" w14:textId="4E0043E8" w:rsidR="00A22D1D" w:rsidRPr="00D570D2" w:rsidRDefault="00A22D1D" w:rsidP="00F26158">
      <w:pPr>
        <w:spacing w:after="0" w:line="480" w:lineRule="auto"/>
        <w:rPr>
          <w:rFonts w:ascii="Times New Roman" w:hAnsi="Times New Roman" w:cs="Times New Roman"/>
          <w:b/>
          <w:sz w:val="24"/>
          <w:szCs w:val="24"/>
        </w:rPr>
      </w:pPr>
      <w:r w:rsidRPr="00D570D2">
        <w:rPr>
          <w:rFonts w:ascii="Times New Roman" w:hAnsi="Times New Roman" w:cs="Times New Roman"/>
          <w:b/>
          <w:sz w:val="24"/>
          <w:szCs w:val="24"/>
        </w:rPr>
        <w:t>Abstract</w:t>
      </w:r>
    </w:p>
    <w:p w14:paraId="18A4C474" w14:textId="23490566" w:rsidR="00A22D1D" w:rsidRDefault="003D1A54" w:rsidP="00BE318D">
      <w:pPr>
        <w:spacing w:after="240" w:line="360" w:lineRule="auto"/>
        <w:ind w:left="720" w:right="720"/>
        <w:rPr>
          <w:rFonts w:ascii="Times New Roman" w:hAnsi="Times New Roman" w:cs="Times New Roman"/>
          <w:sz w:val="24"/>
          <w:szCs w:val="24"/>
        </w:rPr>
      </w:pPr>
      <w:r w:rsidRPr="003D1A54">
        <w:rPr>
          <w:rFonts w:ascii="Times New Roman" w:hAnsi="Times New Roman" w:cs="Times New Roman"/>
          <w:sz w:val="24"/>
          <w:szCs w:val="24"/>
        </w:rPr>
        <w:t xml:space="preserve">This research explored </w:t>
      </w:r>
      <w:r>
        <w:rPr>
          <w:rFonts w:ascii="Times New Roman" w:hAnsi="Times New Roman" w:cs="Times New Roman"/>
          <w:sz w:val="24"/>
          <w:szCs w:val="24"/>
        </w:rPr>
        <w:t xml:space="preserve">the extent </w:t>
      </w:r>
      <w:r w:rsidR="009C75B0">
        <w:rPr>
          <w:rFonts w:ascii="Times New Roman" w:hAnsi="Times New Roman" w:cs="Times New Roman"/>
          <w:sz w:val="24"/>
          <w:szCs w:val="24"/>
        </w:rPr>
        <w:t>that</w:t>
      </w:r>
      <w:r>
        <w:rPr>
          <w:rFonts w:ascii="Times New Roman" w:hAnsi="Times New Roman" w:cs="Times New Roman"/>
          <w:sz w:val="24"/>
          <w:szCs w:val="24"/>
        </w:rPr>
        <w:t xml:space="preserve"> working engineers were satisfied with their ability to help </w:t>
      </w:r>
      <w:r w:rsidR="00D24BDC">
        <w:rPr>
          <w:rFonts w:ascii="Times New Roman" w:hAnsi="Times New Roman" w:cs="Times New Roman"/>
          <w:sz w:val="24"/>
          <w:szCs w:val="24"/>
        </w:rPr>
        <w:t xml:space="preserve">or serve </w:t>
      </w:r>
      <w:r w:rsidR="00200D5F">
        <w:rPr>
          <w:rFonts w:ascii="Times New Roman" w:hAnsi="Times New Roman" w:cs="Times New Roman"/>
          <w:sz w:val="24"/>
          <w:szCs w:val="24"/>
        </w:rPr>
        <w:t>people and/or society</w:t>
      </w:r>
      <w:r>
        <w:rPr>
          <w:rFonts w:ascii="Times New Roman" w:hAnsi="Times New Roman" w:cs="Times New Roman"/>
          <w:sz w:val="24"/>
          <w:szCs w:val="24"/>
        </w:rPr>
        <w:t xml:space="preserve"> through their jobs. </w:t>
      </w:r>
      <w:r w:rsidR="00200D5F">
        <w:rPr>
          <w:rFonts w:ascii="Times New Roman" w:hAnsi="Times New Roman" w:cs="Times New Roman"/>
          <w:sz w:val="24"/>
          <w:szCs w:val="24"/>
        </w:rPr>
        <w:t xml:space="preserve">Over 450 engineering </w:t>
      </w:r>
      <w:r w:rsidR="007A1F86">
        <w:rPr>
          <w:rFonts w:ascii="Times New Roman" w:hAnsi="Times New Roman" w:cs="Times New Roman"/>
          <w:sz w:val="24"/>
          <w:szCs w:val="24"/>
        </w:rPr>
        <w:t xml:space="preserve">graduates </w:t>
      </w:r>
      <w:r w:rsidR="00200D5F">
        <w:rPr>
          <w:rFonts w:ascii="Times New Roman" w:hAnsi="Times New Roman" w:cs="Times New Roman"/>
          <w:sz w:val="24"/>
          <w:szCs w:val="24"/>
        </w:rPr>
        <w:t xml:space="preserve">responded to an online survey, including </w:t>
      </w:r>
      <w:r w:rsidR="003159E5">
        <w:rPr>
          <w:rFonts w:ascii="Times New Roman" w:hAnsi="Times New Roman" w:cs="Times New Roman"/>
          <w:sz w:val="24"/>
          <w:szCs w:val="24"/>
        </w:rPr>
        <w:t xml:space="preserve">alumni </w:t>
      </w:r>
      <w:r w:rsidR="002B2175">
        <w:rPr>
          <w:rFonts w:ascii="Times New Roman" w:hAnsi="Times New Roman" w:cs="Times New Roman"/>
          <w:sz w:val="24"/>
          <w:szCs w:val="24"/>
        </w:rPr>
        <w:t xml:space="preserve">recently transitioning to the workforce </w:t>
      </w:r>
      <w:r w:rsidR="003159E5">
        <w:rPr>
          <w:rFonts w:ascii="Times New Roman" w:hAnsi="Times New Roman" w:cs="Times New Roman"/>
          <w:sz w:val="24"/>
          <w:szCs w:val="24"/>
        </w:rPr>
        <w:t xml:space="preserve">from 16 </w:t>
      </w:r>
      <w:r w:rsidR="007A1F86">
        <w:rPr>
          <w:rFonts w:ascii="Times New Roman" w:hAnsi="Times New Roman" w:cs="Times New Roman"/>
          <w:sz w:val="24"/>
          <w:szCs w:val="24"/>
        </w:rPr>
        <w:t xml:space="preserve">U.S. </w:t>
      </w:r>
      <w:r w:rsidR="003159E5">
        <w:rPr>
          <w:rFonts w:ascii="Times New Roman" w:hAnsi="Times New Roman" w:cs="Times New Roman"/>
          <w:sz w:val="24"/>
          <w:szCs w:val="24"/>
        </w:rPr>
        <w:t xml:space="preserve">institutions and </w:t>
      </w:r>
      <w:r w:rsidR="00200D5F">
        <w:rPr>
          <w:rFonts w:ascii="Times New Roman" w:hAnsi="Times New Roman" w:cs="Times New Roman"/>
          <w:sz w:val="24"/>
          <w:szCs w:val="24"/>
        </w:rPr>
        <w:t xml:space="preserve">professional </w:t>
      </w:r>
      <w:r w:rsidR="00FA35D3">
        <w:rPr>
          <w:rFonts w:ascii="Times New Roman" w:hAnsi="Times New Roman" w:cs="Times New Roman"/>
          <w:sz w:val="24"/>
          <w:szCs w:val="24"/>
        </w:rPr>
        <w:t>volunteers with</w:t>
      </w:r>
      <w:r w:rsidR="00200D5F">
        <w:rPr>
          <w:rFonts w:ascii="Times New Roman" w:hAnsi="Times New Roman" w:cs="Times New Roman"/>
          <w:sz w:val="24"/>
          <w:szCs w:val="24"/>
        </w:rPr>
        <w:t xml:space="preserve"> Engineers Without Borders-USA.  </w:t>
      </w:r>
      <w:r w:rsidR="009C75B0">
        <w:rPr>
          <w:rFonts w:ascii="Times New Roman" w:hAnsi="Times New Roman" w:cs="Times New Roman"/>
          <w:sz w:val="24"/>
          <w:szCs w:val="24"/>
        </w:rPr>
        <w:t xml:space="preserve">Only 18% of the respondents currently working in engineering jobs had some level of dissatisfaction </w:t>
      </w:r>
      <w:r w:rsidR="005D4FE2">
        <w:rPr>
          <w:rFonts w:ascii="Times New Roman" w:hAnsi="Times New Roman" w:cs="Times New Roman"/>
          <w:sz w:val="24"/>
          <w:szCs w:val="24"/>
        </w:rPr>
        <w:t xml:space="preserve">with helping others through </w:t>
      </w:r>
      <w:r w:rsidR="009C75B0">
        <w:rPr>
          <w:rFonts w:ascii="Times New Roman" w:hAnsi="Times New Roman" w:cs="Times New Roman"/>
          <w:sz w:val="24"/>
          <w:szCs w:val="24"/>
        </w:rPr>
        <w:t>their</w:t>
      </w:r>
      <w:r w:rsidR="005D4FE2">
        <w:rPr>
          <w:rFonts w:ascii="Times New Roman" w:hAnsi="Times New Roman" w:cs="Times New Roman"/>
          <w:sz w:val="24"/>
          <w:szCs w:val="24"/>
        </w:rPr>
        <w:t xml:space="preserve"> job</w:t>
      </w:r>
      <w:r w:rsidR="009C75B0">
        <w:rPr>
          <w:rFonts w:ascii="Times New Roman" w:hAnsi="Times New Roman" w:cs="Times New Roman"/>
          <w:sz w:val="24"/>
          <w:szCs w:val="24"/>
        </w:rPr>
        <w:t>; this differed by job sector and discipline but</w:t>
      </w:r>
      <w:r w:rsidR="005D4FE2">
        <w:rPr>
          <w:rFonts w:ascii="Times New Roman" w:hAnsi="Times New Roman" w:cs="Times New Roman"/>
          <w:sz w:val="24"/>
          <w:szCs w:val="24"/>
        </w:rPr>
        <w:t xml:space="preserve"> not </w:t>
      </w:r>
      <w:r w:rsidR="009C75B0">
        <w:rPr>
          <w:rFonts w:ascii="Times New Roman" w:hAnsi="Times New Roman" w:cs="Times New Roman"/>
          <w:sz w:val="24"/>
          <w:szCs w:val="24"/>
        </w:rPr>
        <w:t xml:space="preserve">gender or </w:t>
      </w:r>
      <w:r w:rsidR="005D4FE2">
        <w:rPr>
          <w:rFonts w:ascii="Times New Roman" w:hAnsi="Times New Roman" w:cs="Times New Roman"/>
          <w:sz w:val="24"/>
          <w:szCs w:val="24"/>
        </w:rPr>
        <w:t xml:space="preserve">between </w:t>
      </w:r>
      <w:r w:rsidR="00E43414">
        <w:rPr>
          <w:rFonts w:ascii="Times New Roman" w:hAnsi="Times New Roman" w:cs="Times New Roman"/>
          <w:sz w:val="24"/>
          <w:szCs w:val="24"/>
        </w:rPr>
        <w:t xml:space="preserve">recent </w:t>
      </w:r>
      <w:r w:rsidR="005D4FE2">
        <w:rPr>
          <w:rFonts w:ascii="Times New Roman" w:hAnsi="Times New Roman" w:cs="Times New Roman"/>
          <w:sz w:val="24"/>
          <w:szCs w:val="24"/>
        </w:rPr>
        <w:t>alumni and service-active engineers</w:t>
      </w:r>
      <w:r w:rsidR="00640A41">
        <w:rPr>
          <w:rFonts w:ascii="Times New Roman" w:hAnsi="Times New Roman" w:cs="Times New Roman"/>
          <w:sz w:val="24"/>
          <w:szCs w:val="24"/>
        </w:rPr>
        <w:t>.</w:t>
      </w:r>
      <w:r>
        <w:rPr>
          <w:rFonts w:ascii="Times New Roman" w:hAnsi="Times New Roman" w:cs="Times New Roman"/>
          <w:sz w:val="24"/>
          <w:szCs w:val="24"/>
        </w:rPr>
        <w:t xml:space="preserve"> </w:t>
      </w:r>
      <w:r w:rsidR="00216DC8">
        <w:rPr>
          <w:rFonts w:ascii="Times New Roman" w:hAnsi="Times New Roman" w:cs="Times New Roman"/>
          <w:sz w:val="24"/>
          <w:szCs w:val="24"/>
        </w:rPr>
        <w:t>Forty percent cited d</w:t>
      </w:r>
      <w:r w:rsidR="009C75B0">
        <w:rPr>
          <w:rFonts w:ascii="Times New Roman" w:hAnsi="Times New Roman" w:cs="Times New Roman"/>
          <w:sz w:val="24"/>
          <w:szCs w:val="24"/>
        </w:rPr>
        <w:t xml:space="preserve">issatisfaction with </w:t>
      </w:r>
      <w:r w:rsidR="003B1AAA">
        <w:rPr>
          <w:rFonts w:ascii="Times New Roman" w:hAnsi="Times New Roman" w:cs="Times New Roman"/>
          <w:sz w:val="24"/>
          <w:szCs w:val="24"/>
        </w:rPr>
        <w:t xml:space="preserve">service aspects of their work as a </w:t>
      </w:r>
      <w:r w:rsidR="00D56778">
        <w:rPr>
          <w:rFonts w:ascii="Times New Roman" w:hAnsi="Times New Roman" w:cs="Times New Roman"/>
          <w:sz w:val="24"/>
          <w:szCs w:val="24"/>
        </w:rPr>
        <w:t>contributing factor for</w:t>
      </w:r>
      <w:r w:rsidR="00E43414">
        <w:rPr>
          <w:rFonts w:ascii="Times New Roman" w:hAnsi="Times New Roman" w:cs="Times New Roman"/>
          <w:sz w:val="24"/>
          <w:szCs w:val="24"/>
        </w:rPr>
        <w:t xml:space="preserve"> leaving</w:t>
      </w:r>
      <w:r w:rsidR="003B1AAA">
        <w:rPr>
          <w:rFonts w:ascii="Times New Roman" w:hAnsi="Times New Roman" w:cs="Times New Roman"/>
          <w:sz w:val="24"/>
          <w:szCs w:val="24"/>
        </w:rPr>
        <w:t xml:space="preserve"> </w:t>
      </w:r>
      <w:r w:rsidR="00E43414">
        <w:rPr>
          <w:rFonts w:ascii="Times New Roman" w:hAnsi="Times New Roman" w:cs="Times New Roman"/>
          <w:sz w:val="24"/>
          <w:szCs w:val="24"/>
        </w:rPr>
        <w:t>an</w:t>
      </w:r>
      <w:r w:rsidR="003B1AAA">
        <w:rPr>
          <w:rFonts w:ascii="Times New Roman" w:hAnsi="Times New Roman" w:cs="Times New Roman"/>
          <w:sz w:val="24"/>
          <w:szCs w:val="24"/>
        </w:rPr>
        <w:t xml:space="preserve"> </w:t>
      </w:r>
      <w:r w:rsidR="00496CA9">
        <w:rPr>
          <w:rFonts w:ascii="Times New Roman" w:hAnsi="Times New Roman" w:cs="Times New Roman"/>
          <w:sz w:val="24"/>
          <w:szCs w:val="24"/>
        </w:rPr>
        <w:t>engineering job</w:t>
      </w:r>
      <w:r w:rsidR="003B1AAA">
        <w:rPr>
          <w:rFonts w:ascii="Times New Roman" w:hAnsi="Times New Roman" w:cs="Times New Roman"/>
          <w:sz w:val="24"/>
          <w:szCs w:val="24"/>
        </w:rPr>
        <w:t xml:space="preserve">. </w:t>
      </w:r>
      <w:r w:rsidR="00216DC8">
        <w:rPr>
          <w:rFonts w:ascii="Times New Roman" w:hAnsi="Times New Roman" w:cs="Times New Roman"/>
          <w:sz w:val="24"/>
          <w:szCs w:val="24"/>
        </w:rPr>
        <w:t xml:space="preserve">A </w:t>
      </w:r>
      <w:r w:rsidR="009C75B0">
        <w:rPr>
          <w:rFonts w:ascii="Times New Roman" w:hAnsi="Times New Roman" w:cs="Times New Roman"/>
          <w:sz w:val="24"/>
          <w:szCs w:val="24"/>
        </w:rPr>
        <w:t>few</w:t>
      </w:r>
      <w:r w:rsidR="003B1AAA">
        <w:rPr>
          <w:rFonts w:ascii="Times New Roman" w:hAnsi="Times New Roman" w:cs="Times New Roman"/>
          <w:sz w:val="24"/>
          <w:szCs w:val="24"/>
        </w:rPr>
        <w:t xml:space="preserve"> seeme</w:t>
      </w:r>
      <w:r w:rsidR="00640A41">
        <w:rPr>
          <w:rFonts w:ascii="Times New Roman" w:hAnsi="Times New Roman" w:cs="Times New Roman"/>
          <w:sz w:val="24"/>
          <w:szCs w:val="24"/>
        </w:rPr>
        <w:t>d to have left engineering</w:t>
      </w:r>
      <w:r w:rsidR="007A1F86">
        <w:rPr>
          <w:rFonts w:ascii="Times New Roman" w:hAnsi="Times New Roman" w:cs="Times New Roman"/>
          <w:sz w:val="24"/>
          <w:szCs w:val="24"/>
        </w:rPr>
        <w:t xml:space="preserve"> careers</w:t>
      </w:r>
      <w:r w:rsidR="00640A41">
        <w:rPr>
          <w:rFonts w:ascii="Times New Roman" w:hAnsi="Times New Roman" w:cs="Times New Roman"/>
          <w:sz w:val="24"/>
          <w:szCs w:val="24"/>
        </w:rPr>
        <w:t xml:space="preserve"> </w:t>
      </w:r>
      <w:r w:rsidR="003B1AAA">
        <w:rPr>
          <w:rFonts w:ascii="Times New Roman" w:hAnsi="Times New Roman" w:cs="Times New Roman"/>
          <w:sz w:val="24"/>
          <w:szCs w:val="24"/>
        </w:rPr>
        <w:t xml:space="preserve">due to dissatisfaction with </w:t>
      </w:r>
      <w:r w:rsidR="0009118B">
        <w:rPr>
          <w:rFonts w:ascii="Times New Roman" w:hAnsi="Times New Roman" w:cs="Times New Roman"/>
          <w:sz w:val="24"/>
          <w:szCs w:val="24"/>
        </w:rPr>
        <w:t xml:space="preserve">their </w:t>
      </w:r>
      <w:r w:rsidR="003B1AAA">
        <w:rPr>
          <w:rFonts w:ascii="Times New Roman" w:hAnsi="Times New Roman" w:cs="Times New Roman"/>
          <w:sz w:val="24"/>
          <w:szCs w:val="24"/>
        </w:rPr>
        <w:t xml:space="preserve">ability to </w:t>
      </w:r>
      <w:r w:rsidR="0074309C">
        <w:rPr>
          <w:rFonts w:ascii="Times New Roman" w:hAnsi="Times New Roman" w:cs="Times New Roman"/>
          <w:sz w:val="24"/>
          <w:szCs w:val="24"/>
        </w:rPr>
        <w:t xml:space="preserve">help </w:t>
      </w:r>
      <w:r w:rsidR="007A1F86">
        <w:rPr>
          <w:rFonts w:ascii="Times New Roman" w:hAnsi="Times New Roman" w:cs="Times New Roman"/>
          <w:sz w:val="24"/>
          <w:szCs w:val="24"/>
        </w:rPr>
        <w:t>others</w:t>
      </w:r>
      <w:r w:rsidR="003B1AAA">
        <w:rPr>
          <w:rFonts w:ascii="Times New Roman" w:hAnsi="Times New Roman" w:cs="Times New Roman"/>
          <w:sz w:val="24"/>
          <w:szCs w:val="24"/>
        </w:rPr>
        <w:t>. The results point to the importance of aligning personal goals for helping people/s</w:t>
      </w:r>
      <w:r w:rsidR="00640A41">
        <w:rPr>
          <w:rFonts w:ascii="Times New Roman" w:hAnsi="Times New Roman" w:cs="Times New Roman"/>
          <w:sz w:val="24"/>
          <w:szCs w:val="24"/>
        </w:rPr>
        <w:t>ociety with engineering careers;</w:t>
      </w:r>
      <w:r w:rsidR="009C75B0">
        <w:rPr>
          <w:rFonts w:ascii="Times New Roman" w:hAnsi="Times New Roman" w:cs="Times New Roman"/>
          <w:sz w:val="24"/>
          <w:szCs w:val="24"/>
        </w:rPr>
        <w:t xml:space="preserve"> employers facilitating</w:t>
      </w:r>
      <w:r w:rsidR="003B1AAA">
        <w:rPr>
          <w:rFonts w:ascii="Times New Roman" w:hAnsi="Times New Roman" w:cs="Times New Roman"/>
          <w:sz w:val="24"/>
          <w:szCs w:val="24"/>
        </w:rPr>
        <w:t xml:space="preserve"> these connections may reap benefits in employee retention.   </w:t>
      </w:r>
    </w:p>
    <w:p w14:paraId="31F9B97B" w14:textId="7851572E" w:rsidR="00D24BDC" w:rsidRPr="003D1A54" w:rsidRDefault="00DE1C47" w:rsidP="00F26158">
      <w:pPr>
        <w:spacing w:after="0" w:line="480" w:lineRule="auto"/>
        <w:rPr>
          <w:rFonts w:ascii="Times New Roman" w:hAnsi="Times New Roman" w:cs="Times New Roman"/>
          <w:sz w:val="24"/>
          <w:szCs w:val="24"/>
        </w:rPr>
      </w:pPr>
      <w:r w:rsidRPr="007A1F86">
        <w:rPr>
          <w:rFonts w:ascii="Times New Roman" w:hAnsi="Times New Roman" w:cs="Times New Roman"/>
          <w:b/>
          <w:sz w:val="24"/>
          <w:szCs w:val="24"/>
        </w:rPr>
        <w:t>Keywords</w:t>
      </w:r>
      <w:r>
        <w:rPr>
          <w:rFonts w:ascii="Times New Roman" w:hAnsi="Times New Roman" w:cs="Times New Roman"/>
          <w:sz w:val="24"/>
          <w:szCs w:val="24"/>
        </w:rPr>
        <w:t xml:space="preserve">: </w:t>
      </w:r>
      <w:r w:rsidR="00823290">
        <w:rPr>
          <w:rFonts w:ascii="Times New Roman" w:hAnsi="Times New Roman" w:cs="Times New Roman"/>
          <w:sz w:val="24"/>
          <w:szCs w:val="24"/>
        </w:rPr>
        <w:t>engineering professionals</w:t>
      </w:r>
      <w:r w:rsidR="004C5D15">
        <w:rPr>
          <w:rFonts w:ascii="Times New Roman" w:hAnsi="Times New Roman" w:cs="Times New Roman"/>
          <w:sz w:val="24"/>
          <w:szCs w:val="24"/>
        </w:rPr>
        <w:t>;</w:t>
      </w:r>
      <w:r w:rsidR="00823290">
        <w:rPr>
          <w:rFonts w:ascii="Times New Roman" w:hAnsi="Times New Roman" w:cs="Times New Roman"/>
          <w:sz w:val="24"/>
          <w:szCs w:val="24"/>
        </w:rPr>
        <w:t xml:space="preserve"> </w:t>
      </w:r>
      <w:r w:rsidR="0074309C">
        <w:rPr>
          <w:rFonts w:ascii="Times New Roman" w:hAnsi="Times New Roman" w:cs="Times New Roman"/>
          <w:sz w:val="24"/>
          <w:szCs w:val="24"/>
        </w:rPr>
        <w:t>helping society</w:t>
      </w:r>
      <w:r w:rsidR="004C5D15">
        <w:rPr>
          <w:rFonts w:ascii="Times New Roman" w:hAnsi="Times New Roman" w:cs="Times New Roman"/>
          <w:sz w:val="24"/>
          <w:szCs w:val="24"/>
        </w:rPr>
        <w:t>;</w:t>
      </w:r>
      <w:r w:rsidR="00823290">
        <w:rPr>
          <w:rFonts w:ascii="Times New Roman" w:hAnsi="Times New Roman" w:cs="Times New Roman"/>
          <w:sz w:val="24"/>
          <w:szCs w:val="24"/>
        </w:rPr>
        <w:t xml:space="preserve"> job satisfaction</w:t>
      </w:r>
      <w:r w:rsidR="00C278C0">
        <w:rPr>
          <w:rFonts w:ascii="Times New Roman" w:hAnsi="Times New Roman" w:cs="Times New Roman"/>
          <w:sz w:val="24"/>
          <w:szCs w:val="24"/>
        </w:rPr>
        <w:t>; job transitions</w:t>
      </w:r>
    </w:p>
    <w:p w14:paraId="04114D38" w14:textId="0377BD2F" w:rsidR="00A22D1D" w:rsidRPr="00D570D2" w:rsidRDefault="00305E3E" w:rsidP="00F26158">
      <w:pPr>
        <w:spacing w:after="0" w:line="480" w:lineRule="auto"/>
        <w:rPr>
          <w:rFonts w:ascii="Times New Roman" w:hAnsi="Times New Roman" w:cs="Times New Roman"/>
          <w:b/>
          <w:sz w:val="24"/>
          <w:szCs w:val="24"/>
        </w:rPr>
      </w:pPr>
      <w:r>
        <w:rPr>
          <w:rFonts w:ascii="Times New Roman" w:hAnsi="Times New Roman" w:cs="Times New Roman"/>
          <w:b/>
          <w:sz w:val="24"/>
          <w:szCs w:val="24"/>
        </w:rPr>
        <w:t>Introduction</w:t>
      </w:r>
    </w:p>
    <w:p w14:paraId="779237A3" w14:textId="0D29CD42" w:rsidR="00580707" w:rsidRDefault="0074309C" w:rsidP="00F2615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Engineers “make a world of difference” and are “essential to health, happiness, and safety” (National Academy of Engineering 2008). </w:t>
      </w:r>
      <w:r w:rsidR="007807F9">
        <w:rPr>
          <w:rFonts w:ascii="Times New Roman" w:hAnsi="Times New Roman" w:cs="Times New Roman"/>
          <w:sz w:val="24"/>
          <w:szCs w:val="24"/>
        </w:rPr>
        <w:t>A growing number of e</w:t>
      </w:r>
      <w:r w:rsidR="00BD05DC">
        <w:rPr>
          <w:rFonts w:ascii="Times New Roman" w:hAnsi="Times New Roman" w:cs="Times New Roman"/>
          <w:sz w:val="24"/>
          <w:szCs w:val="24"/>
        </w:rPr>
        <w:t xml:space="preserve">ngineering students appear to </w:t>
      </w:r>
      <w:r w:rsidR="00BD05DC">
        <w:rPr>
          <w:rFonts w:ascii="Times New Roman" w:hAnsi="Times New Roman" w:cs="Times New Roman"/>
          <w:sz w:val="24"/>
          <w:szCs w:val="24"/>
        </w:rPr>
        <w:lastRenderedPageBreak/>
        <w:t>have a strong interest in helping society, based on the growth of learning through service</w:t>
      </w:r>
      <w:r w:rsidR="00D60C66">
        <w:rPr>
          <w:rFonts w:ascii="Times New Roman" w:hAnsi="Times New Roman" w:cs="Times New Roman"/>
          <w:sz w:val="24"/>
          <w:szCs w:val="24"/>
        </w:rPr>
        <w:t xml:space="preserve"> and service-learning (SL)</w:t>
      </w:r>
      <w:r w:rsidR="00BD05DC">
        <w:rPr>
          <w:rFonts w:ascii="Times New Roman" w:hAnsi="Times New Roman" w:cs="Times New Roman"/>
          <w:sz w:val="24"/>
          <w:szCs w:val="24"/>
        </w:rPr>
        <w:t xml:space="preserve"> programs such as </w:t>
      </w:r>
      <w:r w:rsidR="00F5087B">
        <w:rPr>
          <w:rFonts w:ascii="Times New Roman" w:hAnsi="Times New Roman" w:cs="Times New Roman"/>
          <w:sz w:val="24"/>
          <w:szCs w:val="24"/>
        </w:rPr>
        <w:t>Engineering Projects in Community Service (</w:t>
      </w:r>
      <w:r w:rsidR="00BD05DC">
        <w:rPr>
          <w:rFonts w:ascii="Times New Roman" w:hAnsi="Times New Roman" w:cs="Times New Roman"/>
          <w:sz w:val="24"/>
          <w:szCs w:val="24"/>
        </w:rPr>
        <w:t>EPICS</w:t>
      </w:r>
      <w:r w:rsidR="00F5087B">
        <w:rPr>
          <w:rFonts w:ascii="Times New Roman" w:hAnsi="Times New Roman" w:cs="Times New Roman"/>
          <w:sz w:val="24"/>
          <w:szCs w:val="24"/>
        </w:rPr>
        <w:t>)</w:t>
      </w:r>
      <w:r w:rsidR="00BD05DC">
        <w:rPr>
          <w:rFonts w:ascii="Times New Roman" w:hAnsi="Times New Roman" w:cs="Times New Roman"/>
          <w:sz w:val="24"/>
          <w:szCs w:val="24"/>
        </w:rPr>
        <w:t xml:space="preserve"> and</w:t>
      </w:r>
      <w:r w:rsidR="00CD5DCA">
        <w:rPr>
          <w:rFonts w:ascii="Times New Roman" w:hAnsi="Times New Roman" w:cs="Times New Roman"/>
          <w:sz w:val="24"/>
          <w:szCs w:val="24"/>
        </w:rPr>
        <w:t xml:space="preserve"> Engineers Without Borders</w:t>
      </w:r>
      <w:r w:rsidR="00BD05DC">
        <w:rPr>
          <w:rFonts w:ascii="Times New Roman" w:hAnsi="Times New Roman" w:cs="Times New Roman"/>
          <w:sz w:val="24"/>
          <w:szCs w:val="24"/>
        </w:rPr>
        <w:t xml:space="preserve"> </w:t>
      </w:r>
      <w:r w:rsidR="00CD5DCA">
        <w:rPr>
          <w:rFonts w:ascii="Times New Roman" w:hAnsi="Times New Roman" w:cs="Times New Roman"/>
          <w:sz w:val="24"/>
          <w:szCs w:val="24"/>
        </w:rPr>
        <w:t>(</w:t>
      </w:r>
      <w:r w:rsidR="00BD05DC">
        <w:rPr>
          <w:rFonts w:ascii="Times New Roman" w:hAnsi="Times New Roman" w:cs="Times New Roman"/>
          <w:sz w:val="24"/>
          <w:szCs w:val="24"/>
        </w:rPr>
        <w:t>EWB</w:t>
      </w:r>
      <w:r w:rsidR="00CD5DCA">
        <w:rPr>
          <w:rFonts w:ascii="Times New Roman" w:hAnsi="Times New Roman" w:cs="Times New Roman"/>
          <w:sz w:val="24"/>
          <w:szCs w:val="24"/>
        </w:rPr>
        <w:t>)</w:t>
      </w:r>
      <w:r w:rsidR="00BD05DC">
        <w:rPr>
          <w:rFonts w:ascii="Times New Roman" w:hAnsi="Times New Roman" w:cs="Times New Roman"/>
          <w:sz w:val="24"/>
          <w:szCs w:val="24"/>
        </w:rPr>
        <w:t>-USA</w:t>
      </w:r>
      <w:r w:rsidR="00F5087B">
        <w:rPr>
          <w:rFonts w:ascii="Times New Roman" w:hAnsi="Times New Roman" w:cs="Times New Roman"/>
          <w:sz w:val="24"/>
          <w:szCs w:val="24"/>
        </w:rPr>
        <w:t xml:space="preserve"> (Amadei</w:t>
      </w:r>
      <w:r w:rsidR="00610C87">
        <w:rPr>
          <w:rFonts w:ascii="Times New Roman" w:hAnsi="Times New Roman" w:cs="Times New Roman"/>
          <w:sz w:val="24"/>
          <w:szCs w:val="24"/>
        </w:rPr>
        <w:t>, Sandekian, and Thomas</w:t>
      </w:r>
      <w:r w:rsidR="00F5087B">
        <w:rPr>
          <w:rFonts w:ascii="Times New Roman" w:hAnsi="Times New Roman" w:cs="Times New Roman"/>
          <w:sz w:val="24"/>
          <w:szCs w:val="24"/>
        </w:rPr>
        <w:t xml:space="preserve"> 2009;</w:t>
      </w:r>
      <w:r w:rsidR="009234F0" w:rsidRPr="009234F0">
        <w:rPr>
          <w:rFonts w:ascii="Times New Roman" w:hAnsi="Times New Roman" w:cs="Times New Roman"/>
          <w:sz w:val="24"/>
          <w:szCs w:val="24"/>
        </w:rPr>
        <w:t xml:space="preserve"> </w:t>
      </w:r>
      <w:r w:rsidR="009234F0">
        <w:rPr>
          <w:rFonts w:ascii="Times New Roman" w:hAnsi="Times New Roman" w:cs="Times New Roman"/>
          <w:sz w:val="24"/>
          <w:szCs w:val="24"/>
        </w:rPr>
        <w:t>EPICS 2017;</w:t>
      </w:r>
      <w:r w:rsidR="00F5087B">
        <w:rPr>
          <w:rFonts w:ascii="Times New Roman" w:hAnsi="Times New Roman" w:cs="Times New Roman"/>
          <w:sz w:val="24"/>
          <w:szCs w:val="24"/>
        </w:rPr>
        <w:t xml:space="preserve"> IJSLE 2014; Zoltowski and Oakes 2</w:t>
      </w:r>
      <w:r w:rsidR="006E7567">
        <w:rPr>
          <w:rFonts w:ascii="Times New Roman" w:hAnsi="Times New Roman" w:cs="Times New Roman"/>
          <w:sz w:val="24"/>
          <w:szCs w:val="24"/>
        </w:rPr>
        <w:t>0</w:t>
      </w:r>
      <w:r w:rsidR="00F5087B">
        <w:rPr>
          <w:rFonts w:ascii="Times New Roman" w:hAnsi="Times New Roman" w:cs="Times New Roman"/>
          <w:sz w:val="24"/>
          <w:szCs w:val="24"/>
        </w:rPr>
        <w:t>14)</w:t>
      </w:r>
      <w:r w:rsidR="00BD05DC">
        <w:rPr>
          <w:rFonts w:ascii="Times New Roman" w:hAnsi="Times New Roman" w:cs="Times New Roman"/>
          <w:sz w:val="24"/>
          <w:szCs w:val="24"/>
        </w:rPr>
        <w:t>.</w:t>
      </w:r>
      <w:r w:rsidR="00CD5DCA">
        <w:rPr>
          <w:rFonts w:ascii="Times New Roman" w:hAnsi="Times New Roman" w:cs="Times New Roman"/>
          <w:sz w:val="24"/>
          <w:szCs w:val="24"/>
        </w:rPr>
        <w:t xml:space="preserve"> </w:t>
      </w:r>
      <w:r w:rsidR="00CF2CE3">
        <w:rPr>
          <w:rFonts w:ascii="Times New Roman" w:hAnsi="Times New Roman" w:cs="Times New Roman"/>
          <w:sz w:val="24"/>
          <w:szCs w:val="24"/>
        </w:rPr>
        <w:t>In a recent study</w:t>
      </w:r>
      <w:r w:rsidR="00A0464E">
        <w:rPr>
          <w:rFonts w:ascii="Times New Roman" w:hAnsi="Times New Roman" w:cs="Times New Roman"/>
          <w:sz w:val="24"/>
          <w:szCs w:val="24"/>
        </w:rPr>
        <w:t xml:space="preserve"> of US engineering students</w:t>
      </w:r>
      <w:r w:rsidR="00CF2CE3">
        <w:rPr>
          <w:rFonts w:ascii="Times New Roman" w:hAnsi="Times New Roman" w:cs="Times New Roman"/>
          <w:sz w:val="24"/>
          <w:szCs w:val="24"/>
        </w:rPr>
        <w:t>, 26% of female students and 16% of male students cited a desire to have an impact on society as a factor which influenced their choice of their engineering major (Canney and Bielefeldt 2015a)</w:t>
      </w:r>
      <w:r w:rsidR="00D159C2">
        <w:rPr>
          <w:rFonts w:ascii="Times New Roman" w:hAnsi="Times New Roman" w:cs="Times New Roman"/>
          <w:sz w:val="24"/>
          <w:szCs w:val="24"/>
        </w:rPr>
        <w:t xml:space="preserve">; these societal impact motivations were described by </w:t>
      </w:r>
      <w:r w:rsidR="00DD3C30">
        <w:rPr>
          <w:rFonts w:ascii="Times New Roman" w:hAnsi="Times New Roman" w:cs="Times New Roman"/>
          <w:sz w:val="24"/>
          <w:szCs w:val="24"/>
        </w:rPr>
        <w:t xml:space="preserve">28-30% of civil and </w:t>
      </w:r>
      <w:r w:rsidR="00CF2CE3">
        <w:rPr>
          <w:rFonts w:ascii="Times New Roman" w:hAnsi="Times New Roman" w:cs="Times New Roman"/>
          <w:sz w:val="24"/>
          <w:szCs w:val="24"/>
        </w:rPr>
        <w:t>environmental engineering students</w:t>
      </w:r>
      <w:r w:rsidR="00DD3C30">
        <w:rPr>
          <w:rFonts w:ascii="Times New Roman" w:hAnsi="Times New Roman" w:cs="Times New Roman"/>
          <w:sz w:val="24"/>
          <w:szCs w:val="24"/>
        </w:rPr>
        <w:t xml:space="preserve"> but only </w:t>
      </w:r>
      <w:r w:rsidR="00CF2CE3">
        <w:rPr>
          <w:rFonts w:ascii="Times New Roman" w:hAnsi="Times New Roman" w:cs="Times New Roman"/>
          <w:sz w:val="24"/>
          <w:szCs w:val="24"/>
        </w:rPr>
        <w:t>10% of mechanical engineering s</w:t>
      </w:r>
      <w:r w:rsidR="00DD3C30">
        <w:rPr>
          <w:rFonts w:ascii="Times New Roman" w:hAnsi="Times New Roman" w:cs="Times New Roman"/>
          <w:sz w:val="24"/>
          <w:szCs w:val="24"/>
        </w:rPr>
        <w:t>tudents</w:t>
      </w:r>
      <w:r w:rsidR="00CF2CE3">
        <w:rPr>
          <w:rFonts w:ascii="Times New Roman" w:hAnsi="Times New Roman" w:cs="Times New Roman"/>
          <w:sz w:val="24"/>
          <w:szCs w:val="24"/>
        </w:rPr>
        <w:t xml:space="preserve"> (Canney and Bielefeldt 2015b). </w:t>
      </w:r>
      <w:r w:rsidR="00DD3C30">
        <w:rPr>
          <w:rFonts w:ascii="Times New Roman" w:hAnsi="Times New Roman" w:cs="Times New Roman"/>
          <w:sz w:val="24"/>
          <w:szCs w:val="24"/>
        </w:rPr>
        <w:t xml:space="preserve">A 2008 study with engineering students in the UK found a desire to make a difference to the world was selected as the primary motivation to study engineering (among 7 options) by 13.5% of the students; </w:t>
      </w:r>
      <w:r w:rsidR="00BC0716">
        <w:rPr>
          <w:rFonts w:ascii="Times New Roman" w:hAnsi="Times New Roman" w:cs="Times New Roman"/>
          <w:sz w:val="24"/>
          <w:szCs w:val="24"/>
        </w:rPr>
        <w:t>in addition</w:t>
      </w:r>
      <w:r w:rsidR="00DD3C30">
        <w:rPr>
          <w:rFonts w:ascii="Times New Roman" w:hAnsi="Times New Roman" w:cs="Times New Roman"/>
          <w:sz w:val="24"/>
          <w:szCs w:val="24"/>
        </w:rPr>
        <w:t>, 21.9% of male students and 33.5% of the female students indicated that making a difference to the world was what they would most like to have achieved in life (among 5 options) (</w:t>
      </w:r>
      <w:proofErr w:type="spellStart"/>
      <w:r w:rsidR="00DD3C30">
        <w:rPr>
          <w:rFonts w:ascii="Times New Roman" w:hAnsi="Times New Roman" w:cs="Times New Roman"/>
          <w:sz w:val="24"/>
          <w:szCs w:val="24"/>
        </w:rPr>
        <w:t>Alpay</w:t>
      </w:r>
      <w:proofErr w:type="spellEnd"/>
      <w:r w:rsidR="00DD3C30">
        <w:rPr>
          <w:rFonts w:ascii="Times New Roman" w:hAnsi="Times New Roman" w:cs="Times New Roman"/>
          <w:sz w:val="24"/>
          <w:szCs w:val="24"/>
        </w:rPr>
        <w:t xml:space="preserve"> </w:t>
      </w:r>
      <w:r w:rsidR="00D159C2">
        <w:rPr>
          <w:rFonts w:ascii="Times New Roman" w:hAnsi="Times New Roman" w:cs="Times New Roman"/>
          <w:sz w:val="24"/>
          <w:szCs w:val="24"/>
        </w:rPr>
        <w:t xml:space="preserve">et al. </w:t>
      </w:r>
      <w:r w:rsidR="00DD3C30">
        <w:rPr>
          <w:rFonts w:ascii="Times New Roman" w:hAnsi="Times New Roman" w:cs="Times New Roman"/>
          <w:sz w:val="24"/>
          <w:szCs w:val="24"/>
        </w:rPr>
        <w:t>2008).</w:t>
      </w:r>
    </w:p>
    <w:p w14:paraId="7A8B954F" w14:textId="6C6368E2" w:rsidR="00B76867" w:rsidRDefault="0097467C" w:rsidP="000223E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w:t>
      </w:r>
      <w:r w:rsidR="00B76867">
        <w:rPr>
          <w:rFonts w:ascii="Times New Roman" w:hAnsi="Times New Roman" w:cs="Times New Roman"/>
          <w:sz w:val="24"/>
          <w:szCs w:val="24"/>
        </w:rPr>
        <w:t>ome have voiced concern that students who were drawn to engineering for its helping attributes may be dissatisfied with the perceived helping benefits of their engineering work after graduation</w:t>
      </w:r>
      <w:r w:rsidR="00D159C2">
        <w:rPr>
          <w:rFonts w:ascii="Times New Roman" w:hAnsi="Times New Roman" w:cs="Times New Roman"/>
          <w:sz w:val="24"/>
          <w:szCs w:val="24"/>
        </w:rPr>
        <w:t xml:space="preserve"> (Rulifson</w:t>
      </w:r>
      <w:r w:rsidR="00610C87">
        <w:rPr>
          <w:rFonts w:ascii="Times New Roman" w:hAnsi="Times New Roman" w:cs="Times New Roman"/>
          <w:sz w:val="24"/>
          <w:szCs w:val="24"/>
        </w:rPr>
        <w:t>, Canney, and Bielefeldt</w:t>
      </w:r>
      <w:r w:rsidR="00D159C2">
        <w:rPr>
          <w:rFonts w:ascii="Times New Roman" w:hAnsi="Times New Roman" w:cs="Times New Roman"/>
          <w:sz w:val="24"/>
          <w:szCs w:val="24"/>
        </w:rPr>
        <w:t xml:space="preserve"> 2015</w:t>
      </w:r>
      <w:r w:rsidR="00290725">
        <w:rPr>
          <w:rFonts w:ascii="Times New Roman" w:hAnsi="Times New Roman" w:cs="Times New Roman"/>
          <w:sz w:val="24"/>
          <w:szCs w:val="24"/>
        </w:rPr>
        <w:t>)</w:t>
      </w:r>
      <w:r w:rsidR="00B76867">
        <w:rPr>
          <w:rFonts w:ascii="Times New Roman" w:hAnsi="Times New Roman" w:cs="Times New Roman"/>
          <w:sz w:val="24"/>
          <w:szCs w:val="24"/>
        </w:rPr>
        <w:t xml:space="preserve">. </w:t>
      </w:r>
      <w:r w:rsidR="0074309C">
        <w:rPr>
          <w:rFonts w:ascii="Times New Roman" w:hAnsi="Times New Roman" w:cs="Times New Roman"/>
          <w:sz w:val="24"/>
          <w:szCs w:val="24"/>
        </w:rPr>
        <w:t xml:space="preserve">While one’s engineering skills may in fact be helping communities and people through infrastructure and products, their day-to-day work may be conducted in isolation from communities and customers or driven by cost constraints rather than maximizing social benefits. </w:t>
      </w:r>
      <w:r w:rsidR="00D27255">
        <w:rPr>
          <w:rFonts w:ascii="Times New Roman" w:hAnsi="Times New Roman" w:cs="Times New Roman"/>
          <w:sz w:val="24"/>
          <w:szCs w:val="24"/>
        </w:rPr>
        <w:t xml:space="preserve">The transition from college to the workforce is particularly important, </w:t>
      </w:r>
      <w:r w:rsidR="007C5155">
        <w:rPr>
          <w:rFonts w:ascii="Times New Roman" w:hAnsi="Times New Roman" w:cs="Times New Roman"/>
          <w:sz w:val="24"/>
          <w:szCs w:val="24"/>
        </w:rPr>
        <w:t>when</w:t>
      </w:r>
      <w:r w:rsidR="00807BEB">
        <w:rPr>
          <w:rFonts w:ascii="Times New Roman" w:hAnsi="Times New Roman" w:cs="Times New Roman"/>
          <w:sz w:val="24"/>
          <w:szCs w:val="24"/>
        </w:rPr>
        <w:t xml:space="preserve"> </w:t>
      </w:r>
      <w:r w:rsidR="00D27255">
        <w:rPr>
          <w:rFonts w:ascii="Times New Roman" w:hAnsi="Times New Roman" w:cs="Times New Roman"/>
          <w:sz w:val="24"/>
          <w:szCs w:val="24"/>
        </w:rPr>
        <w:t xml:space="preserve">the professional socialization process </w:t>
      </w:r>
      <w:r w:rsidR="00E65E7A">
        <w:rPr>
          <w:rFonts w:ascii="Times New Roman" w:hAnsi="Times New Roman" w:cs="Times New Roman"/>
          <w:sz w:val="24"/>
          <w:szCs w:val="24"/>
        </w:rPr>
        <w:t>which</w:t>
      </w:r>
      <w:r w:rsidR="00807BEB">
        <w:rPr>
          <w:rFonts w:ascii="Times New Roman" w:hAnsi="Times New Roman" w:cs="Times New Roman"/>
          <w:sz w:val="24"/>
          <w:szCs w:val="24"/>
        </w:rPr>
        <w:t xml:space="preserve"> communicates </w:t>
      </w:r>
      <w:r w:rsidR="00D27255">
        <w:rPr>
          <w:rFonts w:ascii="Times New Roman" w:hAnsi="Times New Roman" w:cs="Times New Roman"/>
          <w:sz w:val="24"/>
          <w:szCs w:val="24"/>
        </w:rPr>
        <w:t>the values of the engineering workforce</w:t>
      </w:r>
      <w:r w:rsidR="00807BEB">
        <w:rPr>
          <w:rFonts w:ascii="Times New Roman" w:hAnsi="Times New Roman" w:cs="Times New Roman"/>
          <w:sz w:val="24"/>
          <w:szCs w:val="24"/>
        </w:rPr>
        <w:t xml:space="preserve"> </w:t>
      </w:r>
      <w:r w:rsidR="007C5155">
        <w:rPr>
          <w:rFonts w:ascii="Times New Roman" w:hAnsi="Times New Roman" w:cs="Times New Roman"/>
          <w:sz w:val="24"/>
          <w:szCs w:val="24"/>
        </w:rPr>
        <w:t xml:space="preserve">is occurring </w:t>
      </w:r>
      <w:r w:rsidR="00807BEB">
        <w:rPr>
          <w:rFonts w:ascii="Times New Roman" w:hAnsi="Times New Roman" w:cs="Times New Roman"/>
          <w:sz w:val="24"/>
          <w:szCs w:val="24"/>
        </w:rPr>
        <w:t>(</w:t>
      </w:r>
      <w:r w:rsidR="00B662A9">
        <w:rPr>
          <w:rFonts w:ascii="Times New Roman" w:hAnsi="Times New Roman" w:cs="Times New Roman"/>
          <w:sz w:val="24"/>
          <w:szCs w:val="24"/>
        </w:rPr>
        <w:t xml:space="preserve">Cech 2014; </w:t>
      </w:r>
      <w:r w:rsidR="00807BEB">
        <w:rPr>
          <w:rFonts w:ascii="Times New Roman" w:hAnsi="Times New Roman" w:cs="Times New Roman"/>
          <w:sz w:val="24"/>
          <w:szCs w:val="24"/>
        </w:rPr>
        <w:t>Young</w:t>
      </w:r>
      <w:r w:rsidR="00290725">
        <w:rPr>
          <w:rFonts w:ascii="Times New Roman" w:hAnsi="Times New Roman" w:cs="Times New Roman"/>
          <w:sz w:val="24"/>
          <w:szCs w:val="24"/>
        </w:rPr>
        <w:t xml:space="preserve"> et al. 2016</w:t>
      </w:r>
      <w:r w:rsidR="00807BEB">
        <w:rPr>
          <w:rFonts w:ascii="Times New Roman" w:hAnsi="Times New Roman" w:cs="Times New Roman"/>
          <w:sz w:val="24"/>
          <w:szCs w:val="24"/>
        </w:rPr>
        <w:t>). During the socialization process, an individual may form judgements about the fit or alignment of their interests and values to the work environment (</w:t>
      </w:r>
      <w:proofErr w:type="spellStart"/>
      <w:r w:rsidR="00807BEB">
        <w:rPr>
          <w:rFonts w:ascii="Times New Roman" w:hAnsi="Times New Roman" w:cs="Times New Roman"/>
          <w:sz w:val="24"/>
          <w:szCs w:val="24"/>
        </w:rPr>
        <w:t>Grosemans</w:t>
      </w:r>
      <w:proofErr w:type="spellEnd"/>
      <w:r w:rsidR="00610C87">
        <w:rPr>
          <w:rFonts w:ascii="Times New Roman" w:hAnsi="Times New Roman" w:cs="Times New Roman"/>
          <w:sz w:val="24"/>
          <w:szCs w:val="24"/>
        </w:rPr>
        <w:t xml:space="preserve">, </w:t>
      </w:r>
      <w:proofErr w:type="spellStart"/>
      <w:r w:rsidR="00610C87">
        <w:rPr>
          <w:rFonts w:ascii="Times New Roman" w:hAnsi="Times New Roman" w:cs="Times New Roman"/>
          <w:sz w:val="24"/>
          <w:szCs w:val="24"/>
        </w:rPr>
        <w:t>Coertjens</w:t>
      </w:r>
      <w:proofErr w:type="spellEnd"/>
      <w:r w:rsidR="00610C87">
        <w:rPr>
          <w:rFonts w:ascii="Times New Roman" w:hAnsi="Times New Roman" w:cs="Times New Roman"/>
          <w:sz w:val="24"/>
          <w:szCs w:val="24"/>
        </w:rPr>
        <w:t xml:space="preserve">, and </w:t>
      </w:r>
      <w:proofErr w:type="spellStart"/>
      <w:r w:rsidR="00610C87">
        <w:rPr>
          <w:rFonts w:ascii="Times New Roman" w:hAnsi="Times New Roman" w:cs="Times New Roman"/>
          <w:sz w:val="24"/>
          <w:szCs w:val="24"/>
        </w:rPr>
        <w:t>Kyndt</w:t>
      </w:r>
      <w:proofErr w:type="spellEnd"/>
      <w:r w:rsidR="00807BEB">
        <w:rPr>
          <w:rFonts w:ascii="Times New Roman" w:hAnsi="Times New Roman" w:cs="Times New Roman"/>
          <w:sz w:val="24"/>
          <w:szCs w:val="24"/>
        </w:rPr>
        <w:t xml:space="preserve"> 2017), which </w:t>
      </w:r>
      <w:r w:rsidR="00807BEB">
        <w:rPr>
          <w:rFonts w:ascii="Times New Roman" w:hAnsi="Times New Roman" w:cs="Times New Roman"/>
          <w:sz w:val="24"/>
          <w:szCs w:val="24"/>
        </w:rPr>
        <w:lastRenderedPageBreak/>
        <w:t xml:space="preserve">they may perceive either narrowly as a particular job or more generally as indicative of </w:t>
      </w:r>
      <w:r w:rsidR="007C5155">
        <w:rPr>
          <w:rFonts w:ascii="Times New Roman" w:hAnsi="Times New Roman" w:cs="Times New Roman"/>
          <w:sz w:val="24"/>
          <w:szCs w:val="24"/>
        </w:rPr>
        <w:t xml:space="preserve">the </w:t>
      </w:r>
      <w:r w:rsidR="00807BEB">
        <w:rPr>
          <w:rFonts w:ascii="Times New Roman" w:hAnsi="Times New Roman" w:cs="Times New Roman"/>
          <w:sz w:val="24"/>
          <w:szCs w:val="24"/>
        </w:rPr>
        <w:t xml:space="preserve">engineering </w:t>
      </w:r>
      <w:r w:rsidR="007C5155">
        <w:rPr>
          <w:rFonts w:ascii="Times New Roman" w:hAnsi="Times New Roman" w:cs="Times New Roman"/>
          <w:sz w:val="24"/>
          <w:szCs w:val="24"/>
        </w:rPr>
        <w:t xml:space="preserve">profession </w:t>
      </w:r>
      <w:r w:rsidR="00807BEB">
        <w:rPr>
          <w:rFonts w:ascii="Times New Roman" w:hAnsi="Times New Roman" w:cs="Times New Roman"/>
          <w:sz w:val="24"/>
          <w:szCs w:val="24"/>
        </w:rPr>
        <w:t>as a whole</w:t>
      </w:r>
      <w:r w:rsidR="008A4092">
        <w:rPr>
          <w:rFonts w:ascii="Times New Roman" w:hAnsi="Times New Roman" w:cs="Times New Roman"/>
          <w:sz w:val="24"/>
          <w:szCs w:val="24"/>
        </w:rPr>
        <w:t>.</w:t>
      </w:r>
      <w:r w:rsidR="00B76867">
        <w:rPr>
          <w:rFonts w:ascii="Times New Roman" w:hAnsi="Times New Roman" w:cs="Times New Roman"/>
          <w:sz w:val="24"/>
          <w:szCs w:val="24"/>
        </w:rPr>
        <w:t xml:space="preserve"> </w:t>
      </w:r>
      <w:r w:rsidR="008A4092">
        <w:rPr>
          <w:rFonts w:ascii="Times New Roman" w:hAnsi="Times New Roman" w:cs="Times New Roman"/>
          <w:sz w:val="24"/>
          <w:szCs w:val="24"/>
        </w:rPr>
        <w:t xml:space="preserve">If an individual perceives a poor fit </w:t>
      </w:r>
      <w:r w:rsidR="00E65E7A">
        <w:rPr>
          <w:rFonts w:ascii="Times New Roman" w:hAnsi="Times New Roman" w:cs="Times New Roman"/>
          <w:sz w:val="24"/>
          <w:szCs w:val="24"/>
        </w:rPr>
        <w:t>between</w:t>
      </w:r>
      <w:r w:rsidR="008A4092">
        <w:rPr>
          <w:rFonts w:ascii="Times New Roman" w:hAnsi="Times New Roman" w:cs="Times New Roman"/>
          <w:sz w:val="24"/>
          <w:szCs w:val="24"/>
        </w:rPr>
        <w:t xml:space="preserve"> their helping/service values and their engineering job, thi</w:t>
      </w:r>
      <w:r w:rsidR="00B76867">
        <w:rPr>
          <w:rFonts w:ascii="Times New Roman" w:hAnsi="Times New Roman" w:cs="Times New Roman"/>
          <w:sz w:val="24"/>
          <w:szCs w:val="24"/>
        </w:rPr>
        <w:t>s could lead to low job satisfaction</w:t>
      </w:r>
      <w:r w:rsidR="008A4092">
        <w:rPr>
          <w:rFonts w:ascii="Times New Roman" w:hAnsi="Times New Roman" w:cs="Times New Roman"/>
          <w:sz w:val="24"/>
          <w:szCs w:val="24"/>
        </w:rPr>
        <w:t>. Low satisfaction may motivate the individual to change jobs, seeking a better fit to their values via a transition within the engineering profession</w:t>
      </w:r>
      <w:r w:rsidR="00B76867">
        <w:rPr>
          <w:rFonts w:ascii="Times New Roman" w:hAnsi="Times New Roman" w:cs="Times New Roman"/>
          <w:sz w:val="24"/>
          <w:szCs w:val="24"/>
        </w:rPr>
        <w:t xml:space="preserve">, </w:t>
      </w:r>
      <w:r w:rsidR="008A4092">
        <w:rPr>
          <w:rFonts w:ascii="Times New Roman" w:hAnsi="Times New Roman" w:cs="Times New Roman"/>
          <w:sz w:val="24"/>
          <w:szCs w:val="24"/>
        </w:rPr>
        <w:t>or</w:t>
      </w:r>
      <w:r w:rsidR="00B76867">
        <w:rPr>
          <w:rFonts w:ascii="Times New Roman" w:hAnsi="Times New Roman" w:cs="Times New Roman"/>
          <w:sz w:val="24"/>
          <w:szCs w:val="24"/>
        </w:rPr>
        <w:t xml:space="preserve"> perhaps ultimately leaving the engineering workforce</w:t>
      </w:r>
      <w:r w:rsidR="008A4092">
        <w:rPr>
          <w:rFonts w:ascii="Times New Roman" w:hAnsi="Times New Roman" w:cs="Times New Roman"/>
          <w:sz w:val="24"/>
          <w:szCs w:val="24"/>
        </w:rPr>
        <w:t xml:space="preserve"> and transitioning into a different career</w:t>
      </w:r>
      <w:r w:rsidR="00B76867">
        <w:rPr>
          <w:rFonts w:ascii="Times New Roman" w:hAnsi="Times New Roman" w:cs="Times New Roman"/>
          <w:sz w:val="24"/>
          <w:szCs w:val="24"/>
        </w:rPr>
        <w:t xml:space="preserve">.  This is particularly concerning for women, as </w:t>
      </w:r>
      <w:r w:rsidR="007C5155">
        <w:rPr>
          <w:rFonts w:ascii="Times New Roman" w:hAnsi="Times New Roman" w:cs="Times New Roman"/>
          <w:sz w:val="24"/>
          <w:szCs w:val="24"/>
        </w:rPr>
        <w:t>they</w:t>
      </w:r>
      <w:r w:rsidR="00B76867">
        <w:rPr>
          <w:rFonts w:ascii="Times New Roman" w:hAnsi="Times New Roman" w:cs="Times New Roman"/>
          <w:sz w:val="24"/>
          <w:szCs w:val="24"/>
        </w:rPr>
        <w:t xml:space="preserve"> have been found </w:t>
      </w:r>
      <w:r w:rsidR="00190EBF">
        <w:rPr>
          <w:rFonts w:ascii="Times New Roman" w:hAnsi="Times New Roman" w:cs="Times New Roman"/>
          <w:sz w:val="24"/>
          <w:szCs w:val="24"/>
        </w:rPr>
        <w:t xml:space="preserve">to </w:t>
      </w:r>
      <w:r w:rsidR="00AC6C7D">
        <w:rPr>
          <w:rFonts w:ascii="Times New Roman" w:hAnsi="Times New Roman" w:cs="Times New Roman"/>
          <w:sz w:val="24"/>
          <w:szCs w:val="24"/>
        </w:rPr>
        <w:t>choose engineering majors and stay in engineering careers largely due to a desire to help others (</w:t>
      </w:r>
      <w:proofErr w:type="spellStart"/>
      <w:r w:rsidR="00AC6C7D">
        <w:rPr>
          <w:rFonts w:ascii="Times New Roman" w:hAnsi="Times New Roman" w:cs="Times New Roman"/>
          <w:sz w:val="24"/>
          <w:szCs w:val="24"/>
        </w:rPr>
        <w:t>Buse</w:t>
      </w:r>
      <w:proofErr w:type="spellEnd"/>
      <w:r w:rsidR="00610C87">
        <w:rPr>
          <w:rFonts w:ascii="Times New Roman" w:hAnsi="Times New Roman" w:cs="Times New Roman"/>
          <w:sz w:val="24"/>
          <w:szCs w:val="24"/>
        </w:rPr>
        <w:t xml:space="preserve">, </w:t>
      </w:r>
      <w:proofErr w:type="spellStart"/>
      <w:r w:rsidR="00610C87">
        <w:rPr>
          <w:rFonts w:ascii="Times New Roman" w:hAnsi="Times New Roman" w:cs="Times New Roman"/>
          <w:sz w:val="24"/>
          <w:szCs w:val="24"/>
        </w:rPr>
        <w:t>Bilimoria</w:t>
      </w:r>
      <w:proofErr w:type="spellEnd"/>
      <w:r w:rsidR="00610C87">
        <w:rPr>
          <w:rFonts w:ascii="Times New Roman" w:hAnsi="Times New Roman" w:cs="Times New Roman"/>
          <w:sz w:val="24"/>
          <w:szCs w:val="24"/>
        </w:rPr>
        <w:t xml:space="preserve">, and </w:t>
      </w:r>
      <w:proofErr w:type="spellStart"/>
      <w:r w:rsidR="00610C87">
        <w:rPr>
          <w:rFonts w:ascii="Times New Roman" w:hAnsi="Times New Roman" w:cs="Times New Roman"/>
          <w:sz w:val="24"/>
          <w:szCs w:val="24"/>
        </w:rPr>
        <w:t>Perelli</w:t>
      </w:r>
      <w:proofErr w:type="spellEnd"/>
      <w:r w:rsidR="00AC6C7D">
        <w:rPr>
          <w:rFonts w:ascii="Times New Roman" w:hAnsi="Times New Roman" w:cs="Times New Roman"/>
          <w:sz w:val="24"/>
          <w:szCs w:val="24"/>
        </w:rPr>
        <w:t xml:space="preserve"> 2013; </w:t>
      </w:r>
      <w:proofErr w:type="spellStart"/>
      <w:r w:rsidR="00043946">
        <w:rPr>
          <w:rFonts w:ascii="Times New Roman" w:hAnsi="Times New Roman" w:cs="Times New Roman"/>
          <w:sz w:val="24"/>
          <w:szCs w:val="24"/>
        </w:rPr>
        <w:t>Bystydzienski</w:t>
      </w:r>
      <w:proofErr w:type="spellEnd"/>
      <w:r w:rsidR="00043946">
        <w:rPr>
          <w:rFonts w:ascii="Times New Roman" w:hAnsi="Times New Roman" w:cs="Times New Roman"/>
          <w:sz w:val="24"/>
          <w:szCs w:val="24"/>
        </w:rPr>
        <w:t xml:space="preserve"> and</w:t>
      </w:r>
      <w:r w:rsidR="00AC6C7D" w:rsidRPr="00AC6C7D">
        <w:rPr>
          <w:rFonts w:ascii="Times New Roman" w:hAnsi="Times New Roman" w:cs="Times New Roman"/>
          <w:sz w:val="24"/>
          <w:szCs w:val="24"/>
        </w:rPr>
        <w:t xml:space="preserve"> Brown 2012; </w:t>
      </w:r>
      <w:r w:rsidR="00AC6C7D">
        <w:rPr>
          <w:rFonts w:ascii="Times New Roman" w:hAnsi="Times New Roman" w:cs="Times New Roman"/>
          <w:sz w:val="24"/>
          <w:szCs w:val="24"/>
        </w:rPr>
        <w:t xml:space="preserve">Hewlett et al. 2008; </w:t>
      </w:r>
      <w:r w:rsidR="00AC6C7D" w:rsidRPr="00AC6C7D">
        <w:rPr>
          <w:rFonts w:ascii="Times New Roman" w:hAnsi="Times New Roman" w:cs="Times New Roman"/>
          <w:sz w:val="24"/>
          <w:szCs w:val="24"/>
        </w:rPr>
        <w:t xml:space="preserve">Meyers </w:t>
      </w:r>
      <w:r w:rsidR="00043946">
        <w:rPr>
          <w:rFonts w:ascii="Times New Roman" w:hAnsi="Times New Roman" w:cs="Times New Roman"/>
          <w:sz w:val="24"/>
          <w:szCs w:val="24"/>
        </w:rPr>
        <w:t>and Mertz</w:t>
      </w:r>
      <w:r w:rsidR="00AC6C7D" w:rsidRPr="00AC6C7D">
        <w:rPr>
          <w:rFonts w:ascii="Times New Roman" w:hAnsi="Times New Roman" w:cs="Times New Roman"/>
          <w:sz w:val="24"/>
          <w:szCs w:val="24"/>
        </w:rPr>
        <w:t xml:space="preserve"> 2011</w:t>
      </w:r>
      <w:r w:rsidR="00AC6C7D">
        <w:rPr>
          <w:rFonts w:ascii="Times New Roman" w:hAnsi="Times New Roman" w:cs="Times New Roman"/>
          <w:sz w:val="24"/>
          <w:szCs w:val="24"/>
        </w:rPr>
        <w:t>)</w:t>
      </w:r>
      <w:r w:rsidR="003115CA">
        <w:rPr>
          <w:rFonts w:ascii="Times New Roman" w:hAnsi="Times New Roman" w:cs="Times New Roman"/>
          <w:sz w:val="24"/>
          <w:szCs w:val="24"/>
        </w:rPr>
        <w:t xml:space="preserve">. In addition, women </w:t>
      </w:r>
      <w:r w:rsidR="00F5087B">
        <w:rPr>
          <w:rFonts w:ascii="Times New Roman" w:hAnsi="Times New Roman" w:cs="Times New Roman"/>
          <w:sz w:val="24"/>
          <w:szCs w:val="24"/>
        </w:rPr>
        <w:t>are underrepresented in the engineering profession</w:t>
      </w:r>
      <w:r w:rsidR="003115CA">
        <w:rPr>
          <w:rFonts w:ascii="Times New Roman" w:hAnsi="Times New Roman" w:cs="Times New Roman"/>
          <w:sz w:val="24"/>
          <w:szCs w:val="24"/>
        </w:rPr>
        <w:t xml:space="preserve"> and leave engineering at higher rates than other professions (</w:t>
      </w:r>
      <w:r w:rsidR="00FF2AE1">
        <w:rPr>
          <w:rFonts w:ascii="Times New Roman" w:hAnsi="Times New Roman" w:cs="Times New Roman"/>
          <w:sz w:val="24"/>
          <w:szCs w:val="24"/>
        </w:rPr>
        <w:t xml:space="preserve">Fouad and Singh 2011; </w:t>
      </w:r>
      <w:proofErr w:type="spellStart"/>
      <w:r w:rsidR="003115CA">
        <w:rPr>
          <w:rFonts w:ascii="Times New Roman" w:hAnsi="Times New Roman" w:cs="Times New Roman"/>
          <w:sz w:val="24"/>
          <w:szCs w:val="24"/>
        </w:rPr>
        <w:t>Frueh</w:t>
      </w:r>
      <w:proofErr w:type="spellEnd"/>
      <w:r w:rsidR="003115CA">
        <w:rPr>
          <w:rFonts w:ascii="Times New Roman" w:hAnsi="Times New Roman" w:cs="Times New Roman"/>
          <w:sz w:val="24"/>
          <w:szCs w:val="24"/>
        </w:rPr>
        <w:t xml:space="preserve"> 2014; Glass et al. 2013)</w:t>
      </w:r>
      <w:r w:rsidR="00B76867">
        <w:rPr>
          <w:rFonts w:ascii="Times New Roman" w:hAnsi="Times New Roman" w:cs="Times New Roman"/>
          <w:sz w:val="24"/>
          <w:szCs w:val="24"/>
        </w:rPr>
        <w:t xml:space="preserve">.    </w:t>
      </w:r>
    </w:p>
    <w:p w14:paraId="00B86927" w14:textId="3728C3E1" w:rsidR="005D2492" w:rsidRDefault="009A6BBA" w:rsidP="00F2615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 number of models describe factors that impact one’s decision to stay or leave a job, so</w:t>
      </w:r>
      <w:r w:rsidR="00304AE8">
        <w:rPr>
          <w:rFonts w:ascii="Times New Roman" w:hAnsi="Times New Roman" w:cs="Times New Roman"/>
          <w:sz w:val="24"/>
          <w:szCs w:val="24"/>
        </w:rPr>
        <w:t>-</w:t>
      </w:r>
      <w:r>
        <w:rPr>
          <w:rFonts w:ascii="Times New Roman" w:hAnsi="Times New Roman" w:cs="Times New Roman"/>
          <w:sz w:val="24"/>
          <w:szCs w:val="24"/>
        </w:rPr>
        <w:t xml:space="preserve">called voluntary turnover. </w:t>
      </w:r>
      <w:r w:rsidR="00F41F83">
        <w:rPr>
          <w:rFonts w:ascii="Times New Roman" w:hAnsi="Times New Roman" w:cs="Times New Roman"/>
          <w:sz w:val="24"/>
          <w:szCs w:val="24"/>
        </w:rPr>
        <w:t>This is an important transition from the perspective of both the individual and the employer.</w:t>
      </w:r>
      <w:r>
        <w:rPr>
          <w:rFonts w:ascii="Times New Roman" w:hAnsi="Times New Roman" w:cs="Times New Roman"/>
          <w:sz w:val="24"/>
          <w:szCs w:val="24"/>
        </w:rPr>
        <w:t xml:space="preserve"> One factor is meaningfulness, which relates to the perceived fit between an individual’s values and their work-role</w:t>
      </w:r>
      <w:r w:rsidR="003D6428">
        <w:rPr>
          <w:rFonts w:ascii="Times New Roman" w:hAnsi="Times New Roman" w:cs="Times New Roman"/>
          <w:sz w:val="24"/>
          <w:szCs w:val="24"/>
        </w:rPr>
        <w:t xml:space="preserve"> (Scroggins 2008)</w:t>
      </w:r>
      <w:r>
        <w:rPr>
          <w:rFonts w:ascii="Times New Roman" w:hAnsi="Times New Roman" w:cs="Times New Roman"/>
          <w:sz w:val="24"/>
          <w:szCs w:val="24"/>
        </w:rPr>
        <w:t xml:space="preserve">.  In the context of this study, if </w:t>
      </w:r>
      <w:proofErr w:type="gramStart"/>
      <w:r>
        <w:rPr>
          <w:rFonts w:ascii="Times New Roman" w:hAnsi="Times New Roman" w:cs="Times New Roman"/>
          <w:sz w:val="24"/>
          <w:szCs w:val="24"/>
        </w:rPr>
        <w:t>an individual values</w:t>
      </w:r>
      <w:proofErr w:type="gramEnd"/>
      <w:r>
        <w:rPr>
          <w:rFonts w:ascii="Times New Roman" w:hAnsi="Times New Roman" w:cs="Times New Roman"/>
          <w:sz w:val="24"/>
          <w:szCs w:val="24"/>
        </w:rPr>
        <w:t xml:space="preserve"> the ability to help people and society, they will find their engineering work meaningful if they feel that their work has these impacts. </w:t>
      </w:r>
      <w:r w:rsidR="004F5797">
        <w:rPr>
          <w:rFonts w:ascii="Times New Roman" w:hAnsi="Times New Roman" w:cs="Times New Roman"/>
          <w:sz w:val="24"/>
          <w:szCs w:val="24"/>
        </w:rPr>
        <w:t>Links between p</w:t>
      </w:r>
      <w:r w:rsidR="006E7FF2">
        <w:rPr>
          <w:rFonts w:ascii="Times New Roman" w:hAnsi="Times New Roman" w:cs="Times New Roman"/>
          <w:sz w:val="24"/>
          <w:szCs w:val="24"/>
        </w:rPr>
        <w:t>erceptions of organizational corporate social responsibility</w:t>
      </w:r>
      <w:r w:rsidR="004F5797">
        <w:rPr>
          <w:rFonts w:ascii="Times New Roman" w:hAnsi="Times New Roman" w:cs="Times New Roman"/>
          <w:sz w:val="24"/>
          <w:szCs w:val="24"/>
        </w:rPr>
        <w:t xml:space="preserve"> and meaningfulness of work, </w:t>
      </w:r>
      <w:r w:rsidR="00B97DA6">
        <w:rPr>
          <w:rFonts w:ascii="Times New Roman" w:hAnsi="Times New Roman" w:cs="Times New Roman"/>
          <w:sz w:val="24"/>
          <w:szCs w:val="24"/>
        </w:rPr>
        <w:t xml:space="preserve">person-organization fit, </w:t>
      </w:r>
      <w:r w:rsidR="004F5797">
        <w:rPr>
          <w:rFonts w:ascii="Times New Roman" w:hAnsi="Times New Roman" w:cs="Times New Roman"/>
          <w:sz w:val="24"/>
          <w:szCs w:val="24"/>
        </w:rPr>
        <w:t>turnover intentions, job satisfaction, and organizational commitment have been found among</w:t>
      </w:r>
      <w:r w:rsidR="006E7FF2">
        <w:rPr>
          <w:rFonts w:ascii="Times New Roman" w:hAnsi="Times New Roman" w:cs="Times New Roman"/>
          <w:sz w:val="24"/>
          <w:szCs w:val="24"/>
        </w:rPr>
        <w:t xml:space="preserve"> workers</w:t>
      </w:r>
      <w:r w:rsidR="0009118B">
        <w:rPr>
          <w:rFonts w:ascii="Times New Roman" w:hAnsi="Times New Roman" w:cs="Times New Roman"/>
          <w:sz w:val="24"/>
          <w:szCs w:val="24"/>
        </w:rPr>
        <w:t xml:space="preserve"> broadly</w:t>
      </w:r>
      <w:r w:rsidR="006E7FF2">
        <w:rPr>
          <w:rFonts w:ascii="Times New Roman" w:hAnsi="Times New Roman" w:cs="Times New Roman"/>
          <w:sz w:val="24"/>
          <w:szCs w:val="24"/>
        </w:rPr>
        <w:t xml:space="preserve"> </w:t>
      </w:r>
      <w:r w:rsidR="00E65E7A">
        <w:rPr>
          <w:rFonts w:ascii="Times New Roman" w:hAnsi="Times New Roman" w:cs="Times New Roman"/>
          <w:sz w:val="24"/>
          <w:szCs w:val="24"/>
        </w:rPr>
        <w:t>in North America</w:t>
      </w:r>
      <w:r w:rsidR="004F5797">
        <w:rPr>
          <w:rFonts w:ascii="Times New Roman" w:hAnsi="Times New Roman" w:cs="Times New Roman"/>
          <w:sz w:val="24"/>
          <w:szCs w:val="24"/>
        </w:rPr>
        <w:t>, China, South Korea, Europe, and Asia</w:t>
      </w:r>
      <w:r w:rsidR="00E65E7A">
        <w:rPr>
          <w:rFonts w:ascii="Times New Roman" w:hAnsi="Times New Roman" w:cs="Times New Roman"/>
          <w:sz w:val="24"/>
          <w:szCs w:val="24"/>
        </w:rPr>
        <w:t xml:space="preserve"> </w:t>
      </w:r>
      <w:r w:rsidR="006E7FF2">
        <w:rPr>
          <w:rFonts w:ascii="Times New Roman" w:hAnsi="Times New Roman" w:cs="Times New Roman"/>
          <w:sz w:val="24"/>
          <w:szCs w:val="24"/>
        </w:rPr>
        <w:t>(</w:t>
      </w:r>
      <w:proofErr w:type="spellStart"/>
      <w:r w:rsidR="006E7FF2">
        <w:rPr>
          <w:rFonts w:ascii="Times New Roman" w:hAnsi="Times New Roman" w:cs="Times New Roman"/>
          <w:sz w:val="24"/>
          <w:szCs w:val="24"/>
        </w:rPr>
        <w:t>Glavas</w:t>
      </w:r>
      <w:proofErr w:type="spellEnd"/>
      <w:r w:rsidR="006E7FF2">
        <w:rPr>
          <w:rFonts w:ascii="Times New Roman" w:hAnsi="Times New Roman" w:cs="Times New Roman"/>
          <w:sz w:val="24"/>
          <w:szCs w:val="24"/>
        </w:rPr>
        <w:t xml:space="preserve"> and Kelley 2014</w:t>
      </w:r>
      <w:r w:rsidR="004F5797">
        <w:rPr>
          <w:rFonts w:ascii="Times New Roman" w:hAnsi="Times New Roman" w:cs="Times New Roman"/>
          <w:sz w:val="24"/>
          <w:szCs w:val="24"/>
        </w:rPr>
        <w:t xml:space="preserve">; </w:t>
      </w:r>
      <w:r w:rsidR="00520E52">
        <w:rPr>
          <w:rFonts w:ascii="Times New Roman" w:hAnsi="Times New Roman" w:cs="Times New Roman"/>
          <w:sz w:val="24"/>
          <w:szCs w:val="24"/>
        </w:rPr>
        <w:t xml:space="preserve">Hudson, Bryson, and </w:t>
      </w:r>
      <w:proofErr w:type="spellStart"/>
      <w:r w:rsidR="00520E52">
        <w:rPr>
          <w:rFonts w:ascii="Times New Roman" w:hAnsi="Times New Roman" w:cs="Times New Roman"/>
          <w:sz w:val="24"/>
          <w:szCs w:val="24"/>
        </w:rPr>
        <w:t>Michelotti</w:t>
      </w:r>
      <w:proofErr w:type="spellEnd"/>
      <w:r w:rsidR="00520E52">
        <w:rPr>
          <w:rFonts w:ascii="Times New Roman" w:hAnsi="Times New Roman" w:cs="Times New Roman"/>
          <w:sz w:val="24"/>
          <w:szCs w:val="24"/>
        </w:rPr>
        <w:t xml:space="preserve"> 2017; </w:t>
      </w:r>
      <w:proofErr w:type="spellStart"/>
      <w:r w:rsidR="00724DCD">
        <w:rPr>
          <w:rFonts w:ascii="Times New Roman" w:hAnsi="Times New Roman" w:cs="Times New Roman"/>
          <w:sz w:val="24"/>
          <w:szCs w:val="24"/>
        </w:rPr>
        <w:t>Im</w:t>
      </w:r>
      <w:proofErr w:type="spellEnd"/>
      <w:r w:rsidR="00520E52">
        <w:rPr>
          <w:rFonts w:ascii="Times New Roman" w:hAnsi="Times New Roman" w:cs="Times New Roman"/>
          <w:sz w:val="24"/>
          <w:szCs w:val="24"/>
        </w:rPr>
        <w:t>, Chung, and Yang</w:t>
      </w:r>
      <w:r w:rsidR="00724DCD">
        <w:rPr>
          <w:rFonts w:ascii="Times New Roman" w:hAnsi="Times New Roman" w:cs="Times New Roman"/>
          <w:sz w:val="24"/>
          <w:szCs w:val="24"/>
        </w:rPr>
        <w:t xml:space="preserve"> 2017</w:t>
      </w:r>
      <w:r w:rsidR="004F5797">
        <w:rPr>
          <w:rFonts w:ascii="Times New Roman" w:hAnsi="Times New Roman" w:cs="Times New Roman"/>
          <w:sz w:val="24"/>
          <w:szCs w:val="24"/>
        </w:rPr>
        <w:t>;</w:t>
      </w:r>
      <w:r w:rsidR="00520E52">
        <w:rPr>
          <w:rFonts w:ascii="Times New Roman" w:hAnsi="Times New Roman" w:cs="Times New Roman"/>
          <w:sz w:val="24"/>
          <w:szCs w:val="24"/>
        </w:rPr>
        <w:t xml:space="preserve"> Wang et al. 2017</w:t>
      </w:r>
      <w:r w:rsidR="00724DCD">
        <w:rPr>
          <w:rFonts w:ascii="Times New Roman" w:hAnsi="Times New Roman" w:cs="Times New Roman"/>
          <w:sz w:val="24"/>
          <w:szCs w:val="24"/>
        </w:rPr>
        <w:t>)</w:t>
      </w:r>
      <w:r w:rsidR="00B97DA6">
        <w:rPr>
          <w:rFonts w:ascii="Times New Roman" w:hAnsi="Times New Roman" w:cs="Times New Roman"/>
          <w:sz w:val="24"/>
          <w:szCs w:val="24"/>
        </w:rPr>
        <w:t>;</w:t>
      </w:r>
      <w:r w:rsidR="00E65E7A">
        <w:rPr>
          <w:rFonts w:ascii="Times New Roman" w:hAnsi="Times New Roman" w:cs="Times New Roman"/>
          <w:sz w:val="24"/>
          <w:szCs w:val="24"/>
        </w:rPr>
        <w:t xml:space="preserve"> </w:t>
      </w:r>
      <w:r w:rsidR="00B97DA6">
        <w:rPr>
          <w:rFonts w:ascii="Times New Roman" w:hAnsi="Times New Roman" w:cs="Times New Roman"/>
          <w:sz w:val="24"/>
          <w:szCs w:val="24"/>
        </w:rPr>
        <w:t>n</w:t>
      </w:r>
      <w:r w:rsidR="006E7FF2">
        <w:rPr>
          <w:rFonts w:ascii="Times New Roman" w:hAnsi="Times New Roman" w:cs="Times New Roman"/>
          <w:sz w:val="24"/>
          <w:szCs w:val="24"/>
        </w:rPr>
        <w:t xml:space="preserve">o similar studies with engineers were found. </w:t>
      </w:r>
      <w:r>
        <w:rPr>
          <w:rFonts w:ascii="Times New Roman" w:hAnsi="Times New Roman" w:cs="Times New Roman"/>
          <w:sz w:val="24"/>
          <w:szCs w:val="24"/>
        </w:rPr>
        <w:t xml:space="preserve"> Low perceived meaningfulness of </w:t>
      </w:r>
      <w:r w:rsidR="0009118B">
        <w:rPr>
          <w:rFonts w:ascii="Times New Roman" w:hAnsi="Times New Roman" w:cs="Times New Roman"/>
          <w:sz w:val="24"/>
          <w:szCs w:val="24"/>
        </w:rPr>
        <w:t xml:space="preserve">one’s </w:t>
      </w:r>
      <w:r>
        <w:rPr>
          <w:rFonts w:ascii="Times New Roman" w:hAnsi="Times New Roman" w:cs="Times New Roman"/>
          <w:sz w:val="24"/>
          <w:szCs w:val="24"/>
        </w:rPr>
        <w:t>work ha</w:t>
      </w:r>
      <w:r w:rsidR="00312096">
        <w:rPr>
          <w:rFonts w:ascii="Times New Roman" w:hAnsi="Times New Roman" w:cs="Times New Roman"/>
          <w:sz w:val="24"/>
          <w:szCs w:val="24"/>
        </w:rPr>
        <w:t>s</w:t>
      </w:r>
      <w:r>
        <w:rPr>
          <w:rFonts w:ascii="Times New Roman" w:hAnsi="Times New Roman" w:cs="Times New Roman"/>
          <w:sz w:val="24"/>
          <w:szCs w:val="24"/>
        </w:rPr>
        <w:t xml:space="preserve"> been linked to intentions to leave the job</w:t>
      </w:r>
      <w:r w:rsidR="003D6428">
        <w:rPr>
          <w:rFonts w:ascii="Times New Roman" w:hAnsi="Times New Roman" w:cs="Times New Roman"/>
          <w:sz w:val="24"/>
          <w:szCs w:val="24"/>
        </w:rPr>
        <w:t xml:space="preserve"> for teachers, nurses, </w:t>
      </w:r>
      <w:r w:rsidR="003D6428">
        <w:rPr>
          <w:rFonts w:ascii="Times New Roman" w:hAnsi="Times New Roman" w:cs="Times New Roman"/>
          <w:sz w:val="24"/>
          <w:szCs w:val="24"/>
        </w:rPr>
        <w:lastRenderedPageBreak/>
        <w:t>and veterinary technicians</w:t>
      </w:r>
      <w:r>
        <w:rPr>
          <w:rFonts w:ascii="Times New Roman" w:hAnsi="Times New Roman" w:cs="Times New Roman"/>
          <w:sz w:val="24"/>
          <w:szCs w:val="24"/>
        </w:rPr>
        <w:t xml:space="preserve"> (</w:t>
      </w:r>
      <w:r w:rsidR="003D6428">
        <w:rPr>
          <w:rFonts w:ascii="Times New Roman" w:hAnsi="Times New Roman" w:cs="Times New Roman"/>
          <w:sz w:val="24"/>
          <w:szCs w:val="24"/>
        </w:rPr>
        <w:t>Cortese</w:t>
      </w:r>
      <w:r w:rsidR="00520E52">
        <w:rPr>
          <w:rFonts w:ascii="Times New Roman" w:hAnsi="Times New Roman" w:cs="Times New Roman"/>
          <w:sz w:val="24"/>
          <w:szCs w:val="24"/>
        </w:rPr>
        <w:t xml:space="preserve">, </w:t>
      </w:r>
      <w:proofErr w:type="spellStart"/>
      <w:r w:rsidR="00520E52">
        <w:rPr>
          <w:rFonts w:ascii="Times New Roman" w:hAnsi="Times New Roman" w:cs="Times New Roman"/>
          <w:sz w:val="24"/>
          <w:szCs w:val="24"/>
        </w:rPr>
        <w:t>Gatti</w:t>
      </w:r>
      <w:proofErr w:type="spellEnd"/>
      <w:r w:rsidR="00520E52">
        <w:rPr>
          <w:rFonts w:ascii="Times New Roman" w:hAnsi="Times New Roman" w:cs="Times New Roman"/>
          <w:sz w:val="24"/>
          <w:szCs w:val="24"/>
        </w:rPr>
        <w:t xml:space="preserve">, and </w:t>
      </w:r>
      <w:proofErr w:type="spellStart"/>
      <w:r w:rsidR="00520E52">
        <w:rPr>
          <w:rFonts w:ascii="Times New Roman" w:hAnsi="Times New Roman" w:cs="Times New Roman"/>
          <w:sz w:val="24"/>
          <w:szCs w:val="24"/>
        </w:rPr>
        <w:t>Ghislieri</w:t>
      </w:r>
      <w:proofErr w:type="spellEnd"/>
      <w:r w:rsidR="003D6428">
        <w:rPr>
          <w:rFonts w:ascii="Times New Roman" w:hAnsi="Times New Roman" w:cs="Times New Roman"/>
          <w:sz w:val="24"/>
          <w:szCs w:val="24"/>
        </w:rPr>
        <w:t xml:space="preserve"> 2014; </w:t>
      </w:r>
      <w:proofErr w:type="spellStart"/>
      <w:r w:rsidR="003D6428">
        <w:rPr>
          <w:rFonts w:ascii="Times New Roman" w:hAnsi="Times New Roman" w:cs="Times New Roman"/>
          <w:sz w:val="24"/>
          <w:szCs w:val="24"/>
        </w:rPr>
        <w:t>Huerkamp</w:t>
      </w:r>
      <w:proofErr w:type="spellEnd"/>
      <w:r w:rsidR="003D6428">
        <w:rPr>
          <w:rFonts w:ascii="Times New Roman" w:hAnsi="Times New Roman" w:cs="Times New Roman"/>
          <w:sz w:val="24"/>
          <w:szCs w:val="24"/>
        </w:rPr>
        <w:t xml:space="preserve"> 2006; </w:t>
      </w:r>
      <w:proofErr w:type="spellStart"/>
      <w:r>
        <w:rPr>
          <w:rFonts w:ascii="Times New Roman" w:hAnsi="Times New Roman" w:cs="Times New Roman"/>
          <w:sz w:val="24"/>
          <w:szCs w:val="24"/>
        </w:rPr>
        <w:t>Janik</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Rothmann</w:t>
      </w:r>
      <w:proofErr w:type="spellEnd"/>
      <w:r>
        <w:rPr>
          <w:rFonts w:ascii="Times New Roman" w:hAnsi="Times New Roman" w:cs="Times New Roman"/>
          <w:sz w:val="24"/>
          <w:szCs w:val="24"/>
        </w:rPr>
        <w:t xml:space="preserve"> 2015)</w:t>
      </w:r>
      <w:r w:rsidR="003D6428">
        <w:rPr>
          <w:rFonts w:ascii="Times New Roman" w:hAnsi="Times New Roman" w:cs="Times New Roman"/>
          <w:sz w:val="24"/>
          <w:szCs w:val="24"/>
        </w:rPr>
        <w:t>; studies of this type for engineers were not found</w:t>
      </w:r>
      <w:r>
        <w:rPr>
          <w:rFonts w:ascii="Times New Roman" w:hAnsi="Times New Roman" w:cs="Times New Roman"/>
          <w:sz w:val="24"/>
          <w:szCs w:val="24"/>
        </w:rPr>
        <w:t xml:space="preserve">. </w:t>
      </w:r>
      <w:r w:rsidR="006E7FF2">
        <w:rPr>
          <w:rFonts w:ascii="Times New Roman" w:hAnsi="Times New Roman" w:cs="Times New Roman"/>
          <w:sz w:val="24"/>
          <w:szCs w:val="24"/>
        </w:rPr>
        <w:t xml:space="preserve"> Job satisfaction has been related to both meaningful work (</w:t>
      </w:r>
      <w:proofErr w:type="spellStart"/>
      <w:r w:rsidR="006E7FF2">
        <w:rPr>
          <w:rFonts w:ascii="Times New Roman" w:hAnsi="Times New Roman" w:cs="Times New Roman"/>
          <w:sz w:val="24"/>
          <w:szCs w:val="24"/>
        </w:rPr>
        <w:t>Fairlie</w:t>
      </w:r>
      <w:proofErr w:type="spellEnd"/>
      <w:r w:rsidR="006E7FF2">
        <w:rPr>
          <w:rFonts w:ascii="Times New Roman" w:hAnsi="Times New Roman" w:cs="Times New Roman"/>
          <w:sz w:val="24"/>
          <w:szCs w:val="24"/>
        </w:rPr>
        <w:t xml:space="preserve"> 2011; Miller and Wheeler 1992) and </w:t>
      </w:r>
      <w:r w:rsidR="008B48B0">
        <w:rPr>
          <w:rFonts w:ascii="Times New Roman" w:hAnsi="Times New Roman" w:cs="Times New Roman"/>
          <w:sz w:val="24"/>
          <w:szCs w:val="24"/>
        </w:rPr>
        <w:t>retention (Lo 2015).  Satisfaction can relate to one’s particular job or more broadly to their entire career</w:t>
      </w:r>
      <w:r w:rsidR="006E7FF2">
        <w:rPr>
          <w:rFonts w:ascii="Times New Roman" w:hAnsi="Times New Roman" w:cs="Times New Roman"/>
          <w:sz w:val="24"/>
          <w:szCs w:val="24"/>
        </w:rPr>
        <w:t xml:space="preserve">.  </w:t>
      </w:r>
      <w:r w:rsidR="008B48B0">
        <w:rPr>
          <w:rFonts w:ascii="Times New Roman" w:hAnsi="Times New Roman" w:cs="Times New Roman"/>
          <w:sz w:val="24"/>
          <w:szCs w:val="24"/>
        </w:rPr>
        <w:t xml:space="preserve">A number of negative experiences with multiple jobs within the same career may lead to low career satisfaction over time.  </w:t>
      </w:r>
      <w:r w:rsidR="00445024">
        <w:rPr>
          <w:rFonts w:ascii="Times New Roman" w:hAnsi="Times New Roman" w:cs="Times New Roman"/>
          <w:sz w:val="24"/>
          <w:szCs w:val="24"/>
        </w:rPr>
        <w:t xml:space="preserve">Other relevant literature includes studies on public service motivation and/or prosocial motivation, where these factors have been shown to relate to job satisfaction (Andersen and </w:t>
      </w:r>
      <w:proofErr w:type="spellStart"/>
      <w:r w:rsidR="00445024">
        <w:rPr>
          <w:rFonts w:ascii="Times New Roman" w:hAnsi="Times New Roman" w:cs="Times New Roman"/>
          <w:sz w:val="24"/>
          <w:szCs w:val="24"/>
        </w:rPr>
        <w:t>Kjeldsen</w:t>
      </w:r>
      <w:proofErr w:type="spellEnd"/>
      <w:r w:rsidR="00445024">
        <w:rPr>
          <w:rFonts w:ascii="Times New Roman" w:hAnsi="Times New Roman" w:cs="Times New Roman"/>
          <w:sz w:val="24"/>
          <w:szCs w:val="24"/>
        </w:rPr>
        <w:t xml:space="preserve"> 2013</w:t>
      </w:r>
      <w:r w:rsidR="00B52A8E">
        <w:rPr>
          <w:rFonts w:ascii="Times New Roman" w:hAnsi="Times New Roman" w:cs="Times New Roman"/>
          <w:sz w:val="24"/>
          <w:szCs w:val="24"/>
        </w:rPr>
        <w:t>; Liu et al. 2015</w:t>
      </w:r>
      <w:r w:rsidR="00520E52">
        <w:rPr>
          <w:rFonts w:ascii="Times New Roman" w:hAnsi="Times New Roman" w:cs="Times New Roman"/>
          <w:sz w:val="24"/>
          <w:szCs w:val="24"/>
        </w:rPr>
        <w:t>; Liu, Tang, and Yang 2015</w:t>
      </w:r>
      <w:r w:rsidR="00445024">
        <w:rPr>
          <w:rFonts w:ascii="Times New Roman" w:hAnsi="Times New Roman" w:cs="Times New Roman"/>
          <w:sz w:val="24"/>
          <w:szCs w:val="24"/>
        </w:rPr>
        <w:t>)</w:t>
      </w:r>
      <w:r w:rsidR="00B52A8E">
        <w:rPr>
          <w:rFonts w:ascii="Times New Roman" w:hAnsi="Times New Roman" w:cs="Times New Roman"/>
          <w:sz w:val="24"/>
          <w:szCs w:val="24"/>
        </w:rPr>
        <w:t>.  Thus</w:t>
      </w:r>
      <w:r w:rsidR="00304AE8">
        <w:rPr>
          <w:rFonts w:ascii="Times New Roman" w:hAnsi="Times New Roman" w:cs="Times New Roman"/>
          <w:sz w:val="24"/>
          <w:szCs w:val="24"/>
        </w:rPr>
        <w:t>,</w:t>
      </w:r>
      <w:r w:rsidR="00B52A8E">
        <w:rPr>
          <w:rFonts w:ascii="Times New Roman" w:hAnsi="Times New Roman" w:cs="Times New Roman"/>
          <w:sz w:val="24"/>
          <w:szCs w:val="24"/>
        </w:rPr>
        <w:t xml:space="preserve"> if helping others is becoming a value of students graduating with engineering degrees, this value may have important implications for job satisfaction and ultimately retention.</w:t>
      </w:r>
      <w:r w:rsidR="007D7BA3">
        <w:rPr>
          <w:rFonts w:ascii="Times New Roman" w:hAnsi="Times New Roman" w:cs="Times New Roman"/>
          <w:sz w:val="24"/>
          <w:szCs w:val="24"/>
        </w:rPr>
        <w:t xml:space="preserve"> A large array of factors </w:t>
      </w:r>
      <w:proofErr w:type="gramStart"/>
      <w:r w:rsidR="007D7BA3">
        <w:rPr>
          <w:rFonts w:ascii="Times New Roman" w:hAnsi="Times New Roman" w:cs="Times New Roman"/>
          <w:sz w:val="24"/>
          <w:szCs w:val="24"/>
        </w:rPr>
        <w:t>are</w:t>
      </w:r>
      <w:proofErr w:type="gramEnd"/>
      <w:r w:rsidR="007D7BA3">
        <w:rPr>
          <w:rFonts w:ascii="Times New Roman" w:hAnsi="Times New Roman" w:cs="Times New Roman"/>
          <w:sz w:val="24"/>
          <w:szCs w:val="24"/>
        </w:rPr>
        <w:t xml:space="preserve"> known to impact </w:t>
      </w:r>
      <w:r w:rsidR="00D704EE">
        <w:rPr>
          <w:rFonts w:ascii="Times New Roman" w:hAnsi="Times New Roman" w:cs="Times New Roman"/>
          <w:sz w:val="24"/>
          <w:szCs w:val="24"/>
        </w:rPr>
        <w:t xml:space="preserve">overall </w:t>
      </w:r>
      <w:r w:rsidR="007D7BA3">
        <w:rPr>
          <w:rFonts w:ascii="Times New Roman" w:hAnsi="Times New Roman" w:cs="Times New Roman"/>
          <w:sz w:val="24"/>
          <w:szCs w:val="24"/>
        </w:rPr>
        <w:t>job satisfaction, including</w:t>
      </w:r>
      <w:r w:rsidR="00D704EE">
        <w:rPr>
          <w:rFonts w:ascii="Times New Roman" w:hAnsi="Times New Roman" w:cs="Times New Roman"/>
          <w:sz w:val="24"/>
          <w:szCs w:val="24"/>
        </w:rPr>
        <w:t xml:space="preserve"> pay, promotional opportunities, co-worker relations, co-worker attitudes, task variety, task identity, task significance, autonomy, feedback, and organizational characteristics; the relative importance of these factors varies for each individual </w:t>
      </w:r>
      <w:r w:rsidR="007D7BA3">
        <w:rPr>
          <w:rFonts w:ascii="Times New Roman" w:hAnsi="Times New Roman" w:cs="Times New Roman"/>
          <w:sz w:val="24"/>
          <w:szCs w:val="24"/>
        </w:rPr>
        <w:t>(</w:t>
      </w:r>
      <w:r w:rsidR="00D704EE">
        <w:rPr>
          <w:rFonts w:ascii="Times New Roman" w:hAnsi="Times New Roman" w:cs="Times New Roman"/>
          <w:sz w:val="24"/>
          <w:szCs w:val="24"/>
        </w:rPr>
        <w:t>Redmond 2015</w:t>
      </w:r>
      <w:r w:rsidR="007D7BA3">
        <w:rPr>
          <w:rFonts w:ascii="Times New Roman" w:hAnsi="Times New Roman" w:cs="Times New Roman"/>
          <w:sz w:val="24"/>
          <w:szCs w:val="24"/>
        </w:rPr>
        <w:t>)</w:t>
      </w:r>
      <w:r w:rsidR="00D704EE">
        <w:rPr>
          <w:rFonts w:ascii="Times New Roman" w:hAnsi="Times New Roman" w:cs="Times New Roman"/>
          <w:sz w:val="24"/>
          <w:szCs w:val="24"/>
        </w:rPr>
        <w:t>. However, this wa</w:t>
      </w:r>
      <w:r w:rsidR="007D7BA3">
        <w:rPr>
          <w:rFonts w:ascii="Times New Roman" w:hAnsi="Times New Roman" w:cs="Times New Roman"/>
          <w:sz w:val="24"/>
          <w:szCs w:val="24"/>
        </w:rPr>
        <w:t xml:space="preserve">s a job facet satisfaction study, intended to explore </w:t>
      </w:r>
      <w:r w:rsidR="007C5155">
        <w:rPr>
          <w:rFonts w:ascii="Times New Roman" w:hAnsi="Times New Roman" w:cs="Times New Roman"/>
          <w:sz w:val="24"/>
          <w:szCs w:val="24"/>
        </w:rPr>
        <w:t>engineers’</w:t>
      </w:r>
      <w:r w:rsidR="00D704EE">
        <w:rPr>
          <w:rFonts w:ascii="Times New Roman" w:hAnsi="Times New Roman" w:cs="Times New Roman"/>
          <w:sz w:val="24"/>
          <w:szCs w:val="24"/>
        </w:rPr>
        <w:t xml:space="preserve"> satisfaction specifically with the helping and service aspects of their jobs.</w:t>
      </w:r>
      <w:r w:rsidR="00974579">
        <w:rPr>
          <w:rFonts w:ascii="Times New Roman" w:hAnsi="Times New Roman" w:cs="Times New Roman"/>
          <w:sz w:val="24"/>
          <w:szCs w:val="24"/>
        </w:rPr>
        <w:t xml:space="preserve"> This information is not currently available in the literature.</w:t>
      </w:r>
    </w:p>
    <w:p w14:paraId="6D6CE4C6" w14:textId="77777777" w:rsidR="00D704EE" w:rsidRPr="00D570D2" w:rsidRDefault="00D704EE" w:rsidP="00F26158">
      <w:pPr>
        <w:spacing w:after="0" w:line="480" w:lineRule="auto"/>
        <w:ind w:firstLine="720"/>
        <w:rPr>
          <w:rFonts w:ascii="Times New Roman" w:hAnsi="Times New Roman" w:cs="Times New Roman"/>
          <w:sz w:val="24"/>
          <w:szCs w:val="24"/>
        </w:rPr>
      </w:pPr>
    </w:p>
    <w:p w14:paraId="3DA6ACE6" w14:textId="242F879D" w:rsidR="005D2492" w:rsidRPr="00D570D2" w:rsidRDefault="005D2492" w:rsidP="00F26158">
      <w:pPr>
        <w:spacing w:after="0" w:line="480" w:lineRule="auto"/>
        <w:rPr>
          <w:rFonts w:ascii="Times New Roman" w:hAnsi="Times New Roman" w:cs="Times New Roman"/>
          <w:b/>
          <w:sz w:val="24"/>
          <w:szCs w:val="24"/>
        </w:rPr>
      </w:pPr>
      <w:r w:rsidRPr="00D570D2">
        <w:rPr>
          <w:rFonts w:ascii="Times New Roman" w:hAnsi="Times New Roman" w:cs="Times New Roman"/>
          <w:b/>
          <w:sz w:val="24"/>
          <w:szCs w:val="24"/>
        </w:rPr>
        <w:t>Research Questions</w:t>
      </w:r>
    </w:p>
    <w:p w14:paraId="680B163A" w14:textId="7B7D0CA3" w:rsidR="00A22D1D" w:rsidRPr="00D570D2" w:rsidRDefault="00A22D1D" w:rsidP="00F26158">
      <w:pPr>
        <w:spacing w:after="0" w:line="480" w:lineRule="auto"/>
        <w:rPr>
          <w:rFonts w:ascii="Times New Roman" w:hAnsi="Times New Roman" w:cs="Times New Roman"/>
          <w:sz w:val="24"/>
          <w:szCs w:val="24"/>
        </w:rPr>
      </w:pPr>
      <w:r w:rsidRPr="00D570D2">
        <w:rPr>
          <w:rFonts w:ascii="Times New Roman" w:hAnsi="Times New Roman" w:cs="Times New Roman"/>
          <w:sz w:val="24"/>
          <w:szCs w:val="24"/>
        </w:rPr>
        <w:t xml:space="preserve">The goal of this research was to explore engineers’ </w:t>
      </w:r>
      <w:r w:rsidR="00781D7A">
        <w:rPr>
          <w:rFonts w:ascii="Times New Roman" w:hAnsi="Times New Roman" w:cs="Times New Roman"/>
          <w:sz w:val="24"/>
          <w:szCs w:val="24"/>
        </w:rPr>
        <w:t xml:space="preserve">satisfaction with </w:t>
      </w:r>
      <w:r w:rsidRPr="00D570D2">
        <w:rPr>
          <w:rFonts w:ascii="Times New Roman" w:hAnsi="Times New Roman" w:cs="Times New Roman"/>
          <w:sz w:val="24"/>
          <w:szCs w:val="24"/>
        </w:rPr>
        <w:t xml:space="preserve">the ways that they help </w:t>
      </w:r>
      <w:r w:rsidR="00062567">
        <w:rPr>
          <w:rFonts w:ascii="Times New Roman" w:hAnsi="Times New Roman" w:cs="Times New Roman"/>
          <w:sz w:val="24"/>
          <w:szCs w:val="24"/>
        </w:rPr>
        <w:t xml:space="preserve">and serve both </w:t>
      </w:r>
      <w:r w:rsidRPr="00D570D2">
        <w:rPr>
          <w:rFonts w:ascii="Times New Roman" w:hAnsi="Times New Roman" w:cs="Times New Roman"/>
          <w:sz w:val="24"/>
          <w:szCs w:val="24"/>
        </w:rPr>
        <w:t>people and society</w:t>
      </w:r>
      <w:r w:rsidR="00781D7A">
        <w:rPr>
          <w:rFonts w:ascii="Times New Roman" w:hAnsi="Times New Roman" w:cs="Times New Roman"/>
          <w:sz w:val="24"/>
          <w:szCs w:val="24"/>
        </w:rPr>
        <w:t xml:space="preserve"> through their</w:t>
      </w:r>
      <w:r w:rsidRPr="00D570D2">
        <w:rPr>
          <w:rFonts w:ascii="Times New Roman" w:hAnsi="Times New Roman" w:cs="Times New Roman"/>
          <w:sz w:val="24"/>
          <w:szCs w:val="24"/>
        </w:rPr>
        <w:t xml:space="preserve"> job</w:t>
      </w:r>
      <w:r w:rsidR="00781D7A">
        <w:rPr>
          <w:rFonts w:ascii="Times New Roman" w:hAnsi="Times New Roman" w:cs="Times New Roman"/>
          <w:sz w:val="24"/>
          <w:szCs w:val="24"/>
        </w:rPr>
        <w:t>s</w:t>
      </w:r>
      <w:r w:rsidRPr="00D570D2">
        <w:rPr>
          <w:rFonts w:ascii="Times New Roman" w:hAnsi="Times New Roman" w:cs="Times New Roman"/>
          <w:sz w:val="24"/>
          <w:szCs w:val="24"/>
        </w:rPr>
        <w:t xml:space="preserve">.  The specific research questions </w:t>
      </w:r>
      <w:r w:rsidR="00983CC5">
        <w:rPr>
          <w:rFonts w:ascii="Times New Roman" w:hAnsi="Times New Roman" w:cs="Times New Roman"/>
          <w:sz w:val="24"/>
          <w:szCs w:val="24"/>
        </w:rPr>
        <w:t xml:space="preserve">(RQ) and research hypotheses (H) that the study </w:t>
      </w:r>
      <w:r w:rsidRPr="00D570D2">
        <w:rPr>
          <w:rFonts w:ascii="Times New Roman" w:hAnsi="Times New Roman" w:cs="Times New Roman"/>
          <w:sz w:val="24"/>
          <w:szCs w:val="24"/>
        </w:rPr>
        <w:t>explored were:</w:t>
      </w:r>
    </w:p>
    <w:p w14:paraId="1781CD3A" w14:textId="7A261759" w:rsidR="00A22D1D" w:rsidRPr="00D570D2" w:rsidRDefault="00A22D1D" w:rsidP="0010067C">
      <w:pPr>
        <w:spacing w:after="0" w:line="480" w:lineRule="auto"/>
        <w:ind w:firstLine="720"/>
        <w:rPr>
          <w:rFonts w:ascii="Times New Roman" w:hAnsi="Times New Roman" w:cs="Times New Roman"/>
          <w:sz w:val="24"/>
          <w:szCs w:val="24"/>
        </w:rPr>
      </w:pPr>
      <w:r w:rsidRPr="00D570D2">
        <w:rPr>
          <w:rFonts w:ascii="Times New Roman" w:hAnsi="Times New Roman" w:cs="Times New Roman"/>
          <w:sz w:val="24"/>
          <w:szCs w:val="24"/>
        </w:rPr>
        <w:lastRenderedPageBreak/>
        <w:t xml:space="preserve">RQ1. Are </w:t>
      </w:r>
      <w:r w:rsidR="0010453A">
        <w:rPr>
          <w:rFonts w:ascii="Times New Roman" w:hAnsi="Times New Roman" w:cs="Times New Roman"/>
          <w:sz w:val="24"/>
          <w:szCs w:val="24"/>
        </w:rPr>
        <w:t>recent engineering graduates and</w:t>
      </w:r>
      <w:r w:rsidR="007270FE">
        <w:rPr>
          <w:rFonts w:ascii="Times New Roman" w:hAnsi="Times New Roman" w:cs="Times New Roman"/>
          <w:sz w:val="24"/>
          <w:szCs w:val="24"/>
        </w:rPr>
        <w:t>/or</w:t>
      </w:r>
      <w:r w:rsidR="0010453A">
        <w:rPr>
          <w:rFonts w:ascii="Times New Roman" w:hAnsi="Times New Roman" w:cs="Times New Roman"/>
          <w:sz w:val="24"/>
          <w:szCs w:val="24"/>
        </w:rPr>
        <w:t xml:space="preserve"> professionals </w:t>
      </w:r>
      <w:r w:rsidR="00520E52">
        <w:rPr>
          <w:rFonts w:ascii="Times New Roman" w:hAnsi="Times New Roman" w:cs="Times New Roman"/>
          <w:sz w:val="24"/>
          <w:szCs w:val="24"/>
        </w:rPr>
        <w:t xml:space="preserve">currently or historically </w:t>
      </w:r>
      <w:r w:rsidR="0010453A">
        <w:rPr>
          <w:rFonts w:ascii="Times New Roman" w:hAnsi="Times New Roman" w:cs="Times New Roman"/>
          <w:sz w:val="24"/>
          <w:szCs w:val="24"/>
        </w:rPr>
        <w:t xml:space="preserve">active in </w:t>
      </w:r>
      <w:r w:rsidR="00322D16">
        <w:rPr>
          <w:rFonts w:ascii="Times New Roman" w:hAnsi="Times New Roman" w:cs="Times New Roman"/>
          <w:sz w:val="24"/>
          <w:szCs w:val="24"/>
        </w:rPr>
        <w:t xml:space="preserve">volunteer </w:t>
      </w:r>
      <w:r w:rsidR="0010453A">
        <w:rPr>
          <w:rFonts w:ascii="Times New Roman" w:hAnsi="Times New Roman" w:cs="Times New Roman"/>
          <w:sz w:val="24"/>
          <w:szCs w:val="24"/>
        </w:rPr>
        <w:t xml:space="preserve">engineering service </w:t>
      </w:r>
      <w:r w:rsidR="00B603F6">
        <w:rPr>
          <w:rFonts w:ascii="Times New Roman" w:hAnsi="Times New Roman" w:cs="Times New Roman"/>
          <w:sz w:val="24"/>
          <w:szCs w:val="24"/>
        </w:rPr>
        <w:t>generally</w:t>
      </w:r>
      <w:r w:rsidRPr="00D570D2">
        <w:rPr>
          <w:rFonts w:ascii="Times New Roman" w:hAnsi="Times New Roman" w:cs="Times New Roman"/>
          <w:sz w:val="24"/>
          <w:szCs w:val="24"/>
        </w:rPr>
        <w:t xml:space="preserve"> </w:t>
      </w:r>
      <w:r w:rsidR="00000E7A" w:rsidRPr="00D570D2">
        <w:rPr>
          <w:rFonts w:ascii="Times New Roman" w:hAnsi="Times New Roman" w:cs="Times New Roman"/>
          <w:sz w:val="24"/>
          <w:szCs w:val="24"/>
        </w:rPr>
        <w:t xml:space="preserve">satisfied with their ability to </w:t>
      </w:r>
      <w:r w:rsidR="00062567">
        <w:rPr>
          <w:rFonts w:ascii="Times New Roman" w:hAnsi="Times New Roman" w:cs="Times New Roman"/>
          <w:sz w:val="24"/>
          <w:szCs w:val="24"/>
        </w:rPr>
        <w:t>help</w:t>
      </w:r>
      <w:r w:rsidR="002C7BB6">
        <w:rPr>
          <w:rFonts w:ascii="Times New Roman" w:hAnsi="Times New Roman" w:cs="Times New Roman"/>
          <w:sz w:val="24"/>
          <w:szCs w:val="24"/>
        </w:rPr>
        <w:t xml:space="preserve"> and</w:t>
      </w:r>
      <w:r w:rsidR="00062567">
        <w:rPr>
          <w:rFonts w:ascii="Times New Roman" w:hAnsi="Times New Roman" w:cs="Times New Roman"/>
          <w:sz w:val="24"/>
          <w:szCs w:val="24"/>
        </w:rPr>
        <w:t>/</w:t>
      </w:r>
      <w:r w:rsidR="002C7BB6">
        <w:rPr>
          <w:rFonts w:ascii="Times New Roman" w:hAnsi="Times New Roman" w:cs="Times New Roman"/>
          <w:sz w:val="24"/>
          <w:szCs w:val="24"/>
        </w:rPr>
        <w:t xml:space="preserve">or </w:t>
      </w:r>
      <w:r w:rsidR="00000E7A" w:rsidRPr="00D570D2">
        <w:rPr>
          <w:rFonts w:ascii="Times New Roman" w:hAnsi="Times New Roman" w:cs="Times New Roman"/>
          <w:sz w:val="24"/>
          <w:szCs w:val="24"/>
        </w:rPr>
        <w:t>serve people</w:t>
      </w:r>
      <w:r w:rsidRPr="00D570D2">
        <w:rPr>
          <w:rFonts w:ascii="Times New Roman" w:hAnsi="Times New Roman" w:cs="Times New Roman"/>
          <w:sz w:val="24"/>
          <w:szCs w:val="24"/>
        </w:rPr>
        <w:t xml:space="preserve"> and</w:t>
      </w:r>
      <w:r w:rsidR="00000E7A" w:rsidRPr="00D570D2">
        <w:rPr>
          <w:rFonts w:ascii="Times New Roman" w:hAnsi="Times New Roman" w:cs="Times New Roman"/>
          <w:sz w:val="24"/>
          <w:szCs w:val="24"/>
        </w:rPr>
        <w:t>/</w:t>
      </w:r>
      <w:r w:rsidRPr="00D570D2">
        <w:rPr>
          <w:rFonts w:ascii="Times New Roman" w:hAnsi="Times New Roman" w:cs="Times New Roman"/>
          <w:sz w:val="24"/>
          <w:szCs w:val="24"/>
        </w:rPr>
        <w:t xml:space="preserve">or </w:t>
      </w:r>
      <w:r w:rsidR="00000E7A" w:rsidRPr="00D570D2">
        <w:rPr>
          <w:rFonts w:ascii="Times New Roman" w:hAnsi="Times New Roman" w:cs="Times New Roman"/>
          <w:sz w:val="24"/>
          <w:szCs w:val="24"/>
        </w:rPr>
        <w:t xml:space="preserve">society through </w:t>
      </w:r>
      <w:r w:rsidRPr="00D570D2">
        <w:rPr>
          <w:rFonts w:ascii="Times New Roman" w:hAnsi="Times New Roman" w:cs="Times New Roman"/>
          <w:sz w:val="24"/>
          <w:szCs w:val="24"/>
        </w:rPr>
        <w:t xml:space="preserve">their </w:t>
      </w:r>
      <w:r w:rsidR="00000E7A" w:rsidRPr="00D570D2">
        <w:rPr>
          <w:rFonts w:ascii="Times New Roman" w:hAnsi="Times New Roman" w:cs="Times New Roman"/>
          <w:sz w:val="24"/>
          <w:szCs w:val="24"/>
        </w:rPr>
        <w:t>engineering careers</w:t>
      </w:r>
      <w:r w:rsidRPr="00D570D2">
        <w:rPr>
          <w:rFonts w:ascii="Times New Roman" w:hAnsi="Times New Roman" w:cs="Times New Roman"/>
          <w:sz w:val="24"/>
          <w:szCs w:val="24"/>
        </w:rPr>
        <w:t>?</w:t>
      </w:r>
      <w:r w:rsidR="00AF7B1F">
        <w:rPr>
          <w:rFonts w:ascii="Times New Roman" w:hAnsi="Times New Roman" w:cs="Times New Roman"/>
          <w:sz w:val="24"/>
          <w:szCs w:val="24"/>
        </w:rPr>
        <w:t xml:space="preserve"> </w:t>
      </w:r>
    </w:p>
    <w:p w14:paraId="60B19AA2" w14:textId="638A81EF" w:rsidR="007270FE" w:rsidRDefault="00881CBD" w:rsidP="00F2615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H1a. Helping</w:t>
      </w:r>
      <w:r w:rsidR="007270FE">
        <w:rPr>
          <w:rFonts w:ascii="Times New Roman" w:hAnsi="Times New Roman" w:cs="Times New Roman"/>
          <w:sz w:val="24"/>
          <w:szCs w:val="24"/>
        </w:rPr>
        <w:t xml:space="preserve"> satisfaction will be lower among those who were </w:t>
      </w:r>
      <w:r w:rsidR="002C7BB6">
        <w:rPr>
          <w:rFonts w:ascii="Times New Roman" w:hAnsi="Times New Roman" w:cs="Times New Roman"/>
          <w:sz w:val="24"/>
          <w:szCs w:val="24"/>
        </w:rPr>
        <w:t>a</w:t>
      </w:r>
      <w:r w:rsidR="007270FE">
        <w:rPr>
          <w:rFonts w:ascii="Times New Roman" w:hAnsi="Times New Roman" w:cs="Times New Roman"/>
          <w:sz w:val="24"/>
          <w:szCs w:val="24"/>
        </w:rPr>
        <w:t xml:space="preserve">ctive in </w:t>
      </w:r>
      <w:r w:rsidR="002C7BB6">
        <w:rPr>
          <w:rFonts w:ascii="Times New Roman" w:hAnsi="Times New Roman" w:cs="Times New Roman"/>
          <w:sz w:val="24"/>
          <w:szCs w:val="24"/>
        </w:rPr>
        <w:t xml:space="preserve">engineering service in </w:t>
      </w:r>
      <w:r w:rsidR="007270FE">
        <w:rPr>
          <w:rFonts w:ascii="Times New Roman" w:hAnsi="Times New Roman" w:cs="Times New Roman"/>
          <w:sz w:val="24"/>
          <w:szCs w:val="24"/>
        </w:rPr>
        <w:t xml:space="preserve">college and/or currently are EWB-USA </w:t>
      </w:r>
      <w:r w:rsidR="008B2047">
        <w:rPr>
          <w:rFonts w:ascii="Times New Roman" w:hAnsi="Times New Roman" w:cs="Times New Roman"/>
          <w:sz w:val="24"/>
          <w:szCs w:val="24"/>
        </w:rPr>
        <w:t xml:space="preserve">volunteers </w:t>
      </w:r>
      <w:r w:rsidR="007270FE">
        <w:rPr>
          <w:rFonts w:ascii="Times New Roman" w:hAnsi="Times New Roman" w:cs="Times New Roman"/>
          <w:sz w:val="24"/>
          <w:szCs w:val="24"/>
        </w:rPr>
        <w:t xml:space="preserve">as compared to typical engineering graduates. This hypothesis is based on the idea that service active individuals hold higher expectations for helping others through their jobs, making it more difficult to fulfill these aspirations through many traditional engineering jobs. </w:t>
      </w:r>
    </w:p>
    <w:p w14:paraId="7039E3CC" w14:textId="7AD242D2" w:rsidR="00B603F6" w:rsidRDefault="00B603F6" w:rsidP="00F2615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H1</w:t>
      </w:r>
      <w:r w:rsidR="007270FE">
        <w:rPr>
          <w:rFonts w:ascii="Times New Roman" w:hAnsi="Times New Roman" w:cs="Times New Roman"/>
          <w:sz w:val="24"/>
          <w:szCs w:val="24"/>
        </w:rPr>
        <w:t>b.</w:t>
      </w:r>
      <w:r>
        <w:rPr>
          <w:rFonts w:ascii="Times New Roman" w:hAnsi="Times New Roman" w:cs="Times New Roman"/>
          <w:sz w:val="24"/>
          <w:szCs w:val="24"/>
        </w:rPr>
        <w:t xml:space="preserve"> </w:t>
      </w:r>
      <w:r w:rsidR="00881CBD">
        <w:rPr>
          <w:rFonts w:ascii="Times New Roman" w:hAnsi="Times New Roman" w:cs="Times New Roman"/>
          <w:sz w:val="24"/>
          <w:szCs w:val="24"/>
        </w:rPr>
        <w:t>Helping</w:t>
      </w:r>
      <w:r w:rsidR="00062567">
        <w:rPr>
          <w:rFonts w:ascii="Times New Roman" w:hAnsi="Times New Roman" w:cs="Times New Roman"/>
          <w:sz w:val="24"/>
          <w:szCs w:val="24"/>
        </w:rPr>
        <w:t xml:space="preserve"> s</w:t>
      </w:r>
      <w:r>
        <w:rPr>
          <w:rFonts w:ascii="Times New Roman" w:hAnsi="Times New Roman" w:cs="Times New Roman"/>
          <w:sz w:val="24"/>
          <w:szCs w:val="24"/>
        </w:rPr>
        <w:t xml:space="preserve">atisfaction will vary between different job sectors, with the most satisfaction among individuals working at </w:t>
      </w:r>
      <w:r w:rsidR="00FE1C17">
        <w:rPr>
          <w:rFonts w:ascii="Times New Roman" w:hAnsi="Times New Roman" w:cs="Times New Roman"/>
          <w:sz w:val="24"/>
          <w:szCs w:val="24"/>
        </w:rPr>
        <w:t>non-governmental organizations (</w:t>
      </w:r>
      <w:r>
        <w:rPr>
          <w:rFonts w:ascii="Times New Roman" w:hAnsi="Times New Roman" w:cs="Times New Roman"/>
          <w:sz w:val="24"/>
          <w:szCs w:val="24"/>
        </w:rPr>
        <w:t>NGOs</w:t>
      </w:r>
      <w:r w:rsidR="00FE1C17">
        <w:rPr>
          <w:rFonts w:ascii="Times New Roman" w:hAnsi="Times New Roman" w:cs="Times New Roman"/>
          <w:sz w:val="24"/>
          <w:szCs w:val="24"/>
        </w:rPr>
        <w:t>)</w:t>
      </w:r>
      <w:r>
        <w:rPr>
          <w:rFonts w:ascii="Times New Roman" w:hAnsi="Times New Roman" w:cs="Times New Roman"/>
          <w:sz w:val="24"/>
          <w:szCs w:val="24"/>
        </w:rPr>
        <w:t xml:space="preserve"> and the least among engineers working in industry/consulting.  This hypothesis is based on the idea that NGOs are generally focused on service and helping, while industry </w:t>
      </w:r>
      <w:r w:rsidR="00520C57">
        <w:rPr>
          <w:rFonts w:ascii="Times New Roman" w:hAnsi="Times New Roman" w:cs="Times New Roman"/>
          <w:sz w:val="24"/>
          <w:szCs w:val="24"/>
        </w:rPr>
        <w:t>is</w:t>
      </w:r>
      <w:r>
        <w:rPr>
          <w:rFonts w:ascii="Times New Roman" w:hAnsi="Times New Roman" w:cs="Times New Roman"/>
          <w:sz w:val="24"/>
          <w:szCs w:val="24"/>
        </w:rPr>
        <w:t xml:space="preserve"> more focused on busi</w:t>
      </w:r>
      <w:r w:rsidR="00C93353">
        <w:rPr>
          <w:rFonts w:ascii="Times New Roman" w:hAnsi="Times New Roman" w:cs="Times New Roman"/>
          <w:sz w:val="24"/>
          <w:szCs w:val="24"/>
        </w:rPr>
        <w:t>ness and profits.  In addition, anecdotal information exists that students very active in humanitarian engineering tried to find jobs at NGOs to continue this type of work and were</w:t>
      </w:r>
      <w:r w:rsidR="0065597D">
        <w:rPr>
          <w:rFonts w:ascii="Times New Roman" w:hAnsi="Times New Roman" w:cs="Times New Roman"/>
          <w:sz w:val="24"/>
          <w:szCs w:val="24"/>
        </w:rPr>
        <w:t xml:space="preserve"> oftentimes</w:t>
      </w:r>
      <w:r w:rsidR="00C93353">
        <w:rPr>
          <w:rFonts w:ascii="Times New Roman" w:hAnsi="Times New Roman" w:cs="Times New Roman"/>
          <w:sz w:val="24"/>
          <w:szCs w:val="24"/>
        </w:rPr>
        <w:t xml:space="preserve"> unsuccessful</w:t>
      </w:r>
      <w:r w:rsidR="0065597D">
        <w:rPr>
          <w:rFonts w:ascii="Times New Roman" w:hAnsi="Times New Roman" w:cs="Times New Roman"/>
          <w:sz w:val="24"/>
          <w:szCs w:val="24"/>
        </w:rPr>
        <w:t xml:space="preserve"> or discouraged from doing so by engineering mentors (Canney 2016)</w:t>
      </w:r>
      <w:r w:rsidR="00C93353">
        <w:rPr>
          <w:rFonts w:ascii="Times New Roman" w:hAnsi="Times New Roman" w:cs="Times New Roman"/>
          <w:sz w:val="24"/>
          <w:szCs w:val="24"/>
        </w:rPr>
        <w:t xml:space="preserve">; jobs in industry/consulting are more readily available and therefore were taken in lieu of </w:t>
      </w:r>
      <w:r w:rsidR="00716329">
        <w:rPr>
          <w:rFonts w:ascii="Times New Roman" w:hAnsi="Times New Roman" w:cs="Times New Roman"/>
          <w:sz w:val="24"/>
          <w:szCs w:val="24"/>
        </w:rPr>
        <w:t xml:space="preserve">the desired </w:t>
      </w:r>
      <w:r w:rsidR="00C93353">
        <w:rPr>
          <w:rFonts w:ascii="Times New Roman" w:hAnsi="Times New Roman" w:cs="Times New Roman"/>
          <w:sz w:val="24"/>
          <w:szCs w:val="24"/>
        </w:rPr>
        <w:t>position</w:t>
      </w:r>
      <w:r w:rsidR="00716329">
        <w:rPr>
          <w:rFonts w:ascii="Times New Roman" w:hAnsi="Times New Roman" w:cs="Times New Roman"/>
          <w:sz w:val="24"/>
          <w:szCs w:val="24"/>
        </w:rPr>
        <w:t xml:space="preserve"> with an NGO</w:t>
      </w:r>
      <w:r w:rsidR="00C93353">
        <w:rPr>
          <w:rFonts w:ascii="Times New Roman" w:hAnsi="Times New Roman" w:cs="Times New Roman"/>
          <w:sz w:val="24"/>
          <w:szCs w:val="24"/>
        </w:rPr>
        <w:t xml:space="preserve">.  </w:t>
      </w:r>
    </w:p>
    <w:p w14:paraId="034CCEE4" w14:textId="00C90C02" w:rsidR="00B603F6" w:rsidRPr="00D570D2" w:rsidRDefault="00B603F6" w:rsidP="00F2615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H1</w:t>
      </w:r>
      <w:r w:rsidR="007270FE">
        <w:rPr>
          <w:rFonts w:ascii="Times New Roman" w:hAnsi="Times New Roman" w:cs="Times New Roman"/>
          <w:sz w:val="24"/>
          <w:szCs w:val="24"/>
        </w:rPr>
        <w:t>c</w:t>
      </w:r>
      <w:r>
        <w:rPr>
          <w:rFonts w:ascii="Times New Roman" w:hAnsi="Times New Roman" w:cs="Times New Roman"/>
          <w:sz w:val="24"/>
          <w:szCs w:val="24"/>
        </w:rPr>
        <w:t>. W</w:t>
      </w:r>
      <w:r w:rsidRPr="00D570D2">
        <w:rPr>
          <w:rFonts w:ascii="Times New Roman" w:hAnsi="Times New Roman" w:cs="Times New Roman"/>
          <w:sz w:val="24"/>
          <w:szCs w:val="24"/>
        </w:rPr>
        <w:t xml:space="preserve">omen </w:t>
      </w:r>
      <w:r>
        <w:rPr>
          <w:rFonts w:ascii="Times New Roman" w:hAnsi="Times New Roman" w:cs="Times New Roman"/>
          <w:sz w:val="24"/>
          <w:szCs w:val="24"/>
        </w:rPr>
        <w:t>will be less</w:t>
      </w:r>
      <w:r w:rsidRPr="00D570D2">
        <w:rPr>
          <w:rFonts w:ascii="Times New Roman" w:hAnsi="Times New Roman" w:cs="Times New Roman"/>
          <w:sz w:val="24"/>
          <w:szCs w:val="24"/>
        </w:rPr>
        <w:t xml:space="preserve"> </w:t>
      </w:r>
      <w:r>
        <w:rPr>
          <w:rFonts w:ascii="Times New Roman" w:hAnsi="Times New Roman" w:cs="Times New Roman"/>
          <w:sz w:val="24"/>
          <w:szCs w:val="24"/>
        </w:rPr>
        <w:t>satisfied</w:t>
      </w:r>
      <w:r w:rsidRPr="00D570D2">
        <w:rPr>
          <w:rFonts w:ascii="Times New Roman" w:hAnsi="Times New Roman" w:cs="Times New Roman"/>
          <w:sz w:val="24"/>
          <w:szCs w:val="24"/>
        </w:rPr>
        <w:t xml:space="preserve"> with </w:t>
      </w:r>
      <w:r w:rsidR="00881CBD">
        <w:rPr>
          <w:rFonts w:ascii="Times New Roman" w:hAnsi="Times New Roman" w:cs="Times New Roman"/>
          <w:sz w:val="24"/>
          <w:szCs w:val="24"/>
        </w:rPr>
        <w:t>the helping</w:t>
      </w:r>
      <w:r w:rsidRPr="00D570D2">
        <w:rPr>
          <w:rFonts w:ascii="Times New Roman" w:hAnsi="Times New Roman" w:cs="Times New Roman"/>
          <w:sz w:val="24"/>
          <w:szCs w:val="24"/>
        </w:rPr>
        <w:t xml:space="preserve"> aspects of their engineering work</w:t>
      </w:r>
      <w:r>
        <w:rPr>
          <w:rFonts w:ascii="Times New Roman" w:hAnsi="Times New Roman" w:cs="Times New Roman"/>
          <w:sz w:val="24"/>
          <w:szCs w:val="24"/>
        </w:rPr>
        <w:t xml:space="preserve"> than </w:t>
      </w:r>
      <w:r w:rsidR="0065597D">
        <w:rPr>
          <w:rFonts w:ascii="Times New Roman" w:hAnsi="Times New Roman" w:cs="Times New Roman"/>
          <w:sz w:val="24"/>
          <w:szCs w:val="24"/>
        </w:rPr>
        <w:t>men</w:t>
      </w:r>
      <w:r>
        <w:rPr>
          <w:rFonts w:ascii="Times New Roman" w:hAnsi="Times New Roman" w:cs="Times New Roman"/>
          <w:sz w:val="24"/>
          <w:szCs w:val="24"/>
        </w:rPr>
        <w:t>.  This hypothesis is based on findings that women have greater service and helping aspirations through their work than men</w:t>
      </w:r>
      <w:r w:rsidR="00C93353">
        <w:rPr>
          <w:rFonts w:ascii="Times New Roman" w:hAnsi="Times New Roman" w:cs="Times New Roman"/>
          <w:sz w:val="24"/>
          <w:szCs w:val="24"/>
        </w:rPr>
        <w:t xml:space="preserve"> (Ca</w:t>
      </w:r>
      <w:r w:rsidR="00983CC5">
        <w:rPr>
          <w:rFonts w:ascii="Times New Roman" w:hAnsi="Times New Roman" w:cs="Times New Roman"/>
          <w:sz w:val="24"/>
          <w:szCs w:val="24"/>
        </w:rPr>
        <w:t>nney and Bielefeldt 2015a</w:t>
      </w:r>
      <w:r w:rsidR="00C93353">
        <w:rPr>
          <w:rFonts w:ascii="Times New Roman" w:hAnsi="Times New Roman" w:cs="Times New Roman"/>
          <w:sz w:val="24"/>
          <w:szCs w:val="24"/>
        </w:rPr>
        <w:t>)</w:t>
      </w:r>
      <w:r>
        <w:rPr>
          <w:rFonts w:ascii="Times New Roman" w:hAnsi="Times New Roman" w:cs="Times New Roman"/>
          <w:sz w:val="24"/>
          <w:szCs w:val="24"/>
        </w:rPr>
        <w:t xml:space="preserve">; as such, they have </w:t>
      </w:r>
      <w:r w:rsidR="00983CC5">
        <w:rPr>
          <w:rFonts w:ascii="Times New Roman" w:hAnsi="Times New Roman" w:cs="Times New Roman"/>
          <w:sz w:val="24"/>
          <w:szCs w:val="24"/>
        </w:rPr>
        <w:t>a greater chance for</w:t>
      </w:r>
      <w:r>
        <w:rPr>
          <w:rFonts w:ascii="Times New Roman" w:hAnsi="Times New Roman" w:cs="Times New Roman"/>
          <w:sz w:val="24"/>
          <w:szCs w:val="24"/>
        </w:rPr>
        <w:t xml:space="preserve"> disappointment</w:t>
      </w:r>
      <w:r w:rsidR="00FE1C17">
        <w:rPr>
          <w:rFonts w:ascii="Times New Roman" w:hAnsi="Times New Roman" w:cs="Times New Roman"/>
          <w:sz w:val="24"/>
          <w:szCs w:val="24"/>
        </w:rPr>
        <w:t xml:space="preserve"> in their engineering jobs</w:t>
      </w:r>
      <w:r>
        <w:rPr>
          <w:rFonts w:ascii="Times New Roman" w:hAnsi="Times New Roman" w:cs="Times New Roman"/>
          <w:sz w:val="24"/>
          <w:szCs w:val="24"/>
        </w:rPr>
        <w:t>.</w:t>
      </w:r>
      <w:r w:rsidRPr="00D570D2">
        <w:rPr>
          <w:rFonts w:ascii="Times New Roman" w:hAnsi="Times New Roman" w:cs="Times New Roman"/>
          <w:sz w:val="24"/>
          <w:szCs w:val="24"/>
        </w:rPr>
        <w:t xml:space="preserve">  </w:t>
      </w:r>
    </w:p>
    <w:p w14:paraId="2E1444CE" w14:textId="53A7A256" w:rsidR="00B603F6" w:rsidRDefault="00B603F6" w:rsidP="00F2615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H</w:t>
      </w:r>
      <w:r w:rsidRPr="00D570D2">
        <w:rPr>
          <w:rFonts w:ascii="Times New Roman" w:hAnsi="Times New Roman" w:cs="Times New Roman"/>
          <w:sz w:val="24"/>
          <w:szCs w:val="24"/>
        </w:rPr>
        <w:t>1</w:t>
      </w:r>
      <w:r w:rsidR="007270FE">
        <w:rPr>
          <w:rFonts w:ascii="Times New Roman" w:hAnsi="Times New Roman" w:cs="Times New Roman"/>
          <w:sz w:val="24"/>
          <w:szCs w:val="24"/>
        </w:rPr>
        <w:t>d</w:t>
      </w:r>
      <w:r w:rsidRPr="00D570D2">
        <w:rPr>
          <w:rFonts w:ascii="Times New Roman" w:hAnsi="Times New Roman" w:cs="Times New Roman"/>
          <w:sz w:val="24"/>
          <w:szCs w:val="24"/>
        </w:rPr>
        <w:t xml:space="preserve">. </w:t>
      </w:r>
      <w:r w:rsidR="00C93353">
        <w:rPr>
          <w:rFonts w:ascii="Times New Roman" w:hAnsi="Times New Roman" w:cs="Times New Roman"/>
          <w:sz w:val="24"/>
          <w:szCs w:val="24"/>
        </w:rPr>
        <w:t>S</w:t>
      </w:r>
      <w:r w:rsidRPr="00D570D2">
        <w:rPr>
          <w:rFonts w:ascii="Times New Roman" w:hAnsi="Times New Roman" w:cs="Times New Roman"/>
          <w:sz w:val="24"/>
          <w:szCs w:val="24"/>
        </w:rPr>
        <w:t xml:space="preserve">atisfaction with </w:t>
      </w:r>
      <w:r w:rsidR="00983CC5">
        <w:rPr>
          <w:rFonts w:ascii="Times New Roman" w:hAnsi="Times New Roman" w:cs="Times New Roman"/>
          <w:sz w:val="24"/>
          <w:szCs w:val="24"/>
        </w:rPr>
        <w:t xml:space="preserve">the </w:t>
      </w:r>
      <w:r w:rsidR="00881CBD">
        <w:rPr>
          <w:rFonts w:ascii="Times New Roman" w:hAnsi="Times New Roman" w:cs="Times New Roman"/>
          <w:sz w:val="24"/>
          <w:szCs w:val="24"/>
        </w:rPr>
        <w:t>helping</w:t>
      </w:r>
      <w:r w:rsidRPr="00D570D2">
        <w:rPr>
          <w:rFonts w:ascii="Times New Roman" w:hAnsi="Times New Roman" w:cs="Times New Roman"/>
          <w:sz w:val="24"/>
          <w:szCs w:val="24"/>
        </w:rPr>
        <w:t xml:space="preserve"> aspects of engineering work </w:t>
      </w:r>
      <w:r w:rsidR="00C93353">
        <w:rPr>
          <w:rFonts w:ascii="Times New Roman" w:hAnsi="Times New Roman" w:cs="Times New Roman"/>
          <w:sz w:val="24"/>
          <w:szCs w:val="24"/>
        </w:rPr>
        <w:t xml:space="preserve">will vary between disciplines.  Mechanical engineers will be the most satisfied since they generally had the lowest </w:t>
      </w:r>
      <w:r w:rsidR="00C93353">
        <w:rPr>
          <w:rFonts w:ascii="Times New Roman" w:hAnsi="Times New Roman" w:cs="Times New Roman"/>
          <w:sz w:val="24"/>
          <w:szCs w:val="24"/>
        </w:rPr>
        <w:lastRenderedPageBreak/>
        <w:t>aspirations in this regard (Canney and Bielefeldt 2015</w:t>
      </w:r>
      <w:r w:rsidR="00983CC5">
        <w:rPr>
          <w:rFonts w:ascii="Times New Roman" w:hAnsi="Times New Roman" w:cs="Times New Roman"/>
          <w:sz w:val="24"/>
          <w:szCs w:val="24"/>
        </w:rPr>
        <w:t>b</w:t>
      </w:r>
      <w:r w:rsidR="00C93353">
        <w:rPr>
          <w:rFonts w:ascii="Times New Roman" w:hAnsi="Times New Roman" w:cs="Times New Roman"/>
          <w:sz w:val="24"/>
          <w:szCs w:val="24"/>
        </w:rPr>
        <w:t>) and a wide variety of job options are available</w:t>
      </w:r>
      <w:r w:rsidR="00983CC5">
        <w:rPr>
          <w:rFonts w:ascii="Times New Roman" w:hAnsi="Times New Roman" w:cs="Times New Roman"/>
          <w:sz w:val="24"/>
          <w:szCs w:val="24"/>
        </w:rPr>
        <w:t xml:space="preserve"> to mechanical engineers</w:t>
      </w:r>
      <w:r w:rsidR="000D72E9">
        <w:rPr>
          <w:rFonts w:ascii="Times New Roman" w:hAnsi="Times New Roman" w:cs="Times New Roman"/>
          <w:sz w:val="24"/>
          <w:szCs w:val="24"/>
        </w:rPr>
        <w:t xml:space="preserve"> perhaps allowing them greater ability to align their personal </w:t>
      </w:r>
      <w:r w:rsidR="001844CD">
        <w:rPr>
          <w:rFonts w:ascii="Times New Roman" w:hAnsi="Times New Roman" w:cs="Times New Roman"/>
          <w:sz w:val="24"/>
          <w:szCs w:val="24"/>
        </w:rPr>
        <w:t>value</w:t>
      </w:r>
      <w:r w:rsidR="000D72E9">
        <w:rPr>
          <w:rFonts w:ascii="Times New Roman" w:hAnsi="Times New Roman" w:cs="Times New Roman"/>
          <w:sz w:val="24"/>
          <w:szCs w:val="24"/>
        </w:rPr>
        <w:t>s with their job</w:t>
      </w:r>
      <w:r w:rsidR="00C93353">
        <w:rPr>
          <w:rFonts w:ascii="Times New Roman" w:hAnsi="Times New Roman" w:cs="Times New Roman"/>
          <w:sz w:val="24"/>
          <w:szCs w:val="24"/>
        </w:rPr>
        <w:t>.</w:t>
      </w:r>
      <w:r w:rsidRPr="00D570D2">
        <w:rPr>
          <w:rFonts w:ascii="Times New Roman" w:hAnsi="Times New Roman" w:cs="Times New Roman"/>
          <w:sz w:val="24"/>
          <w:szCs w:val="24"/>
        </w:rPr>
        <w:t xml:space="preserve"> </w:t>
      </w:r>
      <w:r w:rsidR="00983CC5">
        <w:rPr>
          <w:rFonts w:ascii="Times New Roman" w:hAnsi="Times New Roman" w:cs="Times New Roman"/>
          <w:sz w:val="24"/>
          <w:szCs w:val="24"/>
        </w:rPr>
        <w:t xml:space="preserve"> </w:t>
      </w:r>
    </w:p>
    <w:p w14:paraId="282236F3" w14:textId="4D67BD7A" w:rsidR="00716329" w:rsidRDefault="00716329" w:rsidP="0071632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H1e. Individuals with graduate degrees will be more satisfied with the helping aspects of their work. Motivations to pursue graduate studies vary, but generally involve positioning oneself for desired jobs. This may include more specialized areas of engineering, changing areas within engineering, or coming to engineering graduate studies from non-engineering Bachelor’s degrees.  Going through this additional transition and gaining stronger credentials should position one more strongly to align their personal values with their career.</w:t>
      </w:r>
    </w:p>
    <w:p w14:paraId="3187B903" w14:textId="278C9323" w:rsidR="0030594A" w:rsidRDefault="00F26158" w:rsidP="0010067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RQ2</w:t>
      </w:r>
      <w:r w:rsidR="00A22D1D" w:rsidRPr="00D570D2">
        <w:rPr>
          <w:rFonts w:ascii="Times New Roman" w:hAnsi="Times New Roman" w:cs="Times New Roman"/>
          <w:sz w:val="24"/>
          <w:szCs w:val="24"/>
        </w:rPr>
        <w:t xml:space="preserve">. Does </w:t>
      </w:r>
      <w:r w:rsidR="00000E7A" w:rsidRPr="00D570D2">
        <w:rPr>
          <w:rFonts w:ascii="Times New Roman" w:hAnsi="Times New Roman" w:cs="Times New Roman"/>
          <w:sz w:val="24"/>
          <w:szCs w:val="24"/>
        </w:rPr>
        <w:t xml:space="preserve">dissatisfaction with service </w:t>
      </w:r>
      <w:r w:rsidR="00A22D1D" w:rsidRPr="00D570D2">
        <w:rPr>
          <w:rFonts w:ascii="Times New Roman" w:hAnsi="Times New Roman" w:cs="Times New Roman"/>
          <w:sz w:val="24"/>
          <w:szCs w:val="24"/>
        </w:rPr>
        <w:t xml:space="preserve">aspects of their </w:t>
      </w:r>
      <w:r w:rsidR="00534D10" w:rsidRPr="00D570D2">
        <w:rPr>
          <w:rFonts w:ascii="Times New Roman" w:hAnsi="Times New Roman" w:cs="Times New Roman"/>
          <w:sz w:val="24"/>
          <w:szCs w:val="24"/>
        </w:rPr>
        <w:t>work</w:t>
      </w:r>
      <w:r w:rsidR="00A22D1D" w:rsidRPr="00D570D2">
        <w:rPr>
          <w:rFonts w:ascii="Times New Roman" w:hAnsi="Times New Roman" w:cs="Times New Roman"/>
          <w:sz w:val="24"/>
          <w:szCs w:val="24"/>
        </w:rPr>
        <w:t xml:space="preserve"> </w:t>
      </w:r>
      <w:r w:rsidR="00534D10" w:rsidRPr="00D570D2">
        <w:rPr>
          <w:rFonts w:ascii="Times New Roman" w:hAnsi="Times New Roman" w:cs="Times New Roman"/>
          <w:sz w:val="24"/>
          <w:szCs w:val="24"/>
        </w:rPr>
        <w:t>motivate</w:t>
      </w:r>
      <w:r w:rsidR="00000E7A" w:rsidRPr="00D570D2">
        <w:rPr>
          <w:rFonts w:ascii="Times New Roman" w:hAnsi="Times New Roman" w:cs="Times New Roman"/>
          <w:sz w:val="24"/>
          <w:szCs w:val="24"/>
        </w:rPr>
        <w:t xml:space="preserve"> individuals to </w:t>
      </w:r>
      <w:r w:rsidR="001D73A8">
        <w:rPr>
          <w:rFonts w:ascii="Times New Roman" w:hAnsi="Times New Roman" w:cs="Times New Roman"/>
          <w:sz w:val="24"/>
          <w:szCs w:val="24"/>
        </w:rPr>
        <w:t xml:space="preserve">transition to a new job </w:t>
      </w:r>
      <w:r w:rsidR="00A22D1D" w:rsidRPr="00D570D2">
        <w:rPr>
          <w:rFonts w:ascii="Times New Roman" w:hAnsi="Times New Roman" w:cs="Times New Roman"/>
          <w:sz w:val="24"/>
          <w:szCs w:val="24"/>
        </w:rPr>
        <w:t xml:space="preserve">and/or </w:t>
      </w:r>
      <w:r w:rsidR="00000E7A" w:rsidRPr="00D570D2">
        <w:rPr>
          <w:rFonts w:ascii="Times New Roman" w:hAnsi="Times New Roman" w:cs="Times New Roman"/>
          <w:sz w:val="24"/>
          <w:szCs w:val="24"/>
        </w:rPr>
        <w:t>career</w:t>
      </w:r>
      <w:r w:rsidR="005445F1">
        <w:rPr>
          <w:rFonts w:ascii="Times New Roman" w:hAnsi="Times New Roman" w:cs="Times New Roman"/>
          <w:sz w:val="24"/>
          <w:szCs w:val="24"/>
        </w:rPr>
        <w:t xml:space="preserve"> outside engineering</w:t>
      </w:r>
      <w:r w:rsidR="00A22D1D" w:rsidRPr="00D570D2">
        <w:rPr>
          <w:rFonts w:ascii="Times New Roman" w:hAnsi="Times New Roman" w:cs="Times New Roman"/>
          <w:sz w:val="24"/>
          <w:szCs w:val="24"/>
        </w:rPr>
        <w:t>?</w:t>
      </w:r>
      <w:r w:rsidR="00000E7A" w:rsidRPr="00D570D2">
        <w:rPr>
          <w:rFonts w:ascii="Times New Roman" w:hAnsi="Times New Roman" w:cs="Times New Roman"/>
          <w:sz w:val="24"/>
          <w:szCs w:val="24"/>
        </w:rPr>
        <w:t xml:space="preserve">  </w:t>
      </w:r>
    </w:p>
    <w:p w14:paraId="7CFDA07A" w14:textId="71DD1DB0" w:rsidR="00C56D33" w:rsidRDefault="00C56D33" w:rsidP="00F26158">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10067C">
        <w:rPr>
          <w:rFonts w:ascii="Times New Roman" w:hAnsi="Times New Roman" w:cs="Times New Roman"/>
          <w:sz w:val="24"/>
          <w:szCs w:val="24"/>
        </w:rPr>
        <w:t>H2</w:t>
      </w:r>
      <w:r>
        <w:rPr>
          <w:rFonts w:ascii="Times New Roman" w:hAnsi="Times New Roman" w:cs="Times New Roman"/>
          <w:sz w:val="24"/>
          <w:szCs w:val="24"/>
        </w:rPr>
        <w:t xml:space="preserve">a. Some engineers will cite dissatisfaction with service aspects of their job as a reason that they left their </w:t>
      </w:r>
      <w:r w:rsidR="001D73A8">
        <w:rPr>
          <w:rFonts w:ascii="Times New Roman" w:hAnsi="Times New Roman" w:cs="Times New Roman"/>
          <w:sz w:val="24"/>
          <w:szCs w:val="24"/>
        </w:rPr>
        <w:t xml:space="preserve">engineering </w:t>
      </w:r>
      <w:r>
        <w:rPr>
          <w:rFonts w:ascii="Times New Roman" w:hAnsi="Times New Roman" w:cs="Times New Roman"/>
          <w:sz w:val="24"/>
          <w:szCs w:val="24"/>
        </w:rPr>
        <w:t xml:space="preserve">job.  </w:t>
      </w:r>
    </w:p>
    <w:p w14:paraId="45A57B0B" w14:textId="7DB129F5" w:rsidR="00C56D33" w:rsidRDefault="00C56D33" w:rsidP="00F26158">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10067C">
        <w:rPr>
          <w:rFonts w:ascii="Times New Roman" w:hAnsi="Times New Roman" w:cs="Times New Roman"/>
          <w:sz w:val="24"/>
          <w:szCs w:val="24"/>
        </w:rPr>
        <w:t>H2</w:t>
      </w:r>
      <w:r>
        <w:rPr>
          <w:rFonts w:ascii="Times New Roman" w:hAnsi="Times New Roman" w:cs="Times New Roman"/>
          <w:sz w:val="24"/>
          <w:szCs w:val="24"/>
        </w:rPr>
        <w:t xml:space="preserve">b. More women than men will cite dissatisfaction with service aspects of their job as a reason that they left </w:t>
      </w:r>
      <w:r w:rsidR="001D73A8">
        <w:rPr>
          <w:rFonts w:ascii="Times New Roman" w:hAnsi="Times New Roman" w:cs="Times New Roman"/>
          <w:sz w:val="24"/>
          <w:szCs w:val="24"/>
        </w:rPr>
        <w:t>an engineering</w:t>
      </w:r>
      <w:r>
        <w:rPr>
          <w:rFonts w:ascii="Times New Roman" w:hAnsi="Times New Roman" w:cs="Times New Roman"/>
          <w:sz w:val="24"/>
          <w:szCs w:val="24"/>
        </w:rPr>
        <w:t xml:space="preserve"> job.  </w:t>
      </w:r>
    </w:p>
    <w:p w14:paraId="5906D5BE" w14:textId="2AF1BA2A" w:rsidR="00C56D33" w:rsidRPr="00D570D2" w:rsidRDefault="00C56D33" w:rsidP="00F26158">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10067C">
        <w:rPr>
          <w:rFonts w:ascii="Times New Roman" w:hAnsi="Times New Roman" w:cs="Times New Roman"/>
          <w:sz w:val="24"/>
          <w:szCs w:val="24"/>
        </w:rPr>
        <w:t>H2</w:t>
      </w:r>
      <w:r>
        <w:rPr>
          <w:rFonts w:ascii="Times New Roman" w:hAnsi="Times New Roman" w:cs="Times New Roman"/>
          <w:sz w:val="24"/>
          <w:szCs w:val="24"/>
        </w:rPr>
        <w:t xml:space="preserve">c. </w:t>
      </w:r>
      <w:r w:rsidR="00200D5F">
        <w:rPr>
          <w:rFonts w:ascii="Times New Roman" w:hAnsi="Times New Roman" w:cs="Times New Roman"/>
          <w:sz w:val="24"/>
          <w:szCs w:val="24"/>
        </w:rPr>
        <w:t xml:space="preserve">Some individuals with engineering degrees will be working in non-engineering jobs due to dissatisfaction with </w:t>
      </w:r>
      <w:r w:rsidR="001D73A8">
        <w:rPr>
          <w:rFonts w:ascii="Times New Roman" w:hAnsi="Times New Roman" w:cs="Times New Roman"/>
          <w:sz w:val="24"/>
          <w:szCs w:val="24"/>
        </w:rPr>
        <w:t xml:space="preserve">the </w:t>
      </w:r>
      <w:r w:rsidR="001844CD">
        <w:rPr>
          <w:rFonts w:ascii="Times New Roman" w:hAnsi="Times New Roman" w:cs="Times New Roman"/>
          <w:sz w:val="24"/>
          <w:szCs w:val="24"/>
        </w:rPr>
        <w:t xml:space="preserve">helping and </w:t>
      </w:r>
      <w:r w:rsidR="00062567">
        <w:rPr>
          <w:rFonts w:ascii="Times New Roman" w:hAnsi="Times New Roman" w:cs="Times New Roman"/>
          <w:sz w:val="24"/>
          <w:szCs w:val="24"/>
        </w:rPr>
        <w:t xml:space="preserve">service </w:t>
      </w:r>
      <w:r w:rsidR="00200D5F">
        <w:rPr>
          <w:rFonts w:ascii="Times New Roman" w:hAnsi="Times New Roman" w:cs="Times New Roman"/>
          <w:sz w:val="24"/>
          <w:szCs w:val="24"/>
        </w:rPr>
        <w:t>aspects of engineering jobs</w:t>
      </w:r>
      <w:r w:rsidR="00CF2CE3">
        <w:rPr>
          <w:rFonts w:ascii="Times New Roman" w:hAnsi="Times New Roman" w:cs="Times New Roman"/>
          <w:sz w:val="24"/>
          <w:szCs w:val="24"/>
        </w:rPr>
        <w:t>.</w:t>
      </w:r>
    </w:p>
    <w:p w14:paraId="3A837D53" w14:textId="77777777" w:rsidR="005D2492" w:rsidRPr="00D570D2" w:rsidRDefault="005D2492" w:rsidP="00F26158">
      <w:pPr>
        <w:spacing w:after="0" w:line="480" w:lineRule="auto"/>
        <w:rPr>
          <w:rFonts w:ascii="Times New Roman" w:hAnsi="Times New Roman" w:cs="Times New Roman"/>
          <w:sz w:val="24"/>
          <w:szCs w:val="24"/>
        </w:rPr>
      </w:pPr>
    </w:p>
    <w:p w14:paraId="62CCAB38" w14:textId="77777777" w:rsidR="00534D10" w:rsidRPr="00D570D2" w:rsidRDefault="00534D10" w:rsidP="00F26158">
      <w:pPr>
        <w:spacing w:after="0" w:line="480" w:lineRule="auto"/>
        <w:rPr>
          <w:rFonts w:ascii="Times New Roman" w:hAnsi="Times New Roman" w:cs="Times New Roman"/>
          <w:b/>
          <w:sz w:val="24"/>
          <w:szCs w:val="24"/>
        </w:rPr>
      </w:pPr>
      <w:r w:rsidRPr="00D570D2">
        <w:rPr>
          <w:rFonts w:ascii="Times New Roman" w:hAnsi="Times New Roman" w:cs="Times New Roman"/>
          <w:b/>
          <w:sz w:val="24"/>
          <w:szCs w:val="24"/>
        </w:rPr>
        <w:t>Methods</w:t>
      </w:r>
    </w:p>
    <w:p w14:paraId="35A49723" w14:textId="39AD3A1B" w:rsidR="008655BD" w:rsidRDefault="001247CF" w:rsidP="00F26158">
      <w:pPr>
        <w:spacing w:after="0" w:line="480" w:lineRule="auto"/>
        <w:rPr>
          <w:rFonts w:ascii="Times New Roman" w:hAnsi="Times New Roman" w:cs="Times New Roman"/>
          <w:sz w:val="24"/>
          <w:szCs w:val="24"/>
        </w:rPr>
      </w:pPr>
      <w:r>
        <w:rPr>
          <w:rFonts w:ascii="Times New Roman" w:hAnsi="Times New Roman" w:cs="Times New Roman"/>
          <w:sz w:val="24"/>
          <w:szCs w:val="24"/>
        </w:rPr>
        <w:t>The c</w:t>
      </w:r>
      <w:r w:rsidR="00FE5045">
        <w:rPr>
          <w:rFonts w:ascii="Times New Roman" w:hAnsi="Times New Roman" w:cs="Times New Roman"/>
          <w:sz w:val="24"/>
          <w:szCs w:val="24"/>
        </w:rPr>
        <w:t>areer experiences of alumni from engineering programs</w:t>
      </w:r>
      <w:r w:rsidR="00490770">
        <w:rPr>
          <w:rFonts w:ascii="Times New Roman" w:hAnsi="Times New Roman" w:cs="Times New Roman"/>
          <w:sz w:val="24"/>
          <w:szCs w:val="24"/>
        </w:rPr>
        <w:t xml:space="preserve"> were examined using an exploratory mixed-methods approach, embedded in a larger research project on social responsibility.  </w:t>
      </w:r>
      <w:r w:rsidR="007270FE">
        <w:rPr>
          <w:rFonts w:ascii="Times New Roman" w:hAnsi="Times New Roman" w:cs="Times New Roman"/>
          <w:sz w:val="24"/>
          <w:szCs w:val="24"/>
        </w:rPr>
        <w:t>The initial qualitative component of this</w:t>
      </w:r>
      <w:r w:rsidR="00490770">
        <w:rPr>
          <w:rFonts w:ascii="Times New Roman" w:hAnsi="Times New Roman" w:cs="Times New Roman"/>
          <w:sz w:val="24"/>
          <w:szCs w:val="24"/>
        </w:rPr>
        <w:t xml:space="preserve"> mixed</w:t>
      </w:r>
      <w:r w:rsidR="008A57A8">
        <w:rPr>
          <w:rFonts w:ascii="Times New Roman" w:hAnsi="Times New Roman" w:cs="Times New Roman"/>
          <w:sz w:val="24"/>
          <w:szCs w:val="24"/>
        </w:rPr>
        <w:t>-</w:t>
      </w:r>
      <w:r w:rsidR="00490770">
        <w:rPr>
          <w:rFonts w:ascii="Times New Roman" w:hAnsi="Times New Roman" w:cs="Times New Roman"/>
          <w:sz w:val="24"/>
          <w:szCs w:val="24"/>
        </w:rPr>
        <w:t xml:space="preserve">methods </w:t>
      </w:r>
      <w:r w:rsidR="007270FE">
        <w:rPr>
          <w:rFonts w:ascii="Times New Roman" w:hAnsi="Times New Roman" w:cs="Times New Roman"/>
          <w:sz w:val="24"/>
          <w:szCs w:val="24"/>
        </w:rPr>
        <w:t>study focused on</w:t>
      </w:r>
      <w:r w:rsidR="007270FE" w:rsidRPr="00D570D2">
        <w:rPr>
          <w:rFonts w:ascii="Times New Roman" w:hAnsi="Times New Roman" w:cs="Times New Roman"/>
          <w:sz w:val="24"/>
          <w:szCs w:val="24"/>
        </w:rPr>
        <w:t xml:space="preserve"> </w:t>
      </w:r>
      <w:r w:rsidR="005D2492" w:rsidRPr="00D570D2">
        <w:rPr>
          <w:rFonts w:ascii="Times New Roman" w:hAnsi="Times New Roman" w:cs="Times New Roman"/>
          <w:sz w:val="24"/>
          <w:szCs w:val="24"/>
        </w:rPr>
        <w:t xml:space="preserve">individuals who were active in engineering service programs in college </w:t>
      </w:r>
      <w:r w:rsidR="00BB2480">
        <w:rPr>
          <w:rFonts w:ascii="Times New Roman" w:hAnsi="Times New Roman" w:cs="Times New Roman"/>
          <w:sz w:val="24"/>
          <w:szCs w:val="24"/>
        </w:rPr>
        <w:t>including</w:t>
      </w:r>
      <w:r w:rsidR="005D2492" w:rsidRPr="00D570D2">
        <w:rPr>
          <w:rFonts w:ascii="Times New Roman" w:hAnsi="Times New Roman" w:cs="Times New Roman"/>
          <w:sz w:val="24"/>
          <w:szCs w:val="24"/>
        </w:rPr>
        <w:t xml:space="preserve"> </w:t>
      </w:r>
      <w:r w:rsidR="00FE1C17">
        <w:rPr>
          <w:rFonts w:ascii="Times New Roman" w:hAnsi="Times New Roman" w:cs="Times New Roman"/>
          <w:sz w:val="24"/>
          <w:szCs w:val="24"/>
        </w:rPr>
        <w:t>EWB-USA</w:t>
      </w:r>
      <w:r w:rsidR="005D2492" w:rsidRPr="00D570D2">
        <w:rPr>
          <w:rFonts w:ascii="Times New Roman" w:hAnsi="Times New Roman" w:cs="Times New Roman"/>
          <w:sz w:val="24"/>
          <w:szCs w:val="24"/>
        </w:rPr>
        <w:t xml:space="preserve"> </w:t>
      </w:r>
      <w:r w:rsidR="00BB2480">
        <w:rPr>
          <w:rFonts w:ascii="Times New Roman" w:hAnsi="Times New Roman" w:cs="Times New Roman"/>
          <w:sz w:val="24"/>
          <w:szCs w:val="24"/>
        </w:rPr>
        <w:lastRenderedPageBreak/>
        <w:t xml:space="preserve">and </w:t>
      </w:r>
      <w:proofErr w:type="gramStart"/>
      <w:r w:rsidR="00BB2480">
        <w:rPr>
          <w:rFonts w:ascii="Times New Roman" w:hAnsi="Times New Roman" w:cs="Times New Roman"/>
          <w:sz w:val="24"/>
          <w:szCs w:val="24"/>
        </w:rPr>
        <w:t>others</w:t>
      </w:r>
      <w:r w:rsidR="00FF2840">
        <w:rPr>
          <w:rFonts w:ascii="Times New Roman" w:hAnsi="Times New Roman" w:cs="Times New Roman"/>
          <w:sz w:val="24"/>
          <w:szCs w:val="24"/>
        </w:rPr>
        <w:t>, and</w:t>
      </w:r>
      <w:proofErr w:type="gramEnd"/>
      <w:r w:rsidR="00FF2840">
        <w:rPr>
          <w:rFonts w:ascii="Times New Roman" w:hAnsi="Times New Roman" w:cs="Times New Roman"/>
          <w:sz w:val="24"/>
          <w:szCs w:val="24"/>
        </w:rPr>
        <w:t xml:space="preserve"> had since graduated</w:t>
      </w:r>
      <w:r w:rsidR="007270FE">
        <w:rPr>
          <w:rFonts w:ascii="Times New Roman" w:hAnsi="Times New Roman" w:cs="Times New Roman"/>
          <w:sz w:val="24"/>
          <w:szCs w:val="24"/>
        </w:rPr>
        <w:t xml:space="preserve">; </w:t>
      </w:r>
      <w:r w:rsidR="00C45E3E">
        <w:rPr>
          <w:rFonts w:ascii="Times New Roman" w:hAnsi="Times New Roman" w:cs="Times New Roman"/>
          <w:sz w:val="24"/>
          <w:szCs w:val="24"/>
        </w:rPr>
        <w:t xml:space="preserve">19 </w:t>
      </w:r>
      <w:r w:rsidR="007270FE">
        <w:rPr>
          <w:rFonts w:ascii="Times New Roman" w:hAnsi="Times New Roman" w:cs="Times New Roman"/>
          <w:sz w:val="24"/>
          <w:szCs w:val="24"/>
        </w:rPr>
        <w:t>individuals</w:t>
      </w:r>
      <w:r w:rsidR="00BB2480">
        <w:rPr>
          <w:rFonts w:ascii="Times New Roman" w:hAnsi="Times New Roman" w:cs="Times New Roman"/>
          <w:sz w:val="24"/>
          <w:szCs w:val="24"/>
        </w:rPr>
        <w:t xml:space="preserve"> </w:t>
      </w:r>
      <w:r w:rsidR="005D2492" w:rsidRPr="00D570D2">
        <w:rPr>
          <w:rFonts w:ascii="Times New Roman" w:hAnsi="Times New Roman" w:cs="Times New Roman"/>
          <w:sz w:val="24"/>
          <w:szCs w:val="24"/>
        </w:rPr>
        <w:t>were interviewed.  From these open-ended interviews, research questions were developed</w:t>
      </w:r>
      <w:r w:rsidR="00FF2840">
        <w:rPr>
          <w:rFonts w:ascii="Times New Roman" w:hAnsi="Times New Roman" w:cs="Times New Roman"/>
          <w:sz w:val="24"/>
          <w:szCs w:val="24"/>
        </w:rPr>
        <w:t xml:space="preserve">. </w:t>
      </w:r>
      <w:r w:rsidR="009B5C4F">
        <w:rPr>
          <w:rFonts w:ascii="Times New Roman" w:hAnsi="Times New Roman" w:cs="Times New Roman"/>
          <w:sz w:val="24"/>
          <w:szCs w:val="24"/>
        </w:rPr>
        <w:t xml:space="preserve">Two different versions of </w:t>
      </w:r>
      <w:r w:rsidR="00B61AD5">
        <w:rPr>
          <w:rFonts w:ascii="Times New Roman" w:hAnsi="Times New Roman" w:cs="Times New Roman"/>
          <w:sz w:val="24"/>
          <w:szCs w:val="24"/>
        </w:rPr>
        <w:t xml:space="preserve">a </w:t>
      </w:r>
      <w:r w:rsidR="008B2047">
        <w:rPr>
          <w:rFonts w:ascii="Times New Roman" w:hAnsi="Times New Roman" w:cs="Times New Roman"/>
          <w:sz w:val="24"/>
          <w:szCs w:val="24"/>
        </w:rPr>
        <w:t xml:space="preserve">career </w:t>
      </w:r>
      <w:r w:rsidR="009B5C4F">
        <w:rPr>
          <w:rFonts w:ascii="Times New Roman" w:hAnsi="Times New Roman" w:cs="Times New Roman"/>
          <w:sz w:val="24"/>
          <w:szCs w:val="24"/>
        </w:rPr>
        <w:t xml:space="preserve">survey were </w:t>
      </w:r>
      <w:r w:rsidR="00B61AD5">
        <w:rPr>
          <w:rFonts w:ascii="Times New Roman" w:hAnsi="Times New Roman" w:cs="Times New Roman"/>
          <w:sz w:val="24"/>
          <w:szCs w:val="24"/>
        </w:rPr>
        <w:t xml:space="preserve">developed and </w:t>
      </w:r>
      <w:r w:rsidR="009B5C4F">
        <w:rPr>
          <w:rFonts w:ascii="Times New Roman" w:hAnsi="Times New Roman" w:cs="Times New Roman"/>
          <w:sz w:val="24"/>
          <w:szCs w:val="24"/>
        </w:rPr>
        <w:t xml:space="preserve">piloted, with 40 and 10 responses from working engineers, respectively. </w:t>
      </w:r>
      <w:r w:rsidR="00BF59C9">
        <w:rPr>
          <w:rFonts w:ascii="Times New Roman" w:hAnsi="Times New Roman" w:cs="Times New Roman"/>
          <w:sz w:val="24"/>
          <w:szCs w:val="24"/>
        </w:rPr>
        <w:t xml:space="preserve">Based on participant and researcher feedback to improve usability, the survey was </w:t>
      </w:r>
      <w:r w:rsidR="005330D5">
        <w:rPr>
          <w:rFonts w:ascii="Times New Roman" w:hAnsi="Times New Roman" w:cs="Times New Roman"/>
          <w:sz w:val="24"/>
          <w:szCs w:val="24"/>
        </w:rPr>
        <w:t xml:space="preserve">revised to the </w:t>
      </w:r>
      <w:r>
        <w:rPr>
          <w:rFonts w:ascii="Times New Roman" w:hAnsi="Times New Roman" w:cs="Times New Roman"/>
          <w:sz w:val="24"/>
          <w:szCs w:val="24"/>
        </w:rPr>
        <w:t>form used in th</w:t>
      </w:r>
      <w:r w:rsidR="009B5C4F">
        <w:rPr>
          <w:rFonts w:ascii="Times New Roman" w:hAnsi="Times New Roman" w:cs="Times New Roman"/>
          <w:sz w:val="24"/>
          <w:szCs w:val="24"/>
        </w:rPr>
        <w:t>is</w:t>
      </w:r>
      <w:r>
        <w:rPr>
          <w:rFonts w:ascii="Times New Roman" w:hAnsi="Times New Roman" w:cs="Times New Roman"/>
          <w:sz w:val="24"/>
          <w:szCs w:val="24"/>
        </w:rPr>
        <w:t xml:space="preserve"> research</w:t>
      </w:r>
      <w:r w:rsidR="005D2492" w:rsidRPr="00D570D2">
        <w:rPr>
          <w:rFonts w:ascii="Times New Roman" w:hAnsi="Times New Roman" w:cs="Times New Roman"/>
          <w:sz w:val="24"/>
          <w:szCs w:val="24"/>
        </w:rPr>
        <w:t xml:space="preserve">.  </w:t>
      </w:r>
      <w:r w:rsidR="007270FE">
        <w:rPr>
          <w:rFonts w:ascii="Times New Roman" w:hAnsi="Times New Roman" w:cs="Times New Roman"/>
          <w:sz w:val="24"/>
          <w:szCs w:val="24"/>
        </w:rPr>
        <w:t xml:space="preserve">This online survey was distributed </w:t>
      </w:r>
      <w:r w:rsidR="005330D5">
        <w:rPr>
          <w:rFonts w:ascii="Times New Roman" w:hAnsi="Times New Roman" w:cs="Times New Roman"/>
          <w:sz w:val="24"/>
          <w:szCs w:val="24"/>
        </w:rPr>
        <w:t xml:space="preserve">using the web-platform, Qualtrics, </w:t>
      </w:r>
      <w:r w:rsidR="007270FE">
        <w:rPr>
          <w:rFonts w:ascii="Times New Roman" w:hAnsi="Times New Roman" w:cs="Times New Roman"/>
          <w:sz w:val="24"/>
          <w:szCs w:val="24"/>
        </w:rPr>
        <w:t xml:space="preserve">to a broader audience of </w:t>
      </w:r>
      <w:r w:rsidR="00DE1C47">
        <w:rPr>
          <w:rFonts w:ascii="Times New Roman" w:hAnsi="Times New Roman" w:cs="Times New Roman"/>
          <w:sz w:val="24"/>
          <w:szCs w:val="24"/>
        </w:rPr>
        <w:t xml:space="preserve">engineering graduates and </w:t>
      </w:r>
      <w:r w:rsidR="007270FE">
        <w:rPr>
          <w:rFonts w:ascii="Times New Roman" w:hAnsi="Times New Roman" w:cs="Times New Roman"/>
          <w:sz w:val="24"/>
          <w:szCs w:val="24"/>
        </w:rPr>
        <w:t>EWB-USA professional</w:t>
      </w:r>
      <w:r w:rsidR="000D72E9">
        <w:rPr>
          <w:rFonts w:ascii="Times New Roman" w:hAnsi="Times New Roman" w:cs="Times New Roman"/>
          <w:sz w:val="24"/>
          <w:szCs w:val="24"/>
        </w:rPr>
        <w:t xml:space="preserve"> </w:t>
      </w:r>
      <w:r w:rsidR="008B2047">
        <w:rPr>
          <w:rFonts w:ascii="Times New Roman" w:hAnsi="Times New Roman" w:cs="Times New Roman"/>
          <w:sz w:val="24"/>
          <w:szCs w:val="24"/>
        </w:rPr>
        <w:t xml:space="preserve">volunteers (i.e. </w:t>
      </w:r>
      <w:r w:rsidR="000D72E9">
        <w:rPr>
          <w:rFonts w:ascii="Times New Roman" w:hAnsi="Times New Roman" w:cs="Times New Roman"/>
          <w:sz w:val="24"/>
          <w:szCs w:val="24"/>
        </w:rPr>
        <w:t>non-student member</w:t>
      </w:r>
      <w:r w:rsidR="007270FE">
        <w:rPr>
          <w:rFonts w:ascii="Times New Roman" w:hAnsi="Times New Roman" w:cs="Times New Roman"/>
          <w:sz w:val="24"/>
          <w:szCs w:val="24"/>
        </w:rPr>
        <w:t>s</w:t>
      </w:r>
      <w:r w:rsidR="008B2047">
        <w:rPr>
          <w:rFonts w:ascii="Times New Roman" w:hAnsi="Times New Roman" w:cs="Times New Roman"/>
          <w:sz w:val="24"/>
          <w:szCs w:val="24"/>
        </w:rPr>
        <w:t>)</w:t>
      </w:r>
      <w:r w:rsidR="007270FE">
        <w:rPr>
          <w:rFonts w:ascii="Times New Roman" w:hAnsi="Times New Roman" w:cs="Times New Roman"/>
          <w:sz w:val="24"/>
          <w:szCs w:val="24"/>
        </w:rPr>
        <w:t xml:space="preserve">. </w:t>
      </w:r>
    </w:p>
    <w:p w14:paraId="5FCBDDC6" w14:textId="07B0FA66" w:rsidR="00534D10" w:rsidRDefault="005D2492" w:rsidP="008655BD">
      <w:pPr>
        <w:spacing w:after="0" w:line="480" w:lineRule="auto"/>
        <w:ind w:firstLine="720"/>
        <w:rPr>
          <w:rFonts w:ascii="Times New Roman" w:hAnsi="Times New Roman" w:cs="Times New Roman"/>
          <w:sz w:val="24"/>
          <w:szCs w:val="24"/>
        </w:rPr>
      </w:pPr>
      <w:r w:rsidRPr="00D570D2">
        <w:rPr>
          <w:rFonts w:ascii="Times New Roman" w:hAnsi="Times New Roman" w:cs="Times New Roman"/>
          <w:sz w:val="24"/>
          <w:szCs w:val="24"/>
        </w:rPr>
        <w:t xml:space="preserve">The career survey began with an informed consent statement, approved by the University of Colorado Boulder institutional review board for human </w:t>
      </w:r>
      <w:proofErr w:type="gramStart"/>
      <w:r w:rsidRPr="00D570D2">
        <w:rPr>
          <w:rFonts w:ascii="Times New Roman" w:hAnsi="Times New Roman" w:cs="Times New Roman"/>
          <w:sz w:val="24"/>
          <w:szCs w:val="24"/>
        </w:rPr>
        <w:t>subjects</w:t>
      </w:r>
      <w:proofErr w:type="gramEnd"/>
      <w:r w:rsidRPr="00D570D2">
        <w:rPr>
          <w:rFonts w:ascii="Times New Roman" w:hAnsi="Times New Roman" w:cs="Times New Roman"/>
          <w:sz w:val="24"/>
          <w:szCs w:val="24"/>
        </w:rPr>
        <w:t xml:space="preserve"> research. </w:t>
      </w:r>
      <w:r w:rsidR="00FE1C17">
        <w:rPr>
          <w:rFonts w:ascii="Times New Roman" w:hAnsi="Times New Roman" w:cs="Times New Roman"/>
          <w:sz w:val="24"/>
          <w:szCs w:val="24"/>
        </w:rPr>
        <w:t>T</w:t>
      </w:r>
      <w:r w:rsidR="00634702">
        <w:rPr>
          <w:rFonts w:ascii="Times New Roman" w:hAnsi="Times New Roman" w:cs="Times New Roman"/>
          <w:sz w:val="24"/>
          <w:szCs w:val="24"/>
        </w:rPr>
        <w:t xml:space="preserve">he </w:t>
      </w:r>
      <w:r w:rsidR="008C3212">
        <w:rPr>
          <w:rFonts w:ascii="Times New Roman" w:hAnsi="Times New Roman" w:cs="Times New Roman"/>
          <w:sz w:val="24"/>
          <w:szCs w:val="24"/>
        </w:rPr>
        <w:t xml:space="preserve">survey </w:t>
      </w:r>
      <w:r w:rsidR="00634702">
        <w:rPr>
          <w:rFonts w:ascii="Times New Roman" w:hAnsi="Times New Roman" w:cs="Times New Roman"/>
          <w:sz w:val="24"/>
          <w:szCs w:val="24"/>
        </w:rPr>
        <w:t xml:space="preserve">questions relevant to this research are </w:t>
      </w:r>
      <w:r w:rsidR="00FE1C17">
        <w:rPr>
          <w:rFonts w:ascii="Times New Roman" w:hAnsi="Times New Roman" w:cs="Times New Roman"/>
          <w:sz w:val="24"/>
          <w:szCs w:val="24"/>
        </w:rPr>
        <w:t>shown</w:t>
      </w:r>
      <w:r w:rsidR="00634702">
        <w:rPr>
          <w:rFonts w:ascii="Times New Roman" w:hAnsi="Times New Roman" w:cs="Times New Roman"/>
          <w:sz w:val="24"/>
          <w:szCs w:val="24"/>
        </w:rPr>
        <w:t xml:space="preserve"> in Table 1.</w:t>
      </w:r>
      <w:r w:rsidR="00BE14B1" w:rsidRPr="00D570D2">
        <w:rPr>
          <w:rFonts w:ascii="Times New Roman" w:hAnsi="Times New Roman" w:cs="Times New Roman"/>
          <w:sz w:val="24"/>
          <w:szCs w:val="24"/>
        </w:rPr>
        <w:t xml:space="preserve"> </w:t>
      </w:r>
      <w:r w:rsidR="002175B6">
        <w:rPr>
          <w:rFonts w:ascii="Times New Roman" w:hAnsi="Times New Roman" w:cs="Times New Roman"/>
          <w:sz w:val="24"/>
          <w:szCs w:val="24"/>
        </w:rPr>
        <w:t xml:space="preserve"> The survey first asked individuals to consider the job where they were most satisfied with their ability to engage in service or to help people/society; </w:t>
      </w:r>
      <w:r w:rsidR="0065597D">
        <w:rPr>
          <w:rFonts w:ascii="Times New Roman" w:hAnsi="Times New Roman" w:cs="Times New Roman"/>
          <w:sz w:val="24"/>
          <w:szCs w:val="24"/>
        </w:rPr>
        <w:t xml:space="preserve">this “most satisfying” job may also </w:t>
      </w:r>
      <w:r w:rsidR="00490770">
        <w:rPr>
          <w:rFonts w:ascii="Times New Roman" w:hAnsi="Times New Roman" w:cs="Times New Roman"/>
          <w:sz w:val="24"/>
          <w:szCs w:val="24"/>
        </w:rPr>
        <w:t xml:space="preserve">have </w:t>
      </w:r>
      <w:r w:rsidR="002175B6">
        <w:rPr>
          <w:rFonts w:ascii="Times New Roman" w:hAnsi="Times New Roman" w:cs="Times New Roman"/>
          <w:sz w:val="24"/>
          <w:szCs w:val="24"/>
        </w:rPr>
        <w:t>be</w:t>
      </w:r>
      <w:r w:rsidR="00490770">
        <w:rPr>
          <w:rFonts w:ascii="Times New Roman" w:hAnsi="Times New Roman" w:cs="Times New Roman"/>
          <w:sz w:val="24"/>
          <w:szCs w:val="24"/>
        </w:rPr>
        <w:t>en</w:t>
      </w:r>
      <w:r w:rsidR="002175B6">
        <w:rPr>
          <w:rFonts w:ascii="Times New Roman" w:hAnsi="Times New Roman" w:cs="Times New Roman"/>
          <w:sz w:val="24"/>
          <w:szCs w:val="24"/>
        </w:rPr>
        <w:t xml:space="preserve"> their current </w:t>
      </w:r>
      <w:r w:rsidR="00FE1C17">
        <w:rPr>
          <w:rFonts w:ascii="Times New Roman" w:hAnsi="Times New Roman" w:cs="Times New Roman"/>
          <w:sz w:val="24"/>
          <w:szCs w:val="24"/>
        </w:rPr>
        <w:t xml:space="preserve">job </w:t>
      </w:r>
      <w:r w:rsidR="002175B6">
        <w:rPr>
          <w:rFonts w:ascii="Times New Roman" w:hAnsi="Times New Roman" w:cs="Times New Roman"/>
          <w:sz w:val="24"/>
          <w:szCs w:val="24"/>
        </w:rPr>
        <w:t xml:space="preserve">and/or </w:t>
      </w:r>
      <w:r w:rsidR="0065597D">
        <w:rPr>
          <w:rFonts w:ascii="Times New Roman" w:hAnsi="Times New Roman" w:cs="Times New Roman"/>
          <w:sz w:val="24"/>
          <w:szCs w:val="24"/>
        </w:rPr>
        <w:t xml:space="preserve">their </w:t>
      </w:r>
      <w:r w:rsidR="002175B6">
        <w:rPr>
          <w:rFonts w:ascii="Times New Roman" w:hAnsi="Times New Roman" w:cs="Times New Roman"/>
          <w:sz w:val="24"/>
          <w:szCs w:val="24"/>
        </w:rPr>
        <w:t>only job after college. Respondents then characterized the job type</w:t>
      </w:r>
      <w:r w:rsidR="001247CF">
        <w:rPr>
          <w:rFonts w:ascii="Times New Roman" w:hAnsi="Times New Roman" w:cs="Times New Roman"/>
          <w:sz w:val="24"/>
          <w:szCs w:val="24"/>
        </w:rPr>
        <w:t xml:space="preserve"> </w:t>
      </w:r>
      <w:r w:rsidR="008655BD">
        <w:rPr>
          <w:rFonts w:ascii="Times New Roman" w:hAnsi="Times New Roman" w:cs="Times New Roman"/>
          <w:sz w:val="24"/>
          <w:szCs w:val="24"/>
        </w:rPr>
        <w:t>(</w:t>
      </w:r>
      <w:r w:rsidR="001247CF">
        <w:rPr>
          <w:rFonts w:ascii="Times New Roman" w:hAnsi="Times New Roman" w:cs="Times New Roman"/>
          <w:sz w:val="24"/>
          <w:szCs w:val="24"/>
        </w:rPr>
        <w:t>across nine sectors)</w:t>
      </w:r>
      <w:r w:rsidR="00172D77">
        <w:rPr>
          <w:rFonts w:ascii="Times New Roman" w:hAnsi="Times New Roman" w:cs="Times New Roman"/>
          <w:sz w:val="24"/>
          <w:szCs w:val="24"/>
        </w:rPr>
        <w:t xml:space="preserve"> and</w:t>
      </w:r>
      <w:r w:rsidR="002175B6">
        <w:rPr>
          <w:rFonts w:ascii="Times New Roman" w:hAnsi="Times New Roman" w:cs="Times New Roman"/>
          <w:sz w:val="24"/>
          <w:szCs w:val="24"/>
        </w:rPr>
        <w:t xml:space="preserve"> their satisfaction level with the ability to help</w:t>
      </w:r>
      <w:r w:rsidR="00B372EE">
        <w:rPr>
          <w:rFonts w:ascii="Times New Roman" w:hAnsi="Times New Roman" w:cs="Times New Roman"/>
          <w:sz w:val="24"/>
          <w:szCs w:val="24"/>
        </w:rPr>
        <w:t>/serve others</w:t>
      </w:r>
      <w:r w:rsidR="002175B6">
        <w:rPr>
          <w:rFonts w:ascii="Times New Roman" w:hAnsi="Times New Roman" w:cs="Times New Roman"/>
          <w:sz w:val="24"/>
          <w:szCs w:val="24"/>
        </w:rPr>
        <w:t xml:space="preserve"> through the job</w:t>
      </w:r>
      <w:r w:rsidR="00172D77">
        <w:rPr>
          <w:rFonts w:ascii="Times New Roman" w:hAnsi="Times New Roman" w:cs="Times New Roman"/>
          <w:sz w:val="24"/>
          <w:szCs w:val="24"/>
        </w:rPr>
        <w:t xml:space="preserve"> (initial and current; 7-point scale)</w:t>
      </w:r>
      <w:r w:rsidR="00B117FC">
        <w:rPr>
          <w:rFonts w:ascii="Times New Roman" w:hAnsi="Times New Roman" w:cs="Times New Roman"/>
          <w:sz w:val="24"/>
          <w:szCs w:val="24"/>
        </w:rPr>
        <w:t xml:space="preserve">. </w:t>
      </w:r>
      <w:r w:rsidR="00520C57">
        <w:rPr>
          <w:rFonts w:ascii="Times New Roman" w:hAnsi="Times New Roman" w:cs="Times New Roman"/>
          <w:sz w:val="24"/>
          <w:szCs w:val="24"/>
        </w:rPr>
        <w:t xml:space="preserve">Note that individuals would define for themselves what they perceived as service or helping through their job; an open-ended question asked them to “describe the ways in which you engaged in service or helping people/society through this job.” Detailed analyses of these responses </w:t>
      </w:r>
      <w:r w:rsidR="0065597D">
        <w:rPr>
          <w:rFonts w:ascii="Times New Roman" w:hAnsi="Times New Roman" w:cs="Times New Roman"/>
          <w:sz w:val="24"/>
          <w:szCs w:val="24"/>
        </w:rPr>
        <w:t>are</w:t>
      </w:r>
      <w:r w:rsidR="00520C57">
        <w:rPr>
          <w:rFonts w:ascii="Times New Roman" w:hAnsi="Times New Roman" w:cs="Times New Roman"/>
          <w:sz w:val="24"/>
          <w:szCs w:val="24"/>
        </w:rPr>
        <w:t xml:space="preserve"> outside the scope of this study; however, a summary </w:t>
      </w:r>
      <w:r w:rsidR="0065597D">
        <w:rPr>
          <w:rFonts w:ascii="Times New Roman" w:hAnsi="Times New Roman" w:cs="Times New Roman"/>
          <w:sz w:val="24"/>
          <w:szCs w:val="24"/>
        </w:rPr>
        <w:t xml:space="preserve">of </w:t>
      </w:r>
      <w:r w:rsidR="00520C57">
        <w:rPr>
          <w:rFonts w:ascii="Times New Roman" w:hAnsi="Times New Roman" w:cs="Times New Roman"/>
          <w:sz w:val="24"/>
          <w:szCs w:val="24"/>
        </w:rPr>
        <w:t>these responses is presented in Supplemental Materials Table S1.</w:t>
      </w:r>
      <w:r w:rsidR="0074309C">
        <w:rPr>
          <w:rFonts w:ascii="Times New Roman" w:hAnsi="Times New Roman" w:cs="Times New Roman"/>
          <w:sz w:val="24"/>
          <w:szCs w:val="24"/>
        </w:rPr>
        <w:t xml:space="preserve"> The majority of the responses demonstrated how the individual perceived that their primary engineering work had a direct or indirect benefit to people, communities, and society.</w:t>
      </w:r>
      <w:r w:rsidR="00520C57">
        <w:rPr>
          <w:rFonts w:ascii="Times New Roman" w:hAnsi="Times New Roman" w:cs="Times New Roman"/>
          <w:sz w:val="24"/>
          <w:szCs w:val="24"/>
        </w:rPr>
        <w:t xml:space="preserve">  </w:t>
      </w:r>
    </w:p>
    <w:p w14:paraId="02331ED8" w14:textId="2F69984F" w:rsidR="00527B7E" w:rsidRDefault="00527B7E" w:rsidP="008655BD">
      <w:pPr>
        <w:spacing w:after="0" w:line="480" w:lineRule="auto"/>
        <w:ind w:firstLine="720"/>
        <w:rPr>
          <w:rFonts w:ascii="Times New Roman" w:hAnsi="Times New Roman" w:cs="Times New Roman"/>
          <w:sz w:val="24"/>
          <w:szCs w:val="24"/>
        </w:rPr>
      </w:pPr>
    </w:p>
    <w:p w14:paraId="0104D01E" w14:textId="77777777" w:rsidR="00B56AA0" w:rsidRDefault="00B56AA0" w:rsidP="008655BD">
      <w:pPr>
        <w:spacing w:after="0" w:line="480" w:lineRule="auto"/>
        <w:ind w:firstLine="720"/>
        <w:rPr>
          <w:rFonts w:ascii="Times New Roman" w:hAnsi="Times New Roman" w:cs="Times New Roman"/>
          <w:sz w:val="24"/>
          <w:szCs w:val="24"/>
        </w:rPr>
      </w:pPr>
    </w:p>
    <w:p w14:paraId="607F509F" w14:textId="2CC71957" w:rsidR="00527B7E" w:rsidRPr="00634702" w:rsidRDefault="00527B7E" w:rsidP="00527B7E">
      <w:pPr>
        <w:rPr>
          <w:rFonts w:ascii="Times New Roman" w:hAnsi="Times New Roman" w:cs="Times New Roman"/>
          <w:sz w:val="24"/>
          <w:szCs w:val="24"/>
        </w:rPr>
      </w:pPr>
      <w:r w:rsidRPr="00634702">
        <w:rPr>
          <w:rFonts w:ascii="Times New Roman" w:hAnsi="Times New Roman" w:cs="Times New Roman"/>
          <w:sz w:val="24"/>
          <w:szCs w:val="24"/>
        </w:rPr>
        <w:lastRenderedPageBreak/>
        <w:t xml:space="preserve">Table 1. Survey questions to </w:t>
      </w:r>
      <w:r>
        <w:rPr>
          <w:rFonts w:ascii="Times New Roman" w:hAnsi="Times New Roman" w:cs="Times New Roman"/>
          <w:sz w:val="24"/>
          <w:szCs w:val="24"/>
        </w:rPr>
        <w:t>e</w:t>
      </w:r>
      <w:r w:rsidRPr="00634702">
        <w:rPr>
          <w:rFonts w:ascii="Times New Roman" w:hAnsi="Times New Roman" w:cs="Times New Roman"/>
          <w:sz w:val="24"/>
          <w:szCs w:val="24"/>
        </w:rPr>
        <w:t xml:space="preserve">valuate </w:t>
      </w:r>
      <w:r>
        <w:rPr>
          <w:rFonts w:ascii="Times New Roman" w:hAnsi="Times New Roman" w:cs="Times New Roman"/>
          <w:sz w:val="24"/>
          <w:szCs w:val="24"/>
        </w:rPr>
        <w:t>a</w:t>
      </w:r>
      <w:r w:rsidRPr="00634702">
        <w:rPr>
          <w:rFonts w:ascii="Times New Roman" w:hAnsi="Times New Roman" w:cs="Times New Roman"/>
          <w:sz w:val="24"/>
          <w:szCs w:val="24"/>
        </w:rPr>
        <w:t>ttitudes toward job satisfaction</w:t>
      </w:r>
      <w:r>
        <w:rPr>
          <w:rFonts w:ascii="Times New Roman" w:hAnsi="Times New Roman" w:cs="Times New Roman"/>
          <w:sz w:val="24"/>
          <w:szCs w:val="24"/>
        </w:rPr>
        <w:t xml:space="preserve"> </w:t>
      </w:r>
      <w:r w:rsidR="002C7BB6">
        <w:rPr>
          <w:rFonts w:ascii="Times New Roman" w:hAnsi="Times New Roman" w:cs="Times New Roman"/>
          <w:sz w:val="24"/>
          <w:szCs w:val="24"/>
        </w:rPr>
        <w:t xml:space="preserve">with </w:t>
      </w:r>
      <w:r>
        <w:rPr>
          <w:rFonts w:ascii="Times New Roman" w:hAnsi="Times New Roman" w:cs="Times New Roman"/>
          <w:sz w:val="24"/>
          <w:szCs w:val="24"/>
        </w:rPr>
        <w:t>help</w:t>
      </w:r>
      <w:r w:rsidR="002C7BB6">
        <w:rPr>
          <w:rFonts w:ascii="Times New Roman" w:hAnsi="Times New Roman" w:cs="Times New Roman"/>
          <w:sz w:val="24"/>
          <w:szCs w:val="24"/>
        </w:rPr>
        <w:t>ing others</w:t>
      </w:r>
    </w:p>
    <w:tbl>
      <w:tblPr>
        <w:tblStyle w:val="TableGrid"/>
        <w:tblW w:w="0" w:type="auto"/>
        <w:tblBorders>
          <w:left w:val="none" w:sz="0" w:space="0" w:color="auto"/>
          <w:right w:val="none" w:sz="0" w:space="0" w:color="auto"/>
          <w:insideV w:val="none" w:sz="0" w:space="0" w:color="auto"/>
        </w:tblBorders>
        <w:tblCellMar>
          <w:left w:w="86" w:type="dxa"/>
          <w:right w:w="86" w:type="dxa"/>
        </w:tblCellMar>
        <w:tblLook w:val="04A0" w:firstRow="1" w:lastRow="0" w:firstColumn="1" w:lastColumn="0" w:noHBand="0" w:noVBand="1"/>
      </w:tblPr>
      <w:tblGrid>
        <w:gridCol w:w="576"/>
        <w:gridCol w:w="8725"/>
      </w:tblGrid>
      <w:tr w:rsidR="00527B7E" w:rsidRPr="002E0FD6" w14:paraId="58F1CB44" w14:textId="77777777" w:rsidTr="0010067C">
        <w:tc>
          <w:tcPr>
            <w:tcW w:w="576" w:type="dxa"/>
            <w:tcBorders>
              <w:bottom w:val="single" w:sz="4" w:space="0" w:color="auto"/>
            </w:tcBorders>
          </w:tcPr>
          <w:p w14:paraId="0F44D1D6" w14:textId="77777777" w:rsidR="00527B7E" w:rsidRPr="002E0FD6" w:rsidRDefault="00527B7E" w:rsidP="0010067C">
            <w:pPr>
              <w:jc w:val="center"/>
              <w:rPr>
                <w:rFonts w:ascii="Times New Roman" w:hAnsi="Times New Roman" w:cs="Times New Roman"/>
                <w:sz w:val="20"/>
                <w:szCs w:val="20"/>
              </w:rPr>
            </w:pPr>
            <w:r w:rsidRPr="002E0FD6">
              <w:rPr>
                <w:rFonts w:ascii="Times New Roman" w:hAnsi="Times New Roman" w:cs="Times New Roman"/>
                <w:sz w:val="20"/>
                <w:szCs w:val="20"/>
              </w:rPr>
              <w:t>Q#</w:t>
            </w:r>
          </w:p>
        </w:tc>
        <w:tc>
          <w:tcPr>
            <w:tcW w:w="8725" w:type="dxa"/>
            <w:tcBorders>
              <w:bottom w:val="single" w:sz="4" w:space="0" w:color="auto"/>
            </w:tcBorders>
          </w:tcPr>
          <w:p w14:paraId="5E32ABB3" w14:textId="77777777" w:rsidR="00527B7E" w:rsidRPr="002E0FD6" w:rsidRDefault="00527B7E" w:rsidP="0010067C">
            <w:pPr>
              <w:rPr>
                <w:rFonts w:ascii="Times New Roman" w:hAnsi="Times New Roman" w:cs="Times New Roman"/>
                <w:sz w:val="20"/>
                <w:szCs w:val="20"/>
              </w:rPr>
            </w:pPr>
            <w:r w:rsidRPr="002E0FD6">
              <w:rPr>
                <w:rFonts w:ascii="Times New Roman" w:hAnsi="Times New Roman" w:cs="Times New Roman"/>
                <w:sz w:val="20"/>
                <w:szCs w:val="20"/>
              </w:rPr>
              <w:t>Question [response options]</w:t>
            </w:r>
          </w:p>
        </w:tc>
      </w:tr>
      <w:tr w:rsidR="00527B7E" w:rsidRPr="002E0FD6" w14:paraId="4FC32550" w14:textId="77777777" w:rsidTr="00CF4EBF">
        <w:trPr>
          <w:trHeight w:val="530"/>
        </w:trPr>
        <w:tc>
          <w:tcPr>
            <w:tcW w:w="576" w:type="dxa"/>
            <w:tcBorders>
              <w:bottom w:val="nil"/>
            </w:tcBorders>
          </w:tcPr>
          <w:p w14:paraId="4F0FD65B" w14:textId="77777777" w:rsidR="00527B7E" w:rsidRPr="002E0FD6" w:rsidRDefault="00527B7E" w:rsidP="0010067C">
            <w:pPr>
              <w:jc w:val="center"/>
              <w:rPr>
                <w:rFonts w:ascii="Times New Roman" w:hAnsi="Times New Roman" w:cs="Times New Roman"/>
                <w:sz w:val="20"/>
                <w:szCs w:val="20"/>
              </w:rPr>
            </w:pPr>
          </w:p>
        </w:tc>
        <w:tc>
          <w:tcPr>
            <w:tcW w:w="8725" w:type="dxa"/>
            <w:tcBorders>
              <w:bottom w:val="nil"/>
            </w:tcBorders>
          </w:tcPr>
          <w:p w14:paraId="2D9F350E" w14:textId="77777777" w:rsidR="00527B7E" w:rsidRPr="002E0FD6" w:rsidRDefault="00527B7E" w:rsidP="0010067C">
            <w:pPr>
              <w:rPr>
                <w:rFonts w:ascii="Times New Roman" w:hAnsi="Times New Roman" w:cs="Times New Roman"/>
                <w:sz w:val="20"/>
                <w:szCs w:val="20"/>
              </w:rPr>
            </w:pPr>
            <w:r w:rsidRPr="002E0FD6">
              <w:rPr>
                <w:rFonts w:ascii="Times New Roman" w:hAnsi="Times New Roman" w:cs="Times New Roman"/>
                <w:sz w:val="20"/>
                <w:szCs w:val="20"/>
              </w:rPr>
              <w:t>Think about the job where you were the MOST satisfied with your ability to engage in service or to help people/society… (this could be your current job or your only job after college)</w:t>
            </w:r>
          </w:p>
        </w:tc>
      </w:tr>
      <w:tr w:rsidR="00527B7E" w:rsidRPr="002E0FD6" w14:paraId="4AC44FB0" w14:textId="77777777" w:rsidTr="0010067C">
        <w:tc>
          <w:tcPr>
            <w:tcW w:w="576" w:type="dxa"/>
            <w:tcBorders>
              <w:top w:val="nil"/>
              <w:bottom w:val="nil"/>
            </w:tcBorders>
          </w:tcPr>
          <w:p w14:paraId="0C7B55FE" w14:textId="77777777" w:rsidR="00527B7E" w:rsidRPr="002E0FD6" w:rsidRDefault="00527B7E" w:rsidP="0010067C">
            <w:pPr>
              <w:jc w:val="center"/>
              <w:rPr>
                <w:rFonts w:ascii="Times New Roman" w:hAnsi="Times New Roman" w:cs="Times New Roman"/>
                <w:sz w:val="20"/>
                <w:szCs w:val="20"/>
              </w:rPr>
            </w:pPr>
            <w:r w:rsidRPr="002E0FD6">
              <w:rPr>
                <w:rFonts w:ascii="Times New Roman" w:hAnsi="Times New Roman" w:cs="Times New Roman"/>
                <w:sz w:val="20"/>
                <w:szCs w:val="20"/>
              </w:rPr>
              <w:t>1</w:t>
            </w:r>
          </w:p>
        </w:tc>
        <w:tc>
          <w:tcPr>
            <w:tcW w:w="8725" w:type="dxa"/>
            <w:tcBorders>
              <w:top w:val="nil"/>
              <w:bottom w:val="nil"/>
            </w:tcBorders>
          </w:tcPr>
          <w:p w14:paraId="729EA246" w14:textId="77777777" w:rsidR="00527B7E" w:rsidRPr="002E0FD6" w:rsidRDefault="00527B7E" w:rsidP="0010067C">
            <w:pPr>
              <w:rPr>
                <w:rFonts w:ascii="Times New Roman" w:hAnsi="Times New Roman" w:cs="Times New Roman"/>
                <w:sz w:val="20"/>
                <w:szCs w:val="20"/>
              </w:rPr>
            </w:pPr>
            <w:r w:rsidRPr="002E0FD6">
              <w:rPr>
                <w:rFonts w:ascii="Times New Roman" w:hAnsi="Times New Roman" w:cs="Times New Roman"/>
                <w:sz w:val="20"/>
                <w:szCs w:val="20"/>
              </w:rPr>
              <w:t>Type of job (select one of the following</w:t>
            </w:r>
            <w:r>
              <w:rPr>
                <w:rFonts w:ascii="Times New Roman" w:hAnsi="Times New Roman" w:cs="Times New Roman"/>
                <w:sz w:val="20"/>
                <w:szCs w:val="20"/>
              </w:rPr>
              <w:t xml:space="preserve"> 9 options</w:t>
            </w:r>
            <w:r w:rsidRPr="002E0FD6">
              <w:rPr>
                <w:rFonts w:ascii="Times New Roman" w:hAnsi="Times New Roman" w:cs="Times New Roman"/>
                <w:sz w:val="20"/>
                <w:szCs w:val="20"/>
              </w:rPr>
              <w:t>): [engineer in consulting/industry, engineering in the public sector, engineering research, NGO/non-profit related to engineering, military, academic/education related to engineering, work as a self-employed engine</w:t>
            </w:r>
            <w:r>
              <w:rPr>
                <w:rFonts w:ascii="Times New Roman" w:hAnsi="Times New Roman" w:cs="Times New Roman"/>
                <w:sz w:val="20"/>
                <w:szCs w:val="20"/>
              </w:rPr>
              <w:t xml:space="preserve">er, non-engineering related, </w:t>
            </w:r>
            <w:r w:rsidRPr="002E0FD6">
              <w:rPr>
                <w:rFonts w:ascii="Times New Roman" w:hAnsi="Times New Roman" w:cs="Times New Roman"/>
                <w:sz w:val="20"/>
                <w:szCs w:val="20"/>
              </w:rPr>
              <w:t>other]</w:t>
            </w:r>
          </w:p>
        </w:tc>
      </w:tr>
      <w:tr w:rsidR="00527B7E" w:rsidRPr="002E0FD6" w14:paraId="03E13145" w14:textId="77777777" w:rsidTr="0010067C">
        <w:tc>
          <w:tcPr>
            <w:tcW w:w="576" w:type="dxa"/>
            <w:tcBorders>
              <w:top w:val="nil"/>
              <w:bottom w:val="nil"/>
            </w:tcBorders>
          </w:tcPr>
          <w:p w14:paraId="6832014E" w14:textId="77777777" w:rsidR="00527B7E" w:rsidRDefault="00527B7E" w:rsidP="0010067C">
            <w:pPr>
              <w:jc w:val="center"/>
              <w:rPr>
                <w:rFonts w:ascii="Times New Roman" w:hAnsi="Times New Roman" w:cs="Times New Roman"/>
                <w:sz w:val="20"/>
                <w:szCs w:val="20"/>
              </w:rPr>
            </w:pPr>
            <w:r w:rsidRPr="002E0FD6">
              <w:rPr>
                <w:rFonts w:ascii="Times New Roman" w:hAnsi="Times New Roman" w:cs="Times New Roman"/>
                <w:sz w:val="20"/>
                <w:szCs w:val="20"/>
              </w:rPr>
              <w:t>1b</w:t>
            </w:r>
          </w:p>
          <w:p w14:paraId="6168FC87" w14:textId="77777777" w:rsidR="00527B7E" w:rsidRPr="002E0FD6" w:rsidRDefault="00527B7E" w:rsidP="0010067C">
            <w:pPr>
              <w:jc w:val="center"/>
              <w:rPr>
                <w:rFonts w:ascii="Times New Roman" w:hAnsi="Times New Roman" w:cs="Times New Roman"/>
                <w:sz w:val="20"/>
                <w:szCs w:val="20"/>
              </w:rPr>
            </w:pPr>
            <w:r>
              <w:rPr>
                <w:rFonts w:ascii="Times New Roman" w:hAnsi="Times New Roman" w:cs="Times New Roman"/>
                <w:sz w:val="20"/>
                <w:szCs w:val="20"/>
              </w:rPr>
              <w:t>1c</w:t>
            </w:r>
          </w:p>
        </w:tc>
        <w:tc>
          <w:tcPr>
            <w:tcW w:w="8725" w:type="dxa"/>
            <w:tcBorders>
              <w:top w:val="nil"/>
              <w:bottom w:val="nil"/>
            </w:tcBorders>
          </w:tcPr>
          <w:p w14:paraId="13ACB62A" w14:textId="77777777" w:rsidR="00527B7E" w:rsidRDefault="00527B7E" w:rsidP="0010067C">
            <w:pPr>
              <w:rPr>
                <w:rFonts w:ascii="Times New Roman" w:hAnsi="Times New Roman" w:cs="Times New Roman"/>
                <w:sz w:val="20"/>
                <w:szCs w:val="20"/>
              </w:rPr>
            </w:pPr>
            <w:r>
              <w:rPr>
                <w:rFonts w:ascii="Times New Roman" w:hAnsi="Times New Roman" w:cs="Times New Roman"/>
                <w:sz w:val="20"/>
                <w:szCs w:val="20"/>
              </w:rPr>
              <w:t xml:space="preserve">       </w:t>
            </w:r>
            <w:r w:rsidRPr="002E0FD6">
              <w:rPr>
                <w:rFonts w:ascii="Times New Roman" w:hAnsi="Times New Roman" w:cs="Times New Roman"/>
                <w:sz w:val="20"/>
                <w:szCs w:val="20"/>
              </w:rPr>
              <w:t xml:space="preserve">If </w:t>
            </w:r>
            <w:r>
              <w:rPr>
                <w:rFonts w:ascii="Times New Roman" w:hAnsi="Times New Roman" w:cs="Times New Roman"/>
                <w:sz w:val="20"/>
                <w:szCs w:val="20"/>
              </w:rPr>
              <w:t xml:space="preserve">Q1 </w:t>
            </w:r>
            <w:r w:rsidRPr="002E0FD6">
              <w:rPr>
                <w:rFonts w:ascii="Times New Roman" w:hAnsi="Times New Roman" w:cs="Times New Roman"/>
                <w:sz w:val="20"/>
                <w:szCs w:val="20"/>
              </w:rPr>
              <w:t xml:space="preserve">non-engineering </w:t>
            </w:r>
            <w:r>
              <w:rPr>
                <w:rFonts w:ascii="Times New Roman" w:hAnsi="Times New Roman" w:cs="Times New Roman"/>
                <w:sz w:val="20"/>
                <w:szCs w:val="20"/>
              </w:rPr>
              <w:t>or other: briefly describe this job</w:t>
            </w:r>
          </w:p>
          <w:p w14:paraId="63D52B0B" w14:textId="77777777" w:rsidR="00527B7E" w:rsidRPr="002E0FD6" w:rsidRDefault="00527B7E" w:rsidP="0010067C">
            <w:pPr>
              <w:rPr>
                <w:rFonts w:ascii="Times New Roman" w:hAnsi="Times New Roman" w:cs="Times New Roman"/>
                <w:sz w:val="20"/>
                <w:szCs w:val="20"/>
              </w:rPr>
            </w:pPr>
            <w:r>
              <w:rPr>
                <w:rFonts w:ascii="Times New Roman" w:hAnsi="Times New Roman" w:cs="Times New Roman"/>
                <w:sz w:val="20"/>
                <w:szCs w:val="20"/>
              </w:rPr>
              <w:t xml:space="preserve">       If Q1 non-engineering: Briefly describe why you chose a job not closely related to engineering</w:t>
            </w:r>
          </w:p>
        </w:tc>
      </w:tr>
      <w:tr w:rsidR="00527B7E" w:rsidRPr="002E0FD6" w14:paraId="676117BC" w14:textId="77777777" w:rsidTr="0010067C">
        <w:tc>
          <w:tcPr>
            <w:tcW w:w="576" w:type="dxa"/>
            <w:tcBorders>
              <w:top w:val="nil"/>
              <w:bottom w:val="nil"/>
            </w:tcBorders>
          </w:tcPr>
          <w:p w14:paraId="712BE999" w14:textId="77777777" w:rsidR="00527B7E" w:rsidRPr="002E0FD6" w:rsidRDefault="00527B7E" w:rsidP="0010067C">
            <w:pPr>
              <w:jc w:val="center"/>
              <w:rPr>
                <w:rFonts w:ascii="Times New Roman" w:hAnsi="Times New Roman" w:cs="Times New Roman"/>
                <w:sz w:val="20"/>
                <w:szCs w:val="20"/>
              </w:rPr>
            </w:pPr>
            <w:r>
              <w:rPr>
                <w:rFonts w:ascii="Times New Roman" w:hAnsi="Times New Roman" w:cs="Times New Roman"/>
                <w:sz w:val="20"/>
                <w:szCs w:val="20"/>
              </w:rPr>
              <w:t>2</w:t>
            </w:r>
          </w:p>
        </w:tc>
        <w:tc>
          <w:tcPr>
            <w:tcW w:w="8725" w:type="dxa"/>
            <w:tcBorders>
              <w:top w:val="nil"/>
              <w:bottom w:val="nil"/>
            </w:tcBorders>
          </w:tcPr>
          <w:p w14:paraId="3CAD8200" w14:textId="77777777" w:rsidR="00527B7E" w:rsidRPr="002E0FD6" w:rsidRDefault="00527B7E" w:rsidP="0010067C">
            <w:pPr>
              <w:rPr>
                <w:rFonts w:ascii="Times New Roman" w:hAnsi="Times New Roman" w:cs="Times New Roman"/>
                <w:sz w:val="20"/>
                <w:szCs w:val="20"/>
              </w:rPr>
            </w:pPr>
            <w:r w:rsidRPr="002E0FD6">
              <w:rPr>
                <w:rFonts w:ascii="Times New Roman" w:hAnsi="Times New Roman" w:cs="Times New Roman"/>
                <w:sz w:val="20"/>
                <w:szCs w:val="20"/>
              </w:rPr>
              <w:t>How satisfied were you initially with your ability to help people/society and/or engage in service through this job? [</w:t>
            </w:r>
            <w:proofErr w:type="gramStart"/>
            <w:r w:rsidRPr="002E0FD6">
              <w:rPr>
                <w:rFonts w:ascii="Times New Roman" w:hAnsi="Times New Roman" w:cs="Times New Roman"/>
                <w:sz w:val="20"/>
                <w:szCs w:val="20"/>
              </w:rPr>
              <w:t>7 p</w:t>
            </w:r>
            <w:r>
              <w:rPr>
                <w:rFonts w:ascii="Times New Roman" w:hAnsi="Times New Roman" w:cs="Times New Roman"/>
                <w:sz w:val="20"/>
                <w:szCs w:val="20"/>
              </w:rPr>
              <w:t>oint</w:t>
            </w:r>
            <w:proofErr w:type="gramEnd"/>
            <w:r>
              <w:rPr>
                <w:rFonts w:ascii="Times New Roman" w:hAnsi="Times New Roman" w:cs="Times New Roman"/>
                <w:sz w:val="20"/>
                <w:szCs w:val="20"/>
              </w:rPr>
              <w:t xml:space="preserve"> scale:</w:t>
            </w:r>
            <w:r w:rsidRPr="002E0FD6">
              <w:rPr>
                <w:rFonts w:ascii="Times New Roman" w:hAnsi="Times New Roman" w:cs="Times New Roman"/>
                <w:sz w:val="20"/>
                <w:szCs w:val="20"/>
              </w:rPr>
              <w:t xml:space="preserve"> very dissatisfied</w:t>
            </w:r>
            <w:r>
              <w:rPr>
                <w:rFonts w:ascii="Times New Roman" w:hAnsi="Times New Roman" w:cs="Times New Roman"/>
                <w:sz w:val="20"/>
                <w:szCs w:val="20"/>
              </w:rPr>
              <w:t>, dissatisfied, somewhat dissatisfied, neutral, somewhat satisfied, satisfied,</w:t>
            </w:r>
            <w:r w:rsidRPr="002E0FD6">
              <w:rPr>
                <w:rFonts w:ascii="Times New Roman" w:hAnsi="Times New Roman" w:cs="Times New Roman"/>
                <w:sz w:val="20"/>
                <w:szCs w:val="20"/>
              </w:rPr>
              <w:t xml:space="preserve"> very satisfied]</w:t>
            </w:r>
          </w:p>
        </w:tc>
      </w:tr>
      <w:tr w:rsidR="00527B7E" w:rsidRPr="002E0FD6" w14:paraId="4C47E158" w14:textId="77777777" w:rsidTr="0010067C">
        <w:tc>
          <w:tcPr>
            <w:tcW w:w="576" w:type="dxa"/>
            <w:tcBorders>
              <w:top w:val="nil"/>
              <w:bottom w:val="nil"/>
            </w:tcBorders>
          </w:tcPr>
          <w:p w14:paraId="12D86A0E" w14:textId="77777777" w:rsidR="00527B7E" w:rsidRDefault="00527B7E" w:rsidP="0010067C">
            <w:pPr>
              <w:jc w:val="center"/>
              <w:rPr>
                <w:rFonts w:ascii="Times New Roman" w:hAnsi="Times New Roman" w:cs="Times New Roman"/>
                <w:sz w:val="20"/>
                <w:szCs w:val="20"/>
              </w:rPr>
            </w:pPr>
            <w:r>
              <w:rPr>
                <w:rFonts w:ascii="Times New Roman" w:hAnsi="Times New Roman" w:cs="Times New Roman"/>
                <w:sz w:val="20"/>
                <w:szCs w:val="20"/>
              </w:rPr>
              <w:t>3</w:t>
            </w:r>
          </w:p>
        </w:tc>
        <w:tc>
          <w:tcPr>
            <w:tcW w:w="8725" w:type="dxa"/>
            <w:tcBorders>
              <w:top w:val="nil"/>
              <w:bottom w:val="nil"/>
            </w:tcBorders>
          </w:tcPr>
          <w:p w14:paraId="13695E00" w14:textId="492F3E87" w:rsidR="00527B7E" w:rsidRPr="002E0FD6" w:rsidRDefault="00527B7E" w:rsidP="0010067C">
            <w:pPr>
              <w:rPr>
                <w:rFonts w:ascii="Times New Roman" w:hAnsi="Times New Roman" w:cs="Times New Roman"/>
                <w:sz w:val="20"/>
                <w:szCs w:val="20"/>
              </w:rPr>
            </w:pPr>
            <w:r w:rsidRPr="00436523">
              <w:rPr>
                <w:rFonts w:ascii="Times New Roman" w:hAnsi="Times New Roman" w:cs="Times New Roman"/>
                <w:sz w:val="20"/>
                <w:szCs w:val="20"/>
              </w:rPr>
              <w:t>Describe the ways in which you engaged in service or helping people/society through this job</w:t>
            </w:r>
          </w:p>
        </w:tc>
      </w:tr>
      <w:tr w:rsidR="00527B7E" w:rsidRPr="002E0FD6" w14:paraId="4756B06C" w14:textId="77777777" w:rsidTr="0010067C">
        <w:tc>
          <w:tcPr>
            <w:tcW w:w="576" w:type="dxa"/>
            <w:tcBorders>
              <w:top w:val="nil"/>
              <w:bottom w:val="nil"/>
            </w:tcBorders>
          </w:tcPr>
          <w:p w14:paraId="7C9CC169" w14:textId="77777777" w:rsidR="00527B7E" w:rsidRPr="002E0FD6" w:rsidRDefault="00527B7E" w:rsidP="0010067C">
            <w:pPr>
              <w:jc w:val="center"/>
              <w:rPr>
                <w:rFonts w:ascii="Times New Roman" w:hAnsi="Times New Roman" w:cs="Times New Roman"/>
                <w:sz w:val="20"/>
                <w:szCs w:val="20"/>
              </w:rPr>
            </w:pPr>
            <w:r>
              <w:rPr>
                <w:rFonts w:ascii="Times New Roman" w:hAnsi="Times New Roman" w:cs="Times New Roman"/>
                <w:sz w:val="20"/>
                <w:szCs w:val="20"/>
              </w:rPr>
              <w:t>4</w:t>
            </w:r>
          </w:p>
        </w:tc>
        <w:tc>
          <w:tcPr>
            <w:tcW w:w="8725" w:type="dxa"/>
            <w:tcBorders>
              <w:top w:val="nil"/>
              <w:bottom w:val="nil"/>
            </w:tcBorders>
          </w:tcPr>
          <w:p w14:paraId="24B4CE2F" w14:textId="77777777" w:rsidR="00527B7E" w:rsidRPr="002E0FD6" w:rsidRDefault="00527B7E" w:rsidP="0010067C">
            <w:pPr>
              <w:rPr>
                <w:rFonts w:ascii="Times New Roman" w:hAnsi="Times New Roman" w:cs="Times New Roman"/>
                <w:sz w:val="20"/>
                <w:szCs w:val="20"/>
              </w:rPr>
            </w:pPr>
            <w:r w:rsidRPr="002E0FD6">
              <w:rPr>
                <w:rFonts w:ascii="Times New Roman" w:hAnsi="Times New Roman" w:cs="Times New Roman"/>
                <w:sz w:val="20"/>
                <w:szCs w:val="20"/>
              </w:rPr>
              <w:t>How long did you stay at this job</w:t>
            </w:r>
            <w:r>
              <w:rPr>
                <w:rFonts w:ascii="Times New Roman" w:hAnsi="Times New Roman" w:cs="Times New Roman"/>
                <w:sz w:val="20"/>
                <w:szCs w:val="20"/>
              </w:rPr>
              <w:t xml:space="preserve"> [</w:t>
            </w:r>
            <w:r w:rsidRPr="002E0FD6">
              <w:rPr>
                <w:rFonts w:ascii="Times New Roman" w:hAnsi="Times New Roman" w:cs="Times New Roman"/>
                <w:sz w:val="20"/>
                <w:szCs w:val="20"/>
              </w:rPr>
              <w:t xml:space="preserve">&lt; 3 </w:t>
            </w:r>
            <w:proofErr w:type="spellStart"/>
            <w:r w:rsidRPr="002E0FD6">
              <w:rPr>
                <w:rFonts w:ascii="Times New Roman" w:hAnsi="Times New Roman" w:cs="Times New Roman"/>
                <w:sz w:val="20"/>
                <w:szCs w:val="20"/>
              </w:rPr>
              <w:t>mo</w:t>
            </w:r>
            <w:proofErr w:type="spellEnd"/>
            <w:r w:rsidRPr="002E0FD6">
              <w:rPr>
                <w:rFonts w:ascii="Times New Roman" w:hAnsi="Times New Roman" w:cs="Times New Roman"/>
                <w:sz w:val="20"/>
                <w:szCs w:val="20"/>
              </w:rPr>
              <w:t xml:space="preserve">, 3-12 </w:t>
            </w:r>
            <w:proofErr w:type="spellStart"/>
            <w:r w:rsidRPr="002E0FD6">
              <w:rPr>
                <w:rFonts w:ascii="Times New Roman" w:hAnsi="Times New Roman" w:cs="Times New Roman"/>
                <w:sz w:val="20"/>
                <w:szCs w:val="20"/>
              </w:rPr>
              <w:t>mo</w:t>
            </w:r>
            <w:proofErr w:type="spellEnd"/>
            <w:r w:rsidRPr="002E0FD6">
              <w:rPr>
                <w:rFonts w:ascii="Times New Roman" w:hAnsi="Times New Roman" w:cs="Times New Roman"/>
                <w:sz w:val="20"/>
                <w:szCs w:val="20"/>
              </w:rPr>
              <w:t xml:space="preserve">, 1-3 </w:t>
            </w:r>
            <w:proofErr w:type="spellStart"/>
            <w:r w:rsidRPr="002E0FD6">
              <w:rPr>
                <w:rFonts w:ascii="Times New Roman" w:hAnsi="Times New Roman" w:cs="Times New Roman"/>
                <w:sz w:val="20"/>
                <w:szCs w:val="20"/>
              </w:rPr>
              <w:t>yrs</w:t>
            </w:r>
            <w:proofErr w:type="spellEnd"/>
            <w:r w:rsidRPr="002E0FD6">
              <w:rPr>
                <w:rFonts w:ascii="Times New Roman" w:hAnsi="Times New Roman" w:cs="Times New Roman"/>
                <w:sz w:val="20"/>
                <w:szCs w:val="20"/>
              </w:rPr>
              <w:t xml:space="preserve">, 3-5 </w:t>
            </w:r>
            <w:proofErr w:type="spellStart"/>
            <w:r w:rsidRPr="002E0FD6">
              <w:rPr>
                <w:rFonts w:ascii="Times New Roman" w:hAnsi="Times New Roman" w:cs="Times New Roman"/>
                <w:sz w:val="20"/>
                <w:szCs w:val="20"/>
              </w:rPr>
              <w:t>yrs</w:t>
            </w:r>
            <w:proofErr w:type="spellEnd"/>
            <w:r w:rsidRPr="002E0FD6">
              <w:rPr>
                <w:rFonts w:ascii="Times New Roman" w:hAnsi="Times New Roman" w:cs="Times New Roman"/>
                <w:sz w:val="20"/>
                <w:szCs w:val="20"/>
              </w:rPr>
              <w:t xml:space="preserve">, &gt;5 </w:t>
            </w:r>
            <w:proofErr w:type="spellStart"/>
            <w:r w:rsidRPr="002E0FD6">
              <w:rPr>
                <w:rFonts w:ascii="Times New Roman" w:hAnsi="Times New Roman" w:cs="Times New Roman"/>
                <w:sz w:val="20"/>
                <w:szCs w:val="20"/>
              </w:rPr>
              <w:t>yrs</w:t>
            </w:r>
            <w:proofErr w:type="spellEnd"/>
            <w:r w:rsidRPr="002E0FD6">
              <w:rPr>
                <w:rFonts w:ascii="Times New Roman" w:hAnsi="Times New Roman" w:cs="Times New Roman"/>
                <w:sz w:val="20"/>
                <w:szCs w:val="20"/>
              </w:rPr>
              <w:t>, this is my current job]</w:t>
            </w:r>
          </w:p>
        </w:tc>
      </w:tr>
      <w:tr w:rsidR="00527B7E" w:rsidRPr="002E0FD6" w14:paraId="5F625379" w14:textId="77777777" w:rsidTr="0010067C">
        <w:tc>
          <w:tcPr>
            <w:tcW w:w="576" w:type="dxa"/>
            <w:tcBorders>
              <w:top w:val="nil"/>
              <w:bottom w:val="nil"/>
            </w:tcBorders>
          </w:tcPr>
          <w:p w14:paraId="63BB06C9" w14:textId="77777777" w:rsidR="00527B7E" w:rsidRPr="002E0FD6" w:rsidRDefault="00527B7E" w:rsidP="0010067C">
            <w:pPr>
              <w:jc w:val="center"/>
              <w:rPr>
                <w:rFonts w:ascii="Times New Roman" w:hAnsi="Times New Roman" w:cs="Times New Roman"/>
                <w:sz w:val="20"/>
                <w:szCs w:val="20"/>
              </w:rPr>
            </w:pPr>
            <w:r>
              <w:rPr>
                <w:rFonts w:ascii="Times New Roman" w:hAnsi="Times New Roman" w:cs="Times New Roman"/>
                <w:sz w:val="20"/>
                <w:szCs w:val="20"/>
              </w:rPr>
              <w:t>5</w:t>
            </w:r>
          </w:p>
        </w:tc>
        <w:tc>
          <w:tcPr>
            <w:tcW w:w="8725" w:type="dxa"/>
            <w:tcBorders>
              <w:top w:val="nil"/>
              <w:bottom w:val="nil"/>
            </w:tcBorders>
          </w:tcPr>
          <w:p w14:paraId="6C34616D" w14:textId="3BEC65C5" w:rsidR="002C7BB6" w:rsidRDefault="00527B7E" w:rsidP="0010067C">
            <w:pPr>
              <w:ind w:left="167"/>
              <w:rPr>
                <w:rFonts w:ascii="Times New Roman" w:hAnsi="Times New Roman" w:cs="Times New Roman"/>
                <w:sz w:val="20"/>
                <w:szCs w:val="20"/>
              </w:rPr>
            </w:pPr>
            <w:r>
              <w:rPr>
                <w:rFonts w:ascii="Times New Roman" w:hAnsi="Times New Roman" w:cs="Times New Roman"/>
                <w:sz w:val="20"/>
                <w:szCs w:val="20"/>
              </w:rPr>
              <w:t xml:space="preserve">If not current job: </w:t>
            </w:r>
            <w:r w:rsidRPr="002E0FD6">
              <w:rPr>
                <w:rFonts w:ascii="Times New Roman" w:hAnsi="Times New Roman" w:cs="Times New Roman"/>
                <w:sz w:val="20"/>
                <w:szCs w:val="20"/>
              </w:rPr>
              <w:t>Was any of your motivation to leave this job due to dissatisfaction with the service aspects of the work? [4 option</w:t>
            </w:r>
            <w:r>
              <w:rPr>
                <w:rFonts w:ascii="Times New Roman" w:hAnsi="Times New Roman" w:cs="Times New Roman"/>
                <w:sz w:val="20"/>
                <w:szCs w:val="20"/>
              </w:rPr>
              <w:t>s</w:t>
            </w:r>
            <w:r w:rsidR="002C7BB6">
              <w:rPr>
                <w:rFonts w:ascii="Times New Roman" w:hAnsi="Times New Roman" w:cs="Times New Roman"/>
                <w:sz w:val="20"/>
                <w:szCs w:val="20"/>
              </w:rPr>
              <w:t>]</w:t>
            </w:r>
            <w:r>
              <w:rPr>
                <w:rFonts w:ascii="Times New Roman" w:hAnsi="Times New Roman" w:cs="Times New Roman"/>
                <w:sz w:val="20"/>
                <w:szCs w:val="20"/>
              </w:rPr>
              <w:t>:</w:t>
            </w:r>
            <w:r w:rsidRPr="002E0FD6">
              <w:rPr>
                <w:rFonts w:ascii="Times New Roman" w:hAnsi="Times New Roman" w:cs="Times New Roman"/>
                <w:sz w:val="20"/>
                <w:szCs w:val="20"/>
              </w:rPr>
              <w:t xml:space="preserve"> </w:t>
            </w:r>
          </w:p>
          <w:p w14:paraId="190027E9" w14:textId="7983B2CE" w:rsidR="00527B7E" w:rsidRDefault="002C7BB6" w:rsidP="0010067C">
            <w:pPr>
              <w:ind w:left="167"/>
              <w:rPr>
                <w:rFonts w:ascii="Times New Roman" w:hAnsi="Times New Roman" w:cs="Times New Roman"/>
                <w:sz w:val="20"/>
                <w:szCs w:val="20"/>
              </w:rPr>
            </w:pPr>
            <w:r>
              <w:rPr>
                <w:rFonts w:ascii="Times New Roman" w:hAnsi="Times New Roman" w:cs="Times New Roman"/>
                <w:sz w:val="20"/>
                <w:szCs w:val="20"/>
              </w:rPr>
              <w:t xml:space="preserve">             </w:t>
            </w:r>
            <w:r w:rsidR="00527B7E" w:rsidRPr="002E0FD6">
              <w:rPr>
                <w:rFonts w:ascii="Times New Roman" w:hAnsi="Times New Roman" w:cs="Times New Roman"/>
                <w:sz w:val="20"/>
                <w:szCs w:val="20"/>
              </w:rPr>
              <w:t>no,</w:t>
            </w:r>
            <w:r w:rsidR="00527B7E">
              <w:rPr>
                <w:rFonts w:ascii="Times New Roman" w:hAnsi="Times New Roman" w:cs="Times New Roman"/>
                <w:sz w:val="20"/>
                <w:szCs w:val="20"/>
              </w:rPr>
              <w:t xml:space="preserve"> I changed jobs for other reasons; </w:t>
            </w:r>
          </w:p>
          <w:p w14:paraId="3607D5C9" w14:textId="77777777" w:rsidR="00527B7E" w:rsidRDefault="00527B7E" w:rsidP="0010067C">
            <w:pPr>
              <w:ind w:left="167"/>
              <w:rPr>
                <w:rFonts w:ascii="Times New Roman" w:hAnsi="Times New Roman" w:cs="Times New Roman"/>
                <w:sz w:val="20"/>
                <w:szCs w:val="20"/>
              </w:rPr>
            </w:pPr>
            <w:r>
              <w:rPr>
                <w:rFonts w:ascii="Times New Roman" w:hAnsi="Times New Roman" w:cs="Times New Roman"/>
                <w:sz w:val="20"/>
                <w:szCs w:val="20"/>
              </w:rPr>
              <w:t xml:space="preserve">             dissatisfaction</w:t>
            </w:r>
            <w:r w:rsidRPr="002E0FD6">
              <w:rPr>
                <w:rFonts w:ascii="Times New Roman" w:hAnsi="Times New Roman" w:cs="Times New Roman"/>
                <w:sz w:val="20"/>
                <w:szCs w:val="20"/>
              </w:rPr>
              <w:t xml:space="preserve"> with time to participate in service outside of work</w:t>
            </w:r>
            <w:r>
              <w:rPr>
                <w:rFonts w:ascii="Times New Roman" w:hAnsi="Times New Roman" w:cs="Times New Roman"/>
                <w:sz w:val="20"/>
                <w:szCs w:val="20"/>
              </w:rPr>
              <w:t xml:space="preserve"> was one</w:t>
            </w:r>
            <w:r w:rsidRPr="002E0FD6">
              <w:rPr>
                <w:rFonts w:ascii="Times New Roman" w:hAnsi="Times New Roman" w:cs="Times New Roman"/>
                <w:sz w:val="20"/>
                <w:szCs w:val="20"/>
              </w:rPr>
              <w:t xml:space="preserve"> among </w:t>
            </w:r>
            <w:r>
              <w:rPr>
                <w:rFonts w:ascii="Times New Roman" w:hAnsi="Times New Roman" w:cs="Times New Roman"/>
                <w:sz w:val="20"/>
                <w:szCs w:val="20"/>
              </w:rPr>
              <w:t>many</w:t>
            </w:r>
            <w:r w:rsidRPr="002E0FD6">
              <w:rPr>
                <w:rFonts w:ascii="Times New Roman" w:hAnsi="Times New Roman" w:cs="Times New Roman"/>
                <w:sz w:val="20"/>
                <w:szCs w:val="20"/>
              </w:rPr>
              <w:t xml:space="preserve"> factors</w:t>
            </w:r>
            <w:r>
              <w:rPr>
                <w:rFonts w:ascii="Times New Roman" w:hAnsi="Times New Roman" w:cs="Times New Roman"/>
                <w:sz w:val="20"/>
                <w:szCs w:val="20"/>
              </w:rPr>
              <w:t>;</w:t>
            </w:r>
          </w:p>
          <w:p w14:paraId="65A14613" w14:textId="77777777" w:rsidR="00527B7E" w:rsidRDefault="00527B7E" w:rsidP="0010067C">
            <w:pPr>
              <w:ind w:left="167"/>
              <w:rPr>
                <w:rFonts w:ascii="Times New Roman" w:hAnsi="Times New Roman" w:cs="Times New Roman"/>
                <w:sz w:val="20"/>
                <w:szCs w:val="20"/>
              </w:rPr>
            </w:pPr>
            <w:r>
              <w:rPr>
                <w:rFonts w:ascii="Times New Roman" w:hAnsi="Times New Roman" w:cs="Times New Roman"/>
                <w:sz w:val="20"/>
                <w:szCs w:val="20"/>
              </w:rPr>
              <w:t xml:space="preserve">             </w:t>
            </w:r>
            <w:r w:rsidRPr="002E0FD6">
              <w:rPr>
                <w:rFonts w:ascii="Times New Roman" w:hAnsi="Times New Roman" w:cs="Times New Roman"/>
                <w:sz w:val="20"/>
                <w:szCs w:val="20"/>
              </w:rPr>
              <w:t>dissatisf</w:t>
            </w:r>
            <w:r>
              <w:rPr>
                <w:rFonts w:ascii="Times New Roman" w:hAnsi="Times New Roman" w:cs="Times New Roman"/>
                <w:sz w:val="20"/>
                <w:szCs w:val="20"/>
              </w:rPr>
              <w:t>action</w:t>
            </w:r>
            <w:r w:rsidRPr="002E0FD6">
              <w:rPr>
                <w:rFonts w:ascii="Times New Roman" w:hAnsi="Times New Roman" w:cs="Times New Roman"/>
                <w:sz w:val="20"/>
                <w:szCs w:val="20"/>
              </w:rPr>
              <w:t xml:space="preserve"> with service aspects of my work </w:t>
            </w:r>
            <w:r>
              <w:rPr>
                <w:rFonts w:ascii="Times New Roman" w:hAnsi="Times New Roman" w:cs="Times New Roman"/>
                <w:sz w:val="20"/>
                <w:szCs w:val="20"/>
              </w:rPr>
              <w:t>was one among many factors;</w:t>
            </w:r>
            <w:r w:rsidRPr="002E0FD6">
              <w:rPr>
                <w:rFonts w:ascii="Times New Roman" w:hAnsi="Times New Roman" w:cs="Times New Roman"/>
                <w:sz w:val="20"/>
                <w:szCs w:val="20"/>
              </w:rPr>
              <w:t xml:space="preserve"> </w:t>
            </w:r>
          </w:p>
          <w:p w14:paraId="770A40BC" w14:textId="3EFD256C" w:rsidR="00527B7E" w:rsidRPr="002E0FD6" w:rsidRDefault="00527B7E" w:rsidP="0010067C">
            <w:pPr>
              <w:ind w:left="167"/>
              <w:rPr>
                <w:rFonts w:ascii="Times New Roman" w:hAnsi="Times New Roman" w:cs="Times New Roman"/>
                <w:sz w:val="20"/>
                <w:szCs w:val="20"/>
              </w:rPr>
            </w:pPr>
            <w:r>
              <w:rPr>
                <w:rFonts w:ascii="Times New Roman" w:hAnsi="Times New Roman" w:cs="Times New Roman"/>
                <w:sz w:val="20"/>
                <w:szCs w:val="20"/>
              </w:rPr>
              <w:t xml:space="preserve">             </w:t>
            </w:r>
            <w:r w:rsidRPr="002E0FD6">
              <w:rPr>
                <w:rFonts w:ascii="Times New Roman" w:hAnsi="Times New Roman" w:cs="Times New Roman"/>
                <w:sz w:val="20"/>
                <w:szCs w:val="20"/>
              </w:rPr>
              <w:t xml:space="preserve">dissatisfaction with service aspects of my work </w:t>
            </w:r>
            <w:r>
              <w:rPr>
                <w:rFonts w:ascii="Times New Roman" w:hAnsi="Times New Roman" w:cs="Times New Roman"/>
                <w:sz w:val="20"/>
                <w:szCs w:val="20"/>
              </w:rPr>
              <w:t xml:space="preserve">was </w:t>
            </w:r>
            <w:r w:rsidRPr="002E0FD6">
              <w:rPr>
                <w:rFonts w:ascii="Times New Roman" w:hAnsi="Times New Roman" w:cs="Times New Roman"/>
                <w:sz w:val="20"/>
                <w:szCs w:val="20"/>
              </w:rPr>
              <w:t>th</w:t>
            </w:r>
            <w:r w:rsidR="002C7BB6">
              <w:rPr>
                <w:rFonts w:ascii="Times New Roman" w:hAnsi="Times New Roman" w:cs="Times New Roman"/>
                <w:sz w:val="20"/>
                <w:szCs w:val="20"/>
              </w:rPr>
              <w:t>e primary motivation for change</w:t>
            </w:r>
          </w:p>
        </w:tc>
      </w:tr>
      <w:tr w:rsidR="00527B7E" w:rsidRPr="002E0FD6" w14:paraId="26132045" w14:textId="77777777" w:rsidTr="0010067C">
        <w:tc>
          <w:tcPr>
            <w:tcW w:w="576" w:type="dxa"/>
            <w:tcBorders>
              <w:top w:val="nil"/>
              <w:bottom w:val="nil"/>
            </w:tcBorders>
          </w:tcPr>
          <w:p w14:paraId="5A292771" w14:textId="77777777" w:rsidR="00527B7E" w:rsidRPr="002E0FD6" w:rsidRDefault="00527B7E" w:rsidP="0010067C">
            <w:pPr>
              <w:jc w:val="center"/>
              <w:rPr>
                <w:rFonts w:ascii="Times New Roman" w:hAnsi="Times New Roman" w:cs="Times New Roman"/>
                <w:sz w:val="20"/>
                <w:szCs w:val="20"/>
              </w:rPr>
            </w:pPr>
            <w:r>
              <w:rPr>
                <w:rFonts w:ascii="Times New Roman" w:hAnsi="Times New Roman" w:cs="Times New Roman"/>
                <w:sz w:val="20"/>
                <w:szCs w:val="20"/>
              </w:rPr>
              <w:t>6</w:t>
            </w:r>
          </w:p>
        </w:tc>
        <w:tc>
          <w:tcPr>
            <w:tcW w:w="8725" w:type="dxa"/>
            <w:tcBorders>
              <w:top w:val="nil"/>
              <w:bottom w:val="nil"/>
            </w:tcBorders>
          </w:tcPr>
          <w:p w14:paraId="77DAF5C3" w14:textId="77777777" w:rsidR="00527B7E" w:rsidRPr="002E0FD6" w:rsidRDefault="00527B7E" w:rsidP="0010067C">
            <w:pPr>
              <w:ind w:left="167"/>
              <w:rPr>
                <w:rFonts w:ascii="Times New Roman" w:hAnsi="Times New Roman" w:cs="Times New Roman"/>
                <w:sz w:val="20"/>
                <w:szCs w:val="20"/>
              </w:rPr>
            </w:pPr>
            <w:r w:rsidRPr="002E0FD6">
              <w:rPr>
                <w:rFonts w:ascii="Times New Roman" w:hAnsi="Times New Roman" w:cs="Times New Roman"/>
                <w:sz w:val="20"/>
                <w:szCs w:val="20"/>
              </w:rPr>
              <w:t xml:space="preserve">If </w:t>
            </w:r>
            <w:r>
              <w:rPr>
                <w:rFonts w:ascii="Times New Roman" w:hAnsi="Times New Roman" w:cs="Times New Roman"/>
                <w:sz w:val="20"/>
                <w:szCs w:val="20"/>
              </w:rPr>
              <w:t>current</w:t>
            </w:r>
            <w:r w:rsidRPr="002E0FD6">
              <w:rPr>
                <w:rFonts w:ascii="Times New Roman" w:hAnsi="Times New Roman" w:cs="Times New Roman"/>
                <w:sz w:val="20"/>
                <w:szCs w:val="20"/>
              </w:rPr>
              <w:t xml:space="preserve"> job, current satisfaction with service</w:t>
            </w:r>
            <w:r>
              <w:rPr>
                <w:rFonts w:ascii="Times New Roman" w:hAnsi="Times New Roman" w:cs="Times New Roman"/>
                <w:sz w:val="20"/>
                <w:szCs w:val="20"/>
              </w:rPr>
              <w:t xml:space="preserve"> </w:t>
            </w:r>
            <w:r w:rsidRPr="002E0FD6">
              <w:rPr>
                <w:rFonts w:ascii="Times New Roman" w:hAnsi="Times New Roman" w:cs="Times New Roman"/>
                <w:sz w:val="20"/>
                <w:szCs w:val="20"/>
              </w:rPr>
              <w:t>[</w:t>
            </w:r>
            <w:proofErr w:type="gramStart"/>
            <w:r w:rsidRPr="002E0FD6">
              <w:rPr>
                <w:rFonts w:ascii="Times New Roman" w:hAnsi="Times New Roman" w:cs="Times New Roman"/>
                <w:sz w:val="20"/>
                <w:szCs w:val="20"/>
              </w:rPr>
              <w:t>7 p</w:t>
            </w:r>
            <w:r>
              <w:rPr>
                <w:rFonts w:ascii="Times New Roman" w:hAnsi="Times New Roman" w:cs="Times New Roman"/>
                <w:sz w:val="20"/>
                <w:szCs w:val="20"/>
              </w:rPr>
              <w:t>oin</w:t>
            </w:r>
            <w:r w:rsidRPr="002E0FD6">
              <w:rPr>
                <w:rFonts w:ascii="Times New Roman" w:hAnsi="Times New Roman" w:cs="Times New Roman"/>
                <w:sz w:val="20"/>
                <w:szCs w:val="20"/>
              </w:rPr>
              <w:t>t</w:t>
            </w:r>
            <w:proofErr w:type="gramEnd"/>
            <w:r w:rsidRPr="002E0FD6">
              <w:rPr>
                <w:rFonts w:ascii="Times New Roman" w:hAnsi="Times New Roman" w:cs="Times New Roman"/>
                <w:sz w:val="20"/>
                <w:szCs w:val="20"/>
              </w:rPr>
              <w:t xml:space="preserve"> scale; very dissatisfied to very satisfied]</w:t>
            </w:r>
          </w:p>
        </w:tc>
      </w:tr>
      <w:tr w:rsidR="00527B7E" w:rsidRPr="002E0FD6" w14:paraId="74B199F3" w14:textId="77777777" w:rsidTr="0010067C">
        <w:tc>
          <w:tcPr>
            <w:tcW w:w="576" w:type="dxa"/>
            <w:tcBorders>
              <w:top w:val="nil"/>
              <w:bottom w:val="single" w:sz="4" w:space="0" w:color="auto"/>
            </w:tcBorders>
          </w:tcPr>
          <w:p w14:paraId="46C9B63B" w14:textId="77777777" w:rsidR="00527B7E" w:rsidRPr="002E0FD6" w:rsidRDefault="00527B7E" w:rsidP="0010067C">
            <w:pPr>
              <w:jc w:val="center"/>
              <w:rPr>
                <w:rFonts w:ascii="Times New Roman" w:hAnsi="Times New Roman" w:cs="Times New Roman"/>
                <w:sz w:val="20"/>
                <w:szCs w:val="20"/>
              </w:rPr>
            </w:pPr>
            <w:r>
              <w:rPr>
                <w:rFonts w:ascii="Times New Roman" w:hAnsi="Times New Roman" w:cs="Times New Roman"/>
                <w:sz w:val="20"/>
                <w:szCs w:val="20"/>
              </w:rPr>
              <w:t>7</w:t>
            </w:r>
          </w:p>
        </w:tc>
        <w:tc>
          <w:tcPr>
            <w:tcW w:w="8725" w:type="dxa"/>
            <w:tcBorders>
              <w:top w:val="nil"/>
              <w:bottom w:val="single" w:sz="4" w:space="0" w:color="auto"/>
            </w:tcBorders>
          </w:tcPr>
          <w:p w14:paraId="4360D3FE" w14:textId="5B7ECCD4" w:rsidR="00527B7E" w:rsidRPr="002E0FD6" w:rsidRDefault="00527B7E" w:rsidP="0010067C">
            <w:pPr>
              <w:rPr>
                <w:rFonts w:ascii="Times New Roman" w:hAnsi="Times New Roman" w:cs="Times New Roman"/>
                <w:sz w:val="20"/>
                <w:szCs w:val="20"/>
              </w:rPr>
            </w:pPr>
            <w:r w:rsidRPr="002E0FD6">
              <w:rPr>
                <w:rFonts w:ascii="Times New Roman" w:hAnsi="Times New Roman" w:cs="Times New Roman"/>
                <w:sz w:val="20"/>
                <w:szCs w:val="20"/>
              </w:rPr>
              <w:t>I have only had one job after college, which I described above [yes/no</w:t>
            </w:r>
            <w:r w:rsidR="002C7BB6">
              <w:rPr>
                <w:rFonts w:ascii="Times New Roman" w:hAnsi="Times New Roman" w:cs="Times New Roman"/>
                <w:sz w:val="20"/>
                <w:szCs w:val="20"/>
              </w:rPr>
              <w:t>; skip questions 8-13</w:t>
            </w:r>
            <w:r>
              <w:rPr>
                <w:rFonts w:ascii="Times New Roman" w:hAnsi="Times New Roman" w:cs="Times New Roman"/>
                <w:sz w:val="20"/>
                <w:szCs w:val="20"/>
              </w:rPr>
              <w:t xml:space="preserve"> if ‘yes’</w:t>
            </w:r>
            <w:r w:rsidRPr="002E0FD6">
              <w:rPr>
                <w:rFonts w:ascii="Times New Roman" w:hAnsi="Times New Roman" w:cs="Times New Roman"/>
                <w:sz w:val="20"/>
                <w:szCs w:val="20"/>
              </w:rPr>
              <w:t>]</w:t>
            </w:r>
          </w:p>
        </w:tc>
      </w:tr>
      <w:tr w:rsidR="00527B7E" w:rsidRPr="002E0FD6" w14:paraId="5317B118" w14:textId="77777777" w:rsidTr="0010067C">
        <w:tc>
          <w:tcPr>
            <w:tcW w:w="576" w:type="dxa"/>
            <w:tcBorders>
              <w:bottom w:val="nil"/>
            </w:tcBorders>
          </w:tcPr>
          <w:p w14:paraId="5C6C07F2" w14:textId="77777777" w:rsidR="00527B7E" w:rsidRPr="002E0FD6" w:rsidRDefault="00527B7E" w:rsidP="0010067C">
            <w:pPr>
              <w:jc w:val="center"/>
              <w:rPr>
                <w:rFonts w:ascii="Times New Roman" w:hAnsi="Times New Roman" w:cs="Times New Roman"/>
                <w:sz w:val="20"/>
                <w:szCs w:val="20"/>
              </w:rPr>
            </w:pPr>
          </w:p>
        </w:tc>
        <w:tc>
          <w:tcPr>
            <w:tcW w:w="8725" w:type="dxa"/>
            <w:tcBorders>
              <w:bottom w:val="nil"/>
            </w:tcBorders>
          </w:tcPr>
          <w:p w14:paraId="3779B4BE" w14:textId="77777777" w:rsidR="00527B7E" w:rsidRPr="002E0FD6" w:rsidRDefault="00527B7E" w:rsidP="0010067C">
            <w:pPr>
              <w:rPr>
                <w:rFonts w:ascii="Times New Roman" w:hAnsi="Times New Roman" w:cs="Times New Roman"/>
                <w:sz w:val="20"/>
                <w:szCs w:val="20"/>
              </w:rPr>
            </w:pPr>
            <w:r w:rsidRPr="002E0FD6">
              <w:rPr>
                <w:rFonts w:ascii="Times New Roman" w:hAnsi="Times New Roman" w:cs="Times New Roman"/>
                <w:sz w:val="20"/>
                <w:szCs w:val="20"/>
              </w:rPr>
              <w:t>Think about the job where you were the LEAST satisfied with your ability to engage in service or to help people / society… (this could be your current job)</w:t>
            </w:r>
          </w:p>
        </w:tc>
      </w:tr>
      <w:tr w:rsidR="00527B7E" w:rsidRPr="002E0FD6" w14:paraId="12B3564E" w14:textId="77777777" w:rsidTr="0010067C">
        <w:tc>
          <w:tcPr>
            <w:tcW w:w="576" w:type="dxa"/>
            <w:tcBorders>
              <w:top w:val="nil"/>
            </w:tcBorders>
          </w:tcPr>
          <w:p w14:paraId="4EF1B7EA" w14:textId="77777777" w:rsidR="00527B7E" w:rsidRPr="002E0FD6" w:rsidRDefault="00527B7E" w:rsidP="0010067C">
            <w:pPr>
              <w:jc w:val="center"/>
              <w:rPr>
                <w:rFonts w:ascii="Times New Roman" w:hAnsi="Times New Roman" w:cs="Times New Roman"/>
                <w:sz w:val="20"/>
                <w:szCs w:val="20"/>
              </w:rPr>
            </w:pPr>
            <w:r>
              <w:rPr>
                <w:rFonts w:ascii="Times New Roman" w:hAnsi="Times New Roman" w:cs="Times New Roman"/>
                <w:sz w:val="20"/>
                <w:szCs w:val="20"/>
              </w:rPr>
              <w:t>8</w:t>
            </w:r>
            <w:r w:rsidRPr="002E0FD6">
              <w:rPr>
                <w:rFonts w:ascii="Times New Roman" w:hAnsi="Times New Roman" w:cs="Times New Roman"/>
                <w:sz w:val="20"/>
                <w:szCs w:val="20"/>
              </w:rPr>
              <w:t>-</w:t>
            </w:r>
            <w:r>
              <w:rPr>
                <w:rFonts w:ascii="Times New Roman" w:hAnsi="Times New Roman" w:cs="Times New Roman"/>
                <w:sz w:val="20"/>
                <w:szCs w:val="20"/>
              </w:rPr>
              <w:t>13</w:t>
            </w:r>
          </w:p>
        </w:tc>
        <w:tc>
          <w:tcPr>
            <w:tcW w:w="8725" w:type="dxa"/>
            <w:tcBorders>
              <w:top w:val="nil"/>
            </w:tcBorders>
          </w:tcPr>
          <w:p w14:paraId="2A296FD0" w14:textId="77777777" w:rsidR="00527B7E" w:rsidRPr="002E0FD6" w:rsidRDefault="00527B7E" w:rsidP="0010067C">
            <w:pPr>
              <w:rPr>
                <w:rFonts w:ascii="Times New Roman" w:hAnsi="Times New Roman" w:cs="Times New Roman"/>
                <w:sz w:val="20"/>
                <w:szCs w:val="20"/>
              </w:rPr>
            </w:pPr>
            <w:r w:rsidRPr="002E0FD6">
              <w:rPr>
                <w:rFonts w:ascii="Times New Roman" w:hAnsi="Times New Roman" w:cs="Times New Roman"/>
                <w:sz w:val="20"/>
                <w:szCs w:val="20"/>
              </w:rPr>
              <w:t xml:space="preserve">Repeat of questions </w:t>
            </w:r>
            <w:r>
              <w:rPr>
                <w:rFonts w:ascii="Times New Roman" w:hAnsi="Times New Roman" w:cs="Times New Roman"/>
                <w:sz w:val="20"/>
                <w:szCs w:val="20"/>
              </w:rPr>
              <w:t>1-6</w:t>
            </w:r>
            <w:r w:rsidRPr="002E0FD6">
              <w:rPr>
                <w:rFonts w:ascii="Times New Roman" w:hAnsi="Times New Roman" w:cs="Times New Roman"/>
                <w:sz w:val="20"/>
                <w:szCs w:val="20"/>
              </w:rPr>
              <w:t xml:space="preserve"> above</w:t>
            </w:r>
          </w:p>
        </w:tc>
      </w:tr>
      <w:tr w:rsidR="00527B7E" w:rsidRPr="002E0FD6" w14:paraId="426855FB" w14:textId="77777777" w:rsidTr="0010067C">
        <w:tc>
          <w:tcPr>
            <w:tcW w:w="576" w:type="dxa"/>
            <w:tcBorders>
              <w:top w:val="nil"/>
              <w:bottom w:val="nil"/>
            </w:tcBorders>
          </w:tcPr>
          <w:p w14:paraId="3C195D75" w14:textId="77777777" w:rsidR="00527B7E" w:rsidRPr="002E0FD6" w:rsidRDefault="00527B7E" w:rsidP="0010067C">
            <w:pPr>
              <w:jc w:val="center"/>
              <w:rPr>
                <w:rFonts w:ascii="Times New Roman" w:hAnsi="Times New Roman" w:cs="Times New Roman"/>
                <w:sz w:val="20"/>
                <w:szCs w:val="20"/>
              </w:rPr>
            </w:pPr>
            <w:r w:rsidRPr="002E0FD6">
              <w:rPr>
                <w:rFonts w:ascii="Times New Roman" w:hAnsi="Times New Roman" w:cs="Times New Roman"/>
                <w:sz w:val="20"/>
                <w:szCs w:val="20"/>
              </w:rPr>
              <w:t>D1</w:t>
            </w:r>
          </w:p>
        </w:tc>
        <w:tc>
          <w:tcPr>
            <w:tcW w:w="8725" w:type="dxa"/>
            <w:tcBorders>
              <w:top w:val="nil"/>
              <w:bottom w:val="nil"/>
            </w:tcBorders>
          </w:tcPr>
          <w:p w14:paraId="34231EFB" w14:textId="77777777" w:rsidR="00527B7E" w:rsidRPr="002E0FD6" w:rsidRDefault="00527B7E" w:rsidP="0010067C">
            <w:pPr>
              <w:rPr>
                <w:rFonts w:ascii="Times New Roman" w:hAnsi="Times New Roman" w:cs="Times New Roman"/>
                <w:sz w:val="20"/>
                <w:szCs w:val="20"/>
              </w:rPr>
            </w:pPr>
            <w:r w:rsidRPr="002E0FD6">
              <w:rPr>
                <w:rFonts w:ascii="Times New Roman" w:hAnsi="Times New Roman" w:cs="Times New Roman"/>
                <w:sz w:val="20"/>
                <w:szCs w:val="20"/>
              </w:rPr>
              <w:t>In what year did you earn your undergraduate degree? [5-yr increments then decades]</w:t>
            </w:r>
          </w:p>
        </w:tc>
      </w:tr>
      <w:tr w:rsidR="00527B7E" w:rsidRPr="002E0FD6" w14:paraId="68D049A8" w14:textId="77777777" w:rsidTr="0010067C">
        <w:tc>
          <w:tcPr>
            <w:tcW w:w="576" w:type="dxa"/>
            <w:tcBorders>
              <w:top w:val="nil"/>
              <w:bottom w:val="nil"/>
            </w:tcBorders>
          </w:tcPr>
          <w:p w14:paraId="37B74D02" w14:textId="77777777" w:rsidR="00527B7E" w:rsidRPr="002E0FD6" w:rsidRDefault="00527B7E" w:rsidP="0010067C">
            <w:pPr>
              <w:jc w:val="center"/>
              <w:rPr>
                <w:rFonts w:ascii="Times New Roman" w:hAnsi="Times New Roman" w:cs="Times New Roman"/>
                <w:sz w:val="20"/>
                <w:szCs w:val="20"/>
              </w:rPr>
            </w:pPr>
            <w:r w:rsidRPr="002E0FD6">
              <w:rPr>
                <w:rFonts w:ascii="Times New Roman" w:hAnsi="Times New Roman" w:cs="Times New Roman"/>
                <w:sz w:val="20"/>
                <w:szCs w:val="20"/>
              </w:rPr>
              <w:t>D2</w:t>
            </w:r>
          </w:p>
        </w:tc>
        <w:tc>
          <w:tcPr>
            <w:tcW w:w="8725" w:type="dxa"/>
            <w:tcBorders>
              <w:top w:val="nil"/>
              <w:bottom w:val="nil"/>
            </w:tcBorders>
          </w:tcPr>
          <w:p w14:paraId="0E1222DE" w14:textId="77777777" w:rsidR="00527B7E" w:rsidRPr="002E0FD6" w:rsidRDefault="00527B7E" w:rsidP="0010067C">
            <w:pPr>
              <w:rPr>
                <w:rFonts w:ascii="Times New Roman" w:hAnsi="Times New Roman" w:cs="Times New Roman"/>
                <w:sz w:val="20"/>
                <w:szCs w:val="20"/>
              </w:rPr>
            </w:pPr>
            <w:r w:rsidRPr="002E0FD6">
              <w:rPr>
                <w:rFonts w:ascii="Times New Roman" w:hAnsi="Times New Roman" w:cs="Times New Roman"/>
                <w:sz w:val="20"/>
                <w:szCs w:val="20"/>
              </w:rPr>
              <w:t>Undergraduate major [</w:t>
            </w:r>
            <w:r>
              <w:rPr>
                <w:rFonts w:ascii="Times New Roman" w:hAnsi="Times New Roman" w:cs="Times New Roman"/>
                <w:sz w:val="20"/>
                <w:szCs w:val="20"/>
              </w:rPr>
              <w:t>check all that apply;</w:t>
            </w:r>
            <w:r w:rsidRPr="002E0FD6">
              <w:rPr>
                <w:rFonts w:ascii="Times New Roman" w:hAnsi="Times New Roman" w:cs="Times New Roman"/>
                <w:sz w:val="20"/>
                <w:szCs w:val="20"/>
              </w:rPr>
              <w:t xml:space="preserve"> types of engineering, and non-engineering]</w:t>
            </w:r>
          </w:p>
        </w:tc>
      </w:tr>
      <w:tr w:rsidR="00527B7E" w:rsidRPr="002E0FD6" w14:paraId="5E186F50" w14:textId="77777777" w:rsidTr="009706C1">
        <w:tc>
          <w:tcPr>
            <w:tcW w:w="576" w:type="dxa"/>
            <w:tcBorders>
              <w:top w:val="nil"/>
              <w:bottom w:val="nil"/>
            </w:tcBorders>
          </w:tcPr>
          <w:p w14:paraId="19A695EA" w14:textId="77777777" w:rsidR="00527B7E" w:rsidRPr="002E0FD6" w:rsidRDefault="00527B7E" w:rsidP="0010067C">
            <w:pPr>
              <w:jc w:val="center"/>
              <w:rPr>
                <w:rFonts w:ascii="Times New Roman" w:hAnsi="Times New Roman" w:cs="Times New Roman"/>
                <w:sz w:val="20"/>
                <w:szCs w:val="20"/>
              </w:rPr>
            </w:pPr>
            <w:r>
              <w:rPr>
                <w:rFonts w:ascii="Times New Roman" w:hAnsi="Times New Roman" w:cs="Times New Roman"/>
                <w:sz w:val="20"/>
                <w:szCs w:val="20"/>
              </w:rPr>
              <w:t>D3</w:t>
            </w:r>
          </w:p>
        </w:tc>
        <w:tc>
          <w:tcPr>
            <w:tcW w:w="8725" w:type="dxa"/>
            <w:tcBorders>
              <w:top w:val="nil"/>
              <w:bottom w:val="nil"/>
            </w:tcBorders>
          </w:tcPr>
          <w:p w14:paraId="26D1EA5B" w14:textId="77777777" w:rsidR="00527B7E" w:rsidRPr="002E0FD6" w:rsidRDefault="00527B7E" w:rsidP="0010067C">
            <w:pPr>
              <w:rPr>
                <w:rFonts w:ascii="Times New Roman" w:hAnsi="Times New Roman" w:cs="Times New Roman"/>
                <w:sz w:val="20"/>
                <w:szCs w:val="20"/>
              </w:rPr>
            </w:pPr>
            <w:r>
              <w:rPr>
                <w:rFonts w:ascii="Times New Roman" w:hAnsi="Times New Roman" w:cs="Times New Roman"/>
                <w:sz w:val="20"/>
                <w:szCs w:val="20"/>
              </w:rPr>
              <w:t xml:space="preserve">Earned graduate degree? </w:t>
            </w:r>
            <w:r w:rsidRPr="002E0FD6">
              <w:rPr>
                <w:rFonts w:ascii="Times New Roman" w:hAnsi="Times New Roman" w:cs="Times New Roman"/>
                <w:sz w:val="20"/>
                <w:szCs w:val="20"/>
              </w:rPr>
              <w:t>Graduate major [</w:t>
            </w:r>
            <w:r>
              <w:rPr>
                <w:rFonts w:ascii="Times New Roman" w:hAnsi="Times New Roman" w:cs="Times New Roman"/>
                <w:sz w:val="20"/>
                <w:szCs w:val="20"/>
              </w:rPr>
              <w:t xml:space="preserve">check all that apply; </w:t>
            </w:r>
            <w:r w:rsidRPr="002E0FD6">
              <w:rPr>
                <w:rFonts w:ascii="Times New Roman" w:hAnsi="Times New Roman" w:cs="Times New Roman"/>
                <w:sz w:val="20"/>
                <w:szCs w:val="20"/>
              </w:rPr>
              <w:t>types of engineering, and non-engineering]</w:t>
            </w:r>
          </w:p>
        </w:tc>
      </w:tr>
      <w:tr w:rsidR="00527B7E" w:rsidRPr="002E0FD6" w14:paraId="015C3BEC" w14:textId="77777777" w:rsidTr="009706C1">
        <w:tc>
          <w:tcPr>
            <w:tcW w:w="576" w:type="dxa"/>
            <w:tcBorders>
              <w:top w:val="nil"/>
              <w:bottom w:val="single" w:sz="4" w:space="0" w:color="auto"/>
            </w:tcBorders>
          </w:tcPr>
          <w:p w14:paraId="6A732A20" w14:textId="77777777" w:rsidR="00527B7E" w:rsidRPr="002E0FD6" w:rsidRDefault="00527B7E" w:rsidP="0010067C">
            <w:pPr>
              <w:jc w:val="center"/>
              <w:rPr>
                <w:rFonts w:ascii="Times New Roman" w:hAnsi="Times New Roman" w:cs="Times New Roman"/>
                <w:sz w:val="20"/>
                <w:szCs w:val="20"/>
              </w:rPr>
            </w:pPr>
            <w:r>
              <w:rPr>
                <w:rFonts w:ascii="Times New Roman" w:hAnsi="Times New Roman" w:cs="Times New Roman"/>
                <w:sz w:val="20"/>
                <w:szCs w:val="20"/>
              </w:rPr>
              <w:t>D4</w:t>
            </w:r>
          </w:p>
        </w:tc>
        <w:tc>
          <w:tcPr>
            <w:tcW w:w="8725" w:type="dxa"/>
            <w:tcBorders>
              <w:top w:val="nil"/>
              <w:bottom w:val="single" w:sz="4" w:space="0" w:color="auto"/>
            </w:tcBorders>
          </w:tcPr>
          <w:p w14:paraId="5F23F433" w14:textId="77777777" w:rsidR="00527B7E" w:rsidRPr="002E0FD6" w:rsidRDefault="00527B7E" w:rsidP="0010067C">
            <w:pPr>
              <w:rPr>
                <w:rFonts w:ascii="Times New Roman" w:hAnsi="Times New Roman" w:cs="Times New Roman"/>
                <w:sz w:val="20"/>
                <w:szCs w:val="20"/>
              </w:rPr>
            </w:pPr>
            <w:r w:rsidRPr="002E0FD6">
              <w:rPr>
                <w:rFonts w:ascii="Times New Roman" w:hAnsi="Times New Roman" w:cs="Times New Roman"/>
                <w:sz w:val="20"/>
                <w:szCs w:val="20"/>
              </w:rPr>
              <w:t>Gender [male, female, prefer not to say]</w:t>
            </w:r>
          </w:p>
        </w:tc>
      </w:tr>
    </w:tbl>
    <w:p w14:paraId="3BC4FB91" w14:textId="31AA8D96" w:rsidR="00527B7E" w:rsidRDefault="00527B7E" w:rsidP="008655BD">
      <w:pPr>
        <w:spacing w:after="0" w:line="480" w:lineRule="auto"/>
        <w:ind w:firstLine="720"/>
        <w:rPr>
          <w:rFonts w:ascii="Times New Roman" w:hAnsi="Times New Roman" w:cs="Times New Roman"/>
          <w:sz w:val="24"/>
          <w:szCs w:val="24"/>
        </w:rPr>
      </w:pPr>
    </w:p>
    <w:p w14:paraId="49653BD9" w14:textId="1C0216E2" w:rsidR="00F41F83" w:rsidRDefault="00F41F83" w:rsidP="00F41F8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If the job where they were most satisfied with their ability to engage in service was not their current job, they were asked if dissatisfaction with the service aspects of their work contributed to their motivation to change jobs.  Survey takers were then asked to consider the job after college where they were the least satisfied with their ability to engage in service or to help people/society (which could </w:t>
      </w:r>
      <w:r w:rsidR="0065597D">
        <w:rPr>
          <w:rFonts w:ascii="Times New Roman" w:hAnsi="Times New Roman" w:cs="Times New Roman"/>
          <w:sz w:val="24"/>
          <w:szCs w:val="24"/>
        </w:rPr>
        <w:t xml:space="preserve">also </w:t>
      </w:r>
      <w:r>
        <w:rPr>
          <w:rFonts w:ascii="Times New Roman" w:hAnsi="Times New Roman" w:cs="Times New Roman"/>
          <w:sz w:val="24"/>
          <w:szCs w:val="24"/>
        </w:rPr>
        <w:t xml:space="preserve">be their current job).  The same series of questions were asked about this job.  The survey concluded with demographic questions such as </w:t>
      </w:r>
      <w:r w:rsidR="0065597D">
        <w:rPr>
          <w:rFonts w:ascii="Times New Roman" w:hAnsi="Times New Roman" w:cs="Times New Roman"/>
          <w:sz w:val="24"/>
          <w:szCs w:val="24"/>
        </w:rPr>
        <w:t xml:space="preserve">the </w:t>
      </w:r>
      <w:r>
        <w:rPr>
          <w:rFonts w:ascii="Times New Roman" w:hAnsi="Times New Roman" w:cs="Times New Roman"/>
          <w:sz w:val="24"/>
          <w:szCs w:val="24"/>
        </w:rPr>
        <w:t>year</w:t>
      </w:r>
      <w:r w:rsidR="0065597D">
        <w:rPr>
          <w:rFonts w:ascii="Times New Roman" w:hAnsi="Times New Roman" w:cs="Times New Roman"/>
          <w:sz w:val="24"/>
          <w:szCs w:val="24"/>
        </w:rPr>
        <w:t xml:space="preserve"> they</w:t>
      </w:r>
      <w:r>
        <w:rPr>
          <w:rFonts w:ascii="Times New Roman" w:hAnsi="Times New Roman" w:cs="Times New Roman"/>
          <w:sz w:val="24"/>
          <w:szCs w:val="24"/>
        </w:rPr>
        <w:t xml:space="preserve"> earned </w:t>
      </w:r>
      <w:r w:rsidR="0065597D">
        <w:rPr>
          <w:rFonts w:ascii="Times New Roman" w:hAnsi="Times New Roman" w:cs="Times New Roman"/>
          <w:sz w:val="24"/>
          <w:szCs w:val="24"/>
        </w:rPr>
        <w:t xml:space="preserve">their </w:t>
      </w:r>
      <w:r>
        <w:rPr>
          <w:rFonts w:ascii="Times New Roman" w:hAnsi="Times New Roman" w:cs="Times New Roman"/>
          <w:sz w:val="24"/>
          <w:szCs w:val="24"/>
        </w:rPr>
        <w:t xml:space="preserve">undergraduate degree, </w:t>
      </w:r>
      <w:r w:rsidR="0065597D">
        <w:rPr>
          <w:rFonts w:ascii="Times New Roman" w:hAnsi="Times New Roman" w:cs="Times New Roman"/>
          <w:sz w:val="24"/>
          <w:szCs w:val="24"/>
        </w:rPr>
        <w:t xml:space="preserve">their </w:t>
      </w:r>
      <w:r>
        <w:rPr>
          <w:rFonts w:ascii="Times New Roman" w:hAnsi="Times New Roman" w:cs="Times New Roman"/>
          <w:sz w:val="24"/>
          <w:szCs w:val="24"/>
        </w:rPr>
        <w:t xml:space="preserve">undergraduate and graduate majors, and gender.  </w:t>
      </w:r>
    </w:p>
    <w:p w14:paraId="0DC67D22" w14:textId="2FB8BFD3" w:rsidR="0010067C" w:rsidRDefault="00261FAD" w:rsidP="00F26158">
      <w:pPr>
        <w:spacing w:after="0" w:line="480" w:lineRule="auto"/>
        <w:ind w:firstLine="720"/>
        <w:rPr>
          <w:rFonts w:ascii="Times New Roman" w:hAnsi="Times New Roman" w:cs="Times New Roman"/>
          <w:sz w:val="24"/>
        </w:rPr>
      </w:pPr>
      <w:r w:rsidRPr="00D570D2">
        <w:rPr>
          <w:rFonts w:ascii="Times New Roman" w:hAnsi="Times New Roman" w:cs="Times New Roman"/>
          <w:sz w:val="24"/>
        </w:rPr>
        <w:t>An</w:t>
      </w:r>
      <w:r w:rsidR="00C77BDB">
        <w:rPr>
          <w:rFonts w:ascii="Times New Roman" w:hAnsi="Times New Roman" w:cs="Times New Roman"/>
          <w:sz w:val="24"/>
        </w:rPr>
        <w:t xml:space="preserve"> email</w:t>
      </w:r>
      <w:r w:rsidRPr="00D570D2">
        <w:rPr>
          <w:rFonts w:ascii="Times New Roman" w:hAnsi="Times New Roman" w:cs="Times New Roman"/>
          <w:sz w:val="24"/>
        </w:rPr>
        <w:t xml:space="preserve"> invitation to participate in the survey was distributed to a number of groups in March and April, 2015; these groups and </w:t>
      </w:r>
      <w:r w:rsidR="00FE1C17">
        <w:rPr>
          <w:rFonts w:ascii="Times New Roman" w:hAnsi="Times New Roman" w:cs="Times New Roman"/>
          <w:sz w:val="24"/>
        </w:rPr>
        <w:t xml:space="preserve">the </w:t>
      </w:r>
      <w:r w:rsidR="00107DB8" w:rsidRPr="00D570D2">
        <w:rPr>
          <w:rFonts w:ascii="Times New Roman" w:hAnsi="Times New Roman" w:cs="Times New Roman"/>
          <w:sz w:val="24"/>
        </w:rPr>
        <w:t>number of responses</w:t>
      </w:r>
      <w:r w:rsidR="008655BD">
        <w:rPr>
          <w:rFonts w:ascii="Times New Roman" w:hAnsi="Times New Roman" w:cs="Times New Roman"/>
          <w:sz w:val="24"/>
        </w:rPr>
        <w:t xml:space="preserve"> </w:t>
      </w:r>
      <w:proofErr w:type="gramStart"/>
      <w:r w:rsidR="008655BD">
        <w:rPr>
          <w:rFonts w:ascii="Times New Roman" w:hAnsi="Times New Roman" w:cs="Times New Roman"/>
          <w:sz w:val="24"/>
        </w:rPr>
        <w:t>are</w:t>
      </w:r>
      <w:proofErr w:type="gramEnd"/>
      <w:r w:rsidR="008655BD">
        <w:rPr>
          <w:rFonts w:ascii="Times New Roman" w:hAnsi="Times New Roman" w:cs="Times New Roman"/>
          <w:sz w:val="24"/>
        </w:rPr>
        <w:t xml:space="preserve"> summarized in Table 2</w:t>
      </w:r>
      <w:r w:rsidRPr="00D570D2">
        <w:rPr>
          <w:rFonts w:ascii="Times New Roman" w:hAnsi="Times New Roman" w:cs="Times New Roman"/>
          <w:sz w:val="24"/>
        </w:rPr>
        <w:t xml:space="preserve">.  </w:t>
      </w:r>
    </w:p>
    <w:p w14:paraId="5DA3C370" w14:textId="77777777" w:rsidR="002C7BB6" w:rsidRDefault="002C7BB6" w:rsidP="00F26158">
      <w:pPr>
        <w:spacing w:after="0" w:line="480" w:lineRule="auto"/>
        <w:ind w:firstLine="720"/>
        <w:rPr>
          <w:rFonts w:ascii="Times New Roman" w:hAnsi="Times New Roman" w:cs="Times New Roman"/>
          <w:sz w:val="24"/>
        </w:rPr>
      </w:pPr>
    </w:p>
    <w:p w14:paraId="683EBFE2" w14:textId="77777777" w:rsidR="0010067C" w:rsidRPr="008A4AD6" w:rsidRDefault="0010067C" w:rsidP="0010067C">
      <w:pPr>
        <w:rPr>
          <w:rFonts w:ascii="Times New Roman" w:hAnsi="Times New Roman" w:cs="Times New Roman"/>
          <w:sz w:val="20"/>
          <w:szCs w:val="20"/>
        </w:rPr>
      </w:pPr>
      <w:r>
        <w:rPr>
          <w:rFonts w:ascii="Times New Roman" w:hAnsi="Times New Roman" w:cs="Times New Roman"/>
          <w:sz w:val="24"/>
        </w:rPr>
        <w:lastRenderedPageBreak/>
        <w:t>Table 2. Career survey participant groups</w:t>
      </w:r>
    </w:p>
    <w:tbl>
      <w:tblPr>
        <w:tblStyle w:val="TableGrid"/>
        <w:tblW w:w="8919" w:type="dxa"/>
        <w:tblBorders>
          <w:left w:val="none" w:sz="0" w:space="0" w:color="auto"/>
          <w:right w:val="none" w:sz="0" w:space="0" w:color="auto"/>
          <w:insideV w:val="none" w:sz="0" w:space="0" w:color="auto"/>
        </w:tblBorders>
        <w:tblLook w:val="04A0" w:firstRow="1" w:lastRow="0" w:firstColumn="1" w:lastColumn="0" w:noHBand="0" w:noVBand="1"/>
      </w:tblPr>
      <w:tblGrid>
        <w:gridCol w:w="4752"/>
        <w:gridCol w:w="1005"/>
        <w:gridCol w:w="1170"/>
        <w:gridCol w:w="1076"/>
        <w:gridCol w:w="916"/>
      </w:tblGrid>
      <w:tr w:rsidR="0010067C" w:rsidRPr="008A4AD6" w14:paraId="3C69CCC8" w14:textId="77777777" w:rsidTr="0010067C">
        <w:tc>
          <w:tcPr>
            <w:tcW w:w="4752" w:type="dxa"/>
            <w:tcBorders>
              <w:bottom w:val="single" w:sz="4" w:space="0" w:color="auto"/>
            </w:tcBorders>
          </w:tcPr>
          <w:p w14:paraId="4A543670" w14:textId="77777777" w:rsidR="0010067C" w:rsidRPr="008A4AD6" w:rsidRDefault="0010067C" w:rsidP="0010067C">
            <w:pPr>
              <w:rPr>
                <w:rFonts w:ascii="Times New Roman" w:hAnsi="Times New Roman" w:cs="Times New Roman"/>
                <w:sz w:val="20"/>
                <w:szCs w:val="20"/>
              </w:rPr>
            </w:pPr>
            <w:r w:rsidRPr="008A4AD6">
              <w:rPr>
                <w:rFonts w:ascii="Times New Roman" w:hAnsi="Times New Roman" w:cs="Times New Roman"/>
                <w:sz w:val="20"/>
                <w:szCs w:val="20"/>
              </w:rPr>
              <w:t>Group</w:t>
            </w:r>
          </w:p>
        </w:tc>
        <w:tc>
          <w:tcPr>
            <w:tcW w:w="1005" w:type="dxa"/>
            <w:tcBorders>
              <w:bottom w:val="single" w:sz="4" w:space="0" w:color="auto"/>
            </w:tcBorders>
            <w:vAlign w:val="center"/>
          </w:tcPr>
          <w:p w14:paraId="1BB951C3"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N emails delivered</w:t>
            </w:r>
          </w:p>
        </w:tc>
        <w:tc>
          <w:tcPr>
            <w:tcW w:w="1170" w:type="dxa"/>
            <w:tcBorders>
              <w:bottom w:val="single" w:sz="4" w:space="0" w:color="auto"/>
            </w:tcBorders>
            <w:vAlign w:val="center"/>
          </w:tcPr>
          <w:p w14:paraId="2F826EF9" w14:textId="77777777" w:rsidR="0010067C" w:rsidRPr="008A4AD6" w:rsidRDefault="0010067C" w:rsidP="0010067C">
            <w:pPr>
              <w:jc w:val="center"/>
              <w:rPr>
                <w:rFonts w:ascii="Times New Roman" w:hAnsi="Times New Roman" w:cs="Times New Roman"/>
                <w:sz w:val="20"/>
                <w:szCs w:val="20"/>
              </w:rPr>
            </w:pPr>
            <w:r>
              <w:rPr>
                <w:rFonts w:ascii="Times New Roman" w:hAnsi="Times New Roman" w:cs="Times New Roman"/>
                <w:sz w:val="20"/>
                <w:szCs w:val="20"/>
              </w:rPr>
              <w:t>N consent and completed Q1</w:t>
            </w:r>
          </w:p>
        </w:tc>
        <w:tc>
          <w:tcPr>
            <w:tcW w:w="1076" w:type="dxa"/>
            <w:tcBorders>
              <w:bottom w:val="single" w:sz="4" w:space="0" w:color="auto"/>
            </w:tcBorders>
            <w:vAlign w:val="center"/>
          </w:tcPr>
          <w:p w14:paraId="39E804B9"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N completed &gt;90% of survey</w:t>
            </w:r>
          </w:p>
        </w:tc>
        <w:tc>
          <w:tcPr>
            <w:tcW w:w="916" w:type="dxa"/>
            <w:tcBorders>
              <w:bottom w:val="single" w:sz="4" w:space="0" w:color="auto"/>
            </w:tcBorders>
            <w:vAlign w:val="center"/>
          </w:tcPr>
          <w:p w14:paraId="150A04E0"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 response rate</w:t>
            </w:r>
          </w:p>
        </w:tc>
      </w:tr>
      <w:tr w:rsidR="0010067C" w:rsidRPr="008A4AD6" w14:paraId="1D28DE9F" w14:textId="77777777" w:rsidTr="0010067C">
        <w:trPr>
          <w:trHeight w:val="755"/>
        </w:trPr>
        <w:tc>
          <w:tcPr>
            <w:tcW w:w="4752" w:type="dxa"/>
            <w:tcBorders>
              <w:bottom w:val="nil"/>
            </w:tcBorders>
          </w:tcPr>
          <w:p w14:paraId="41E1F277" w14:textId="77777777" w:rsidR="0010067C" w:rsidRPr="008A4AD6" w:rsidRDefault="0010067C" w:rsidP="0010067C">
            <w:pPr>
              <w:ind w:left="180" w:hanging="180"/>
              <w:rPr>
                <w:rFonts w:ascii="Times New Roman" w:hAnsi="Times New Roman" w:cs="Times New Roman"/>
                <w:sz w:val="20"/>
                <w:szCs w:val="20"/>
              </w:rPr>
            </w:pPr>
            <w:r>
              <w:rPr>
                <w:rFonts w:ascii="Times New Roman" w:hAnsi="Times New Roman" w:cs="Times New Roman"/>
                <w:sz w:val="20"/>
                <w:szCs w:val="20"/>
              </w:rPr>
              <w:t xml:space="preserve">1. Seniors or graduate students in Aug. 2012 majoring in </w:t>
            </w:r>
            <w:r w:rsidRPr="008A4AD6">
              <w:rPr>
                <w:rFonts w:ascii="Times New Roman" w:hAnsi="Times New Roman" w:cs="Times New Roman"/>
                <w:sz w:val="20"/>
                <w:szCs w:val="20"/>
              </w:rPr>
              <w:t xml:space="preserve">ME, CE, </w:t>
            </w:r>
            <w:proofErr w:type="spellStart"/>
            <w:r w:rsidRPr="008A4AD6">
              <w:rPr>
                <w:rFonts w:ascii="Times New Roman" w:hAnsi="Times New Roman" w:cs="Times New Roman"/>
                <w:sz w:val="20"/>
                <w:szCs w:val="20"/>
              </w:rPr>
              <w:t>EnvE</w:t>
            </w:r>
            <w:proofErr w:type="spellEnd"/>
            <w:r w:rsidRPr="008A4AD6">
              <w:rPr>
                <w:rFonts w:ascii="Times New Roman" w:hAnsi="Times New Roman" w:cs="Times New Roman"/>
                <w:sz w:val="20"/>
                <w:szCs w:val="20"/>
              </w:rPr>
              <w:t xml:space="preserve"> majors</w:t>
            </w:r>
            <w:r>
              <w:rPr>
                <w:rFonts w:ascii="Times New Roman" w:hAnsi="Times New Roman" w:cs="Times New Roman"/>
                <w:sz w:val="20"/>
                <w:szCs w:val="20"/>
              </w:rPr>
              <w:t xml:space="preserve"> at four institutions; expected to be working in spring 2015</w:t>
            </w:r>
          </w:p>
        </w:tc>
        <w:tc>
          <w:tcPr>
            <w:tcW w:w="1005" w:type="dxa"/>
            <w:tcBorders>
              <w:bottom w:val="nil"/>
            </w:tcBorders>
            <w:vAlign w:val="center"/>
          </w:tcPr>
          <w:p w14:paraId="141FA8F5"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663</w:t>
            </w:r>
          </w:p>
        </w:tc>
        <w:tc>
          <w:tcPr>
            <w:tcW w:w="1170" w:type="dxa"/>
            <w:tcBorders>
              <w:bottom w:val="nil"/>
            </w:tcBorders>
            <w:vAlign w:val="center"/>
          </w:tcPr>
          <w:p w14:paraId="1DA17DCC"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173</w:t>
            </w:r>
          </w:p>
        </w:tc>
        <w:tc>
          <w:tcPr>
            <w:tcW w:w="1076" w:type="dxa"/>
            <w:tcBorders>
              <w:bottom w:val="nil"/>
            </w:tcBorders>
            <w:vAlign w:val="center"/>
          </w:tcPr>
          <w:p w14:paraId="5763B6D3"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135</w:t>
            </w:r>
          </w:p>
        </w:tc>
        <w:tc>
          <w:tcPr>
            <w:tcW w:w="916" w:type="dxa"/>
            <w:tcBorders>
              <w:bottom w:val="nil"/>
            </w:tcBorders>
            <w:vAlign w:val="center"/>
          </w:tcPr>
          <w:p w14:paraId="2769B3F1"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20</w:t>
            </w:r>
          </w:p>
        </w:tc>
      </w:tr>
      <w:tr w:rsidR="0010067C" w:rsidRPr="008A4AD6" w14:paraId="531ADE85" w14:textId="77777777" w:rsidTr="0010067C">
        <w:trPr>
          <w:trHeight w:val="540"/>
        </w:trPr>
        <w:tc>
          <w:tcPr>
            <w:tcW w:w="4752" w:type="dxa"/>
            <w:tcBorders>
              <w:top w:val="nil"/>
              <w:bottom w:val="nil"/>
            </w:tcBorders>
          </w:tcPr>
          <w:p w14:paraId="43F14AD6" w14:textId="77777777" w:rsidR="0010067C" w:rsidRPr="008A4AD6" w:rsidRDefault="0010067C" w:rsidP="0010067C">
            <w:pPr>
              <w:ind w:left="180" w:hanging="180"/>
              <w:rPr>
                <w:rFonts w:ascii="Times New Roman" w:hAnsi="Times New Roman" w:cs="Times New Roman"/>
                <w:sz w:val="20"/>
                <w:szCs w:val="20"/>
              </w:rPr>
            </w:pPr>
            <w:r>
              <w:rPr>
                <w:rFonts w:ascii="Times New Roman" w:hAnsi="Times New Roman" w:cs="Times New Roman"/>
                <w:sz w:val="20"/>
                <w:szCs w:val="20"/>
              </w:rPr>
              <w:t>2. Seniors in engineering at 16 institutions</w:t>
            </w:r>
            <w:r w:rsidRPr="008A4AD6">
              <w:rPr>
                <w:rFonts w:ascii="Times New Roman" w:hAnsi="Times New Roman" w:cs="Times New Roman"/>
                <w:sz w:val="20"/>
                <w:szCs w:val="20"/>
              </w:rPr>
              <w:t xml:space="preserve"> </w:t>
            </w:r>
            <w:r>
              <w:rPr>
                <w:rFonts w:ascii="Times New Roman" w:hAnsi="Times New Roman" w:cs="Times New Roman"/>
                <w:sz w:val="20"/>
                <w:szCs w:val="20"/>
              </w:rPr>
              <w:t>in April 2014, expected to be working in spring 2015</w:t>
            </w:r>
          </w:p>
        </w:tc>
        <w:tc>
          <w:tcPr>
            <w:tcW w:w="1005" w:type="dxa"/>
            <w:tcBorders>
              <w:top w:val="nil"/>
              <w:bottom w:val="nil"/>
            </w:tcBorders>
            <w:vAlign w:val="center"/>
          </w:tcPr>
          <w:p w14:paraId="1AD0BBC0"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570</w:t>
            </w:r>
          </w:p>
        </w:tc>
        <w:tc>
          <w:tcPr>
            <w:tcW w:w="1170" w:type="dxa"/>
            <w:tcBorders>
              <w:top w:val="nil"/>
              <w:bottom w:val="nil"/>
            </w:tcBorders>
            <w:vAlign w:val="center"/>
          </w:tcPr>
          <w:p w14:paraId="54BF7D94"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134</w:t>
            </w:r>
          </w:p>
        </w:tc>
        <w:tc>
          <w:tcPr>
            <w:tcW w:w="1076" w:type="dxa"/>
            <w:tcBorders>
              <w:top w:val="nil"/>
              <w:bottom w:val="nil"/>
            </w:tcBorders>
            <w:vAlign w:val="center"/>
          </w:tcPr>
          <w:p w14:paraId="514185E2"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91</w:t>
            </w:r>
          </w:p>
        </w:tc>
        <w:tc>
          <w:tcPr>
            <w:tcW w:w="916" w:type="dxa"/>
            <w:tcBorders>
              <w:top w:val="nil"/>
              <w:bottom w:val="nil"/>
            </w:tcBorders>
            <w:vAlign w:val="center"/>
          </w:tcPr>
          <w:p w14:paraId="59BA1740"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16</w:t>
            </w:r>
          </w:p>
        </w:tc>
      </w:tr>
      <w:tr w:rsidR="0010067C" w:rsidRPr="008A4AD6" w14:paraId="31274C7D" w14:textId="77777777" w:rsidTr="002C7BB6">
        <w:trPr>
          <w:trHeight w:val="783"/>
        </w:trPr>
        <w:tc>
          <w:tcPr>
            <w:tcW w:w="4752" w:type="dxa"/>
            <w:tcBorders>
              <w:top w:val="nil"/>
              <w:bottom w:val="nil"/>
            </w:tcBorders>
          </w:tcPr>
          <w:p w14:paraId="48D78037" w14:textId="77777777" w:rsidR="0010067C" w:rsidRPr="008A4AD6" w:rsidRDefault="0010067C" w:rsidP="0010067C">
            <w:pPr>
              <w:ind w:left="180" w:hanging="180"/>
              <w:rPr>
                <w:rFonts w:ascii="Times New Roman" w:hAnsi="Times New Roman" w:cs="Times New Roman"/>
                <w:sz w:val="20"/>
                <w:szCs w:val="20"/>
              </w:rPr>
            </w:pPr>
            <w:r>
              <w:rPr>
                <w:rFonts w:ascii="Times New Roman" w:hAnsi="Times New Roman" w:cs="Times New Roman"/>
                <w:sz w:val="20"/>
                <w:szCs w:val="20"/>
              </w:rPr>
              <w:t xml:space="preserve">3. </w:t>
            </w:r>
            <w:r w:rsidRPr="008A4AD6">
              <w:rPr>
                <w:rFonts w:ascii="Times New Roman" w:hAnsi="Times New Roman" w:cs="Times New Roman"/>
                <w:sz w:val="20"/>
                <w:szCs w:val="20"/>
              </w:rPr>
              <w:t>Stud</w:t>
            </w:r>
            <w:r>
              <w:rPr>
                <w:rFonts w:ascii="Times New Roman" w:hAnsi="Times New Roman" w:cs="Times New Roman"/>
                <w:sz w:val="20"/>
                <w:szCs w:val="20"/>
              </w:rPr>
              <w:t xml:space="preserve">ents who graduated in </w:t>
            </w:r>
            <w:proofErr w:type="spellStart"/>
            <w:r>
              <w:rPr>
                <w:rFonts w:ascii="Times New Roman" w:hAnsi="Times New Roman" w:cs="Times New Roman"/>
                <w:sz w:val="20"/>
                <w:szCs w:val="20"/>
              </w:rPr>
              <w:t>EnvE</w:t>
            </w:r>
            <w:proofErr w:type="spellEnd"/>
            <w:r>
              <w:rPr>
                <w:rFonts w:ascii="Times New Roman" w:hAnsi="Times New Roman" w:cs="Times New Roman"/>
                <w:sz w:val="20"/>
                <w:szCs w:val="20"/>
              </w:rPr>
              <w:t xml:space="preserve"> in 2000-2012</w:t>
            </w:r>
            <w:r w:rsidRPr="008A4AD6">
              <w:rPr>
                <w:rFonts w:ascii="Times New Roman" w:hAnsi="Times New Roman" w:cs="Times New Roman"/>
                <w:sz w:val="20"/>
                <w:szCs w:val="20"/>
              </w:rPr>
              <w:t xml:space="preserve"> from a large public </w:t>
            </w:r>
            <w:r>
              <w:rPr>
                <w:rFonts w:ascii="Times New Roman" w:hAnsi="Times New Roman" w:cs="Times New Roman"/>
                <w:sz w:val="20"/>
                <w:szCs w:val="20"/>
              </w:rPr>
              <w:t xml:space="preserve">doctoral </w:t>
            </w:r>
            <w:r w:rsidRPr="008A4AD6">
              <w:rPr>
                <w:rFonts w:ascii="Times New Roman" w:hAnsi="Times New Roman" w:cs="Times New Roman"/>
                <w:sz w:val="20"/>
                <w:szCs w:val="20"/>
              </w:rPr>
              <w:t>institution with SL options in engineering courses</w:t>
            </w:r>
          </w:p>
        </w:tc>
        <w:tc>
          <w:tcPr>
            <w:tcW w:w="1005" w:type="dxa"/>
            <w:tcBorders>
              <w:top w:val="nil"/>
              <w:bottom w:val="nil"/>
            </w:tcBorders>
            <w:vAlign w:val="center"/>
          </w:tcPr>
          <w:p w14:paraId="0E5E870A"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57</w:t>
            </w:r>
          </w:p>
        </w:tc>
        <w:tc>
          <w:tcPr>
            <w:tcW w:w="1170" w:type="dxa"/>
            <w:tcBorders>
              <w:top w:val="nil"/>
              <w:bottom w:val="nil"/>
            </w:tcBorders>
            <w:vAlign w:val="center"/>
          </w:tcPr>
          <w:p w14:paraId="5B6F41EE"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30</w:t>
            </w:r>
          </w:p>
        </w:tc>
        <w:tc>
          <w:tcPr>
            <w:tcW w:w="1076" w:type="dxa"/>
            <w:tcBorders>
              <w:top w:val="nil"/>
              <w:bottom w:val="nil"/>
            </w:tcBorders>
            <w:vAlign w:val="center"/>
          </w:tcPr>
          <w:p w14:paraId="5641233F"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23</w:t>
            </w:r>
          </w:p>
        </w:tc>
        <w:tc>
          <w:tcPr>
            <w:tcW w:w="916" w:type="dxa"/>
            <w:tcBorders>
              <w:top w:val="nil"/>
              <w:bottom w:val="nil"/>
            </w:tcBorders>
            <w:vAlign w:val="center"/>
          </w:tcPr>
          <w:p w14:paraId="1BF21549"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40</w:t>
            </w:r>
          </w:p>
        </w:tc>
      </w:tr>
      <w:tr w:rsidR="0010067C" w:rsidRPr="008A4AD6" w14:paraId="014E0499" w14:textId="77777777" w:rsidTr="0010067C">
        <w:trPr>
          <w:trHeight w:val="792"/>
        </w:trPr>
        <w:tc>
          <w:tcPr>
            <w:tcW w:w="4752" w:type="dxa"/>
            <w:tcBorders>
              <w:top w:val="nil"/>
              <w:bottom w:val="nil"/>
            </w:tcBorders>
          </w:tcPr>
          <w:p w14:paraId="4BAE2F60" w14:textId="77777777" w:rsidR="0010067C" w:rsidRPr="008A4AD6" w:rsidRDefault="0010067C" w:rsidP="0010067C">
            <w:pPr>
              <w:ind w:left="180" w:hanging="180"/>
              <w:rPr>
                <w:rFonts w:ascii="Times New Roman" w:hAnsi="Times New Roman" w:cs="Times New Roman"/>
                <w:sz w:val="20"/>
                <w:szCs w:val="20"/>
              </w:rPr>
            </w:pPr>
            <w:r>
              <w:rPr>
                <w:rFonts w:ascii="Times New Roman" w:hAnsi="Times New Roman" w:cs="Times New Roman"/>
                <w:sz w:val="20"/>
                <w:szCs w:val="20"/>
              </w:rPr>
              <w:t xml:space="preserve">4. </w:t>
            </w:r>
            <w:r w:rsidRPr="008A4AD6">
              <w:rPr>
                <w:rFonts w:ascii="Times New Roman" w:hAnsi="Times New Roman" w:cs="Times New Roman"/>
                <w:sz w:val="20"/>
                <w:szCs w:val="20"/>
              </w:rPr>
              <w:t xml:space="preserve">Students who graduated in CE and </w:t>
            </w:r>
            <w:proofErr w:type="spellStart"/>
            <w:r w:rsidRPr="008A4AD6">
              <w:rPr>
                <w:rFonts w:ascii="Times New Roman" w:hAnsi="Times New Roman" w:cs="Times New Roman"/>
                <w:sz w:val="20"/>
                <w:szCs w:val="20"/>
              </w:rPr>
              <w:t>EnvE</w:t>
            </w:r>
            <w:proofErr w:type="spellEnd"/>
            <w:r w:rsidRPr="008A4AD6">
              <w:rPr>
                <w:rFonts w:ascii="Times New Roman" w:hAnsi="Times New Roman" w:cs="Times New Roman"/>
                <w:sz w:val="20"/>
                <w:szCs w:val="20"/>
              </w:rPr>
              <w:t xml:space="preserve"> in 2008-2014 from a program at medium public </w:t>
            </w:r>
            <w:r>
              <w:rPr>
                <w:rFonts w:ascii="Times New Roman" w:hAnsi="Times New Roman" w:cs="Times New Roman"/>
                <w:sz w:val="20"/>
                <w:szCs w:val="20"/>
              </w:rPr>
              <w:t xml:space="preserve">doctoral </w:t>
            </w:r>
            <w:r w:rsidRPr="008A4AD6">
              <w:rPr>
                <w:rFonts w:ascii="Times New Roman" w:hAnsi="Times New Roman" w:cs="Times New Roman"/>
                <w:sz w:val="20"/>
                <w:szCs w:val="20"/>
              </w:rPr>
              <w:t>institution with required engineering SL courses</w:t>
            </w:r>
          </w:p>
        </w:tc>
        <w:tc>
          <w:tcPr>
            <w:tcW w:w="1005" w:type="dxa"/>
            <w:tcBorders>
              <w:top w:val="nil"/>
              <w:bottom w:val="nil"/>
            </w:tcBorders>
            <w:vAlign w:val="center"/>
          </w:tcPr>
          <w:p w14:paraId="745C5927"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125</w:t>
            </w:r>
          </w:p>
        </w:tc>
        <w:tc>
          <w:tcPr>
            <w:tcW w:w="1170" w:type="dxa"/>
            <w:tcBorders>
              <w:top w:val="nil"/>
              <w:bottom w:val="nil"/>
            </w:tcBorders>
            <w:vAlign w:val="center"/>
          </w:tcPr>
          <w:p w14:paraId="15D520DC"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29</w:t>
            </w:r>
          </w:p>
        </w:tc>
        <w:tc>
          <w:tcPr>
            <w:tcW w:w="1076" w:type="dxa"/>
            <w:tcBorders>
              <w:top w:val="nil"/>
              <w:bottom w:val="nil"/>
            </w:tcBorders>
            <w:vAlign w:val="center"/>
          </w:tcPr>
          <w:p w14:paraId="2C5A5CC8"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26</w:t>
            </w:r>
          </w:p>
        </w:tc>
        <w:tc>
          <w:tcPr>
            <w:tcW w:w="916" w:type="dxa"/>
            <w:tcBorders>
              <w:top w:val="nil"/>
              <w:bottom w:val="nil"/>
            </w:tcBorders>
            <w:vAlign w:val="center"/>
          </w:tcPr>
          <w:p w14:paraId="21A63BBA"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21</w:t>
            </w:r>
          </w:p>
        </w:tc>
      </w:tr>
      <w:tr w:rsidR="0010067C" w:rsidRPr="008A4AD6" w14:paraId="2A3762DA" w14:textId="77777777" w:rsidTr="0010067C">
        <w:trPr>
          <w:trHeight w:val="810"/>
        </w:trPr>
        <w:tc>
          <w:tcPr>
            <w:tcW w:w="4752" w:type="dxa"/>
            <w:tcBorders>
              <w:top w:val="nil"/>
              <w:bottom w:val="nil"/>
            </w:tcBorders>
          </w:tcPr>
          <w:p w14:paraId="291313A3" w14:textId="77777777" w:rsidR="0010067C" w:rsidRPr="008A4AD6" w:rsidRDefault="0010067C" w:rsidP="0010067C">
            <w:pPr>
              <w:ind w:left="180" w:hanging="180"/>
              <w:rPr>
                <w:rFonts w:ascii="Times New Roman" w:hAnsi="Times New Roman" w:cs="Times New Roman"/>
                <w:sz w:val="20"/>
                <w:szCs w:val="20"/>
              </w:rPr>
            </w:pPr>
            <w:r>
              <w:rPr>
                <w:rFonts w:ascii="Times New Roman" w:hAnsi="Times New Roman" w:cs="Times New Roman"/>
                <w:sz w:val="20"/>
                <w:szCs w:val="20"/>
              </w:rPr>
              <w:t xml:space="preserve">5. </w:t>
            </w:r>
            <w:r w:rsidRPr="008A4AD6">
              <w:rPr>
                <w:rFonts w:ascii="Times New Roman" w:hAnsi="Times New Roman" w:cs="Times New Roman"/>
                <w:sz w:val="20"/>
                <w:szCs w:val="20"/>
              </w:rPr>
              <w:t xml:space="preserve">Alumni from a large public </w:t>
            </w:r>
            <w:r>
              <w:rPr>
                <w:rFonts w:ascii="Times New Roman" w:hAnsi="Times New Roman" w:cs="Times New Roman"/>
                <w:sz w:val="20"/>
                <w:szCs w:val="20"/>
              </w:rPr>
              <w:t xml:space="preserve">doctoral </w:t>
            </w:r>
            <w:r w:rsidRPr="008A4AD6">
              <w:rPr>
                <w:rFonts w:ascii="Times New Roman" w:hAnsi="Times New Roman" w:cs="Times New Roman"/>
                <w:sz w:val="20"/>
                <w:szCs w:val="20"/>
              </w:rPr>
              <w:t>institution who were active in EWB</w:t>
            </w:r>
            <w:r>
              <w:rPr>
                <w:rFonts w:ascii="Times New Roman" w:hAnsi="Times New Roman" w:cs="Times New Roman"/>
                <w:sz w:val="20"/>
                <w:szCs w:val="20"/>
              </w:rPr>
              <w:t xml:space="preserve"> and/or a graduate level humanitarian engineering program</w:t>
            </w:r>
          </w:p>
        </w:tc>
        <w:tc>
          <w:tcPr>
            <w:tcW w:w="1005" w:type="dxa"/>
            <w:tcBorders>
              <w:top w:val="nil"/>
              <w:bottom w:val="nil"/>
            </w:tcBorders>
            <w:vAlign w:val="center"/>
          </w:tcPr>
          <w:p w14:paraId="5BE51494" w14:textId="77777777" w:rsidR="0010067C" w:rsidRPr="008A4AD6" w:rsidRDefault="0010067C" w:rsidP="0010067C">
            <w:pPr>
              <w:jc w:val="center"/>
              <w:rPr>
                <w:rFonts w:ascii="Times New Roman" w:hAnsi="Times New Roman" w:cs="Times New Roman"/>
                <w:sz w:val="20"/>
                <w:szCs w:val="20"/>
              </w:rPr>
            </w:pPr>
            <w:r>
              <w:rPr>
                <w:rFonts w:ascii="Times New Roman" w:hAnsi="Times New Roman" w:cs="Times New Roman"/>
                <w:sz w:val="20"/>
                <w:szCs w:val="20"/>
              </w:rPr>
              <w:t>235</w:t>
            </w:r>
          </w:p>
        </w:tc>
        <w:tc>
          <w:tcPr>
            <w:tcW w:w="1170" w:type="dxa"/>
            <w:tcBorders>
              <w:top w:val="nil"/>
              <w:bottom w:val="nil"/>
            </w:tcBorders>
            <w:vAlign w:val="center"/>
          </w:tcPr>
          <w:p w14:paraId="7E53583A"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68</w:t>
            </w:r>
          </w:p>
        </w:tc>
        <w:tc>
          <w:tcPr>
            <w:tcW w:w="1076" w:type="dxa"/>
            <w:tcBorders>
              <w:top w:val="nil"/>
              <w:bottom w:val="nil"/>
            </w:tcBorders>
            <w:vAlign w:val="center"/>
          </w:tcPr>
          <w:p w14:paraId="5E6CA526"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53</w:t>
            </w:r>
          </w:p>
        </w:tc>
        <w:tc>
          <w:tcPr>
            <w:tcW w:w="916" w:type="dxa"/>
            <w:tcBorders>
              <w:top w:val="nil"/>
              <w:bottom w:val="nil"/>
            </w:tcBorders>
            <w:vAlign w:val="center"/>
          </w:tcPr>
          <w:p w14:paraId="09089B38" w14:textId="77777777" w:rsidR="0010067C" w:rsidRPr="008A4AD6" w:rsidRDefault="0010067C" w:rsidP="0010067C">
            <w:pPr>
              <w:jc w:val="center"/>
              <w:rPr>
                <w:rFonts w:ascii="Times New Roman" w:hAnsi="Times New Roman" w:cs="Times New Roman"/>
                <w:sz w:val="20"/>
                <w:szCs w:val="20"/>
              </w:rPr>
            </w:pPr>
            <w:r>
              <w:rPr>
                <w:rFonts w:ascii="Times New Roman" w:hAnsi="Times New Roman" w:cs="Times New Roman"/>
                <w:sz w:val="20"/>
                <w:szCs w:val="20"/>
              </w:rPr>
              <w:t>23</w:t>
            </w:r>
          </w:p>
        </w:tc>
      </w:tr>
      <w:tr w:rsidR="0010067C" w:rsidRPr="008A4AD6" w14:paraId="1694EAA5" w14:textId="77777777" w:rsidTr="0010067C">
        <w:tc>
          <w:tcPr>
            <w:tcW w:w="4752" w:type="dxa"/>
            <w:tcBorders>
              <w:top w:val="nil"/>
              <w:bottom w:val="nil"/>
            </w:tcBorders>
          </w:tcPr>
          <w:p w14:paraId="29D7FED1" w14:textId="77777777" w:rsidR="0010067C" w:rsidRPr="008A4AD6" w:rsidRDefault="0010067C" w:rsidP="0010067C">
            <w:pPr>
              <w:ind w:left="180" w:hanging="180"/>
              <w:rPr>
                <w:rFonts w:ascii="Times New Roman" w:hAnsi="Times New Roman" w:cs="Times New Roman"/>
                <w:sz w:val="20"/>
                <w:szCs w:val="20"/>
              </w:rPr>
            </w:pPr>
            <w:r>
              <w:rPr>
                <w:rFonts w:ascii="Times New Roman" w:hAnsi="Times New Roman" w:cs="Times New Roman"/>
                <w:sz w:val="20"/>
                <w:szCs w:val="20"/>
              </w:rPr>
              <w:t>6. Graduates from a</w:t>
            </w:r>
            <w:r w:rsidRPr="008A4AD6">
              <w:rPr>
                <w:rFonts w:ascii="Times New Roman" w:hAnsi="Times New Roman" w:cs="Times New Roman"/>
                <w:sz w:val="20"/>
                <w:szCs w:val="20"/>
              </w:rPr>
              <w:t xml:space="preserve"> technical public </w:t>
            </w:r>
            <w:r>
              <w:rPr>
                <w:rFonts w:ascii="Times New Roman" w:hAnsi="Times New Roman" w:cs="Times New Roman"/>
                <w:sz w:val="20"/>
                <w:szCs w:val="20"/>
              </w:rPr>
              <w:t xml:space="preserve">doctoral </w:t>
            </w:r>
            <w:r w:rsidRPr="008A4AD6">
              <w:rPr>
                <w:rFonts w:ascii="Times New Roman" w:hAnsi="Times New Roman" w:cs="Times New Roman"/>
                <w:sz w:val="20"/>
                <w:szCs w:val="20"/>
              </w:rPr>
              <w:t>institution who were active in EWB-type programs</w:t>
            </w:r>
          </w:p>
        </w:tc>
        <w:tc>
          <w:tcPr>
            <w:tcW w:w="1005" w:type="dxa"/>
            <w:tcBorders>
              <w:top w:val="nil"/>
              <w:bottom w:val="nil"/>
            </w:tcBorders>
            <w:vAlign w:val="center"/>
          </w:tcPr>
          <w:p w14:paraId="5E57658D"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Open invite</w:t>
            </w:r>
          </w:p>
        </w:tc>
        <w:tc>
          <w:tcPr>
            <w:tcW w:w="1170" w:type="dxa"/>
            <w:tcBorders>
              <w:top w:val="nil"/>
              <w:bottom w:val="nil"/>
            </w:tcBorders>
            <w:vAlign w:val="center"/>
          </w:tcPr>
          <w:p w14:paraId="59DFB2F4"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14</w:t>
            </w:r>
          </w:p>
        </w:tc>
        <w:tc>
          <w:tcPr>
            <w:tcW w:w="1076" w:type="dxa"/>
            <w:tcBorders>
              <w:top w:val="nil"/>
              <w:bottom w:val="nil"/>
            </w:tcBorders>
            <w:vAlign w:val="center"/>
          </w:tcPr>
          <w:p w14:paraId="75E12795"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11</w:t>
            </w:r>
          </w:p>
        </w:tc>
        <w:tc>
          <w:tcPr>
            <w:tcW w:w="916" w:type="dxa"/>
            <w:tcBorders>
              <w:top w:val="nil"/>
              <w:bottom w:val="nil"/>
            </w:tcBorders>
            <w:vAlign w:val="center"/>
          </w:tcPr>
          <w:p w14:paraId="59B88360"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N/A</w:t>
            </w:r>
          </w:p>
        </w:tc>
      </w:tr>
      <w:tr w:rsidR="0010067C" w:rsidRPr="008A4AD6" w14:paraId="3D411462" w14:textId="77777777" w:rsidTr="0010067C">
        <w:trPr>
          <w:trHeight w:val="567"/>
        </w:trPr>
        <w:tc>
          <w:tcPr>
            <w:tcW w:w="4752" w:type="dxa"/>
            <w:tcBorders>
              <w:top w:val="nil"/>
              <w:bottom w:val="nil"/>
            </w:tcBorders>
            <w:vAlign w:val="center"/>
          </w:tcPr>
          <w:p w14:paraId="69FA7D94" w14:textId="77777777" w:rsidR="0010067C" w:rsidRPr="008A4AD6" w:rsidRDefault="0010067C" w:rsidP="0010067C">
            <w:pPr>
              <w:ind w:left="180" w:hanging="180"/>
              <w:rPr>
                <w:rFonts w:ascii="Times New Roman" w:hAnsi="Times New Roman" w:cs="Times New Roman"/>
                <w:sz w:val="20"/>
                <w:szCs w:val="20"/>
              </w:rPr>
            </w:pPr>
            <w:r>
              <w:rPr>
                <w:rFonts w:ascii="Times New Roman" w:hAnsi="Times New Roman" w:cs="Times New Roman"/>
                <w:sz w:val="20"/>
                <w:szCs w:val="20"/>
              </w:rPr>
              <w:t xml:space="preserve">7. </w:t>
            </w:r>
            <w:r w:rsidRPr="008A4AD6">
              <w:rPr>
                <w:rFonts w:ascii="Times New Roman" w:hAnsi="Times New Roman" w:cs="Times New Roman"/>
                <w:sz w:val="20"/>
                <w:szCs w:val="20"/>
              </w:rPr>
              <w:t>EWB-USA professionals listserv</w:t>
            </w:r>
          </w:p>
        </w:tc>
        <w:tc>
          <w:tcPr>
            <w:tcW w:w="1005" w:type="dxa"/>
            <w:tcBorders>
              <w:top w:val="nil"/>
              <w:bottom w:val="nil"/>
            </w:tcBorders>
            <w:vAlign w:val="center"/>
          </w:tcPr>
          <w:p w14:paraId="49B0751A"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Unknown of 1728</w:t>
            </w:r>
          </w:p>
        </w:tc>
        <w:tc>
          <w:tcPr>
            <w:tcW w:w="1170" w:type="dxa"/>
            <w:tcBorders>
              <w:top w:val="nil"/>
              <w:bottom w:val="nil"/>
            </w:tcBorders>
            <w:vAlign w:val="center"/>
          </w:tcPr>
          <w:p w14:paraId="11893439"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174</w:t>
            </w:r>
          </w:p>
        </w:tc>
        <w:tc>
          <w:tcPr>
            <w:tcW w:w="1076" w:type="dxa"/>
            <w:tcBorders>
              <w:top w:val="nil"/>
              <w:bottom w:val="nil"/>
            </w:tcBorders>
            <w:vAlign w:val="center"/>
          </w:tcPr>
          <w:p w14:paraId="57A53703"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126</w:t>
            </w:r>
          </w:p>
        </w:tc>
        <w:tc>
          <w:tcPr>
            <w:tcW w:w="916" w:type="dxa"/>
            <w:tcBorders>
              <w:top w:val="nil"/>
              <w:bottom w:val="nil"/>
            </w:tcBorders>
            <w:vAlign w:val="center"/>
          </w:tcPr>
          <w:p w14:paraId="783C52CA" w14:textId="77777777" w:rsidR="0010067C" w:rsidRPr="008A4AD6" w:rsidRDefault="0010067C" w:rsidP="0010067C">
            <w:pPr>
              <w:jc w:val="center"/>
              <w:rPr>
                <w:rFonts w:ascii="Times New Roman" w:hAnsi="Times New Roman" w:cs="Times New Roman"/>
                <w:sz w:val="20"/>
                <w:szCs w:val="20"/>
              </w:rPr>
            </w:pPr>
            <w:r w:rsidRPr="008A4AD6">
              <w:rPr>
                <w:rFonts w:ascii="Times New Roman" w:hAnsi="Times New Roman" w:cs="Times New Roman"/>
                <w:sz w:val="20"/>
                <w:szCs w:val="20"/>
              </w:rPr>
              <w:t>7*</w:t>
            </w:r>
          </w:p>
        </w:tc>
      </w:tr>
      <w:tr w:rsidR="0010067C" w:rsidRPr="008A4AD6" w14:paraId="325BBAB0" w14:textId="77777777" w:rsidTr="0010067C">
        <w:tc>
          <w:tcPr>
            <w:tcW w:w="4752" w:type="dxa"/>
            <w:tcBorders>
              <w:top w:val="nil"/>
            </w:tcBorders>
          </w:tcPr>
          <w:p w14:paraId="04B7B6F7" w14:textId="77777777" w:rsidR="0010067C" w:rsidRDefault="0010067C" w:rsidP="0010067C">
            <w:pPr>
              <w:rPr>
                <w:rFonts w:ascii="Times New Roman" w:hAnsi="Times New Roman" w:cs="Times New Roman"/>
                <w:sz w:val="20"/>
                <w:szCs w:val="20"/>
              </w:rPr>
            </w:pPr>
            <w:r>
              <w:rPr>
                <w:rFonts w:ascii="Times New Roman" w:hAnsi="Times New Roman" w:cs="Times New Roman"/>
                <w:sz w:val="20"/>
                <w:szCs w:val="20"/>
              </w:rPr>
              <w:t>ALL</w:t>
            </w:r>
          </w:p>
        </w:tc>
        <w:tc>
          <w:tcPr>
            <w:tcW w:w="1005" w:type="dxa"/>
            <w:tcBorders>
              <w:top w:val="nil"/>
            </w:tcBorders>
            <w:vAlign w:val="center"/>
          </w:tcPr>
          <w:p w14:paraId="16F2E086" w14:textId="77777777" w:rsidR="0010067C" w:rsidRPr="008A4AD6" w:rsidRDefault="0010067C" w:rsidP="0010067C">
            <w:pPr>
              <w:jc w:val="center"/>
              <w:rPr>
                <w:rFonts w:ascii="Times New Roman" w:hAnsi="Times New Roman" w:cs="Times New Roman"/>
                <w:sz w:val="20"/>
                <w:szCs w:val="20"/>
              </w:rPr>
            </w:pPr>
            <w:r>
              <w:rPr>
                <w:rFonts w:ascii="Times New Roman" w:hAnsi="Times New Roman" w:cs="Times New Roman"/>
                <w:sz w:val="20"/>
                <w:szCs w:val="20"/>
              </w:rPr>
              <w:t>3425</w:t>
            </w:r>
          </w:p>
        </w:tc>
        <w:tc>
          <w:tcPr>
            <w:tcW w:w="1170" w:type="dxa"/>
            <w:tcBorders>
              <w:top w:val="nil"/>
            </w:tcBorders>
            <w:vAlign w:val="center"/>
          </w:tcPr>
          <w:p w14:paraId="7E9C3065" w14:textId="77777777" w:rsidR="0010067C" w:rsidRPr="008A4AD6" w:rsidRDefault="0010067C" w:rsidP="0010067C">
            <w:pPr>
              <w:jc w:val="center"/>
              <w:rPr>
                <w:rFonts w:ascii="Times New Roman" w:hAnsi="Times New Roman" w:cs="Times New Roman"/>
                <w:sz w:val="20"/>
                <w:szCs w:val="20"/>
              </w:rPr>
            </w:pPr>
            <w:r>
              <w:rPr>
                <w:rFonts w:ascii="Times New Roman" w:hAnsi="Times New Roman" w:cs="Times New Roman"/>
                <w:sz w:val="20"/>
                <w:szCs w:val="20"/>
              </w:rPr>
              <w:t>622</w:t>
            </w:r>
          </w:p>
        </w:tc>
        <w:tc>
          <w:tcPr>
            <w:tcW w:w="1076" w:type="dxa"/>
            <w:tcBorders>
              <w:top w:val="nil"/>
            </w:tcBorders>
            <w:vAlign w:val="center"/>
          </w:tcPr>
          <w:p w14:paraId="48F989FA" w14:textId="77777777" w:rsidR="0010067C" w:rsidRPr="008A4AD6" w:rsidRDefault="0010067C" w:rsidP="0010067C">
            <w:pPr>
              <w:jc w:val="center"/>
              <w:rPr>
                <w:rFonts w:ascii="Times New Roman" w:hAnsi="Times New Roman" w:cs="Times New Roman"/>
                <w:sz w:val="20"/>
                <w:szCs w:val="20"/>
              </w:rPr>
            </w:pPr>
            <w:r>
              <w:rPr>
                <w:rFonts w:ascii="Times New Roman" w:hAnsi="Times New Roman" w:cs="Times New Roman"/>
                <w:sz w:val="20"/>
                <w:szCs w:val="20"/>
              </w:rPr>
              <w:t>465</w:t>
            </w:r>
          </w:p>
        </w:tc>
        <w:tc>
          <w:tcPr>
            <w:tcW w:w="916" w:type="dxa"/>
            <w:tcBorders>
              <w:top w:val="nil"/>
            </w:tcBorders>
            <w:vAlign w:val="center"/>
          </w:tcPr>
          <w:p w14:paraId="282F1C41" w14:textId="77777777" w:rsidR="0010067C" w:rsidRPr="008A4AD6" w:rsidRDefault="0010067C" w:rsidP="0010067C">
            <w:pPr>
              <w:jc w:val="center"/>
              <w:rPr>
                <w:rFonts w:ascii="Times New Roman" w:hAnsi="Times New Roman" w:cs="Times New Roman"/>
                <w:sz w:val="20"/>
                <w:szCs w:val="20"/>
              </w:rPr>
            </w:pPr>
            <w:r>
              <w:rPr>
                <w:rFonts w:ascii="Times New Roman" w:hAnsi="Times New Roman" w:cs="Times New Roman"/>
                <w:sz w:val="20"/>
                <w:szCs w:val="20"/>
              </w:rPr>
              <w:t>14*</w:t>
            </w:r>
          </w:p>
        </w:tc>
      </w:tr>
    </w:tbl>
    <w:p w14:paraId="0415B9F3" w14:textId="77777777" w:rsidR="0010067C" w:rsidRDefault="0010067C" w:rsidP="0010067C">
      <w:pPr>
        <w:ind w:firstLine="720"/>
        <w:rPr>
          <w:rFonts w:ascii="Times New Roman" w:hAnsi="Times New Roman" w:cs="Times New Roman"/>
          <w:sz w:val="24"/>
        </w:rPr>
      </w:pPr>
      <w:r>
        <w:rPr>
          <w:rFonts w:ascii="Times New Roman" w:hAnsi="Times New Roman" w:cs="Times New Roman"/>
          <w:sz w:val="24"/>
        </w:rPr>
        <w:t>* estimated; N/A = not applicable</w:t>
      </w:r>
    </w:p>
    <w:p w14:paraId="7DAC1C03" w14:textId="77777777" w:rsidR="0010067C" w:rsidRDefault="0010067C" w:rsidP="0010067C">
      <w:pPr>
        <w:spacing w:after="0" w:line="480" w:lineRule="auto"/>
        <w:rPr>
          <w:rFonts w:ascii="Times New Roman" w:hAnsi="Times New Roman" w:cs="Times New Roman"/>
          <w:sz w:val="24"/>
        </w:rPr>
      </w:pPr>
    </w:p>
    <w:p w14:paraId="7BB572B6" w14:textId="6B1203FA" w:rsidR="005D4FE2" w:rsidRDefault="00E97466" w:rsidP="0010067C">
      <w:pPr>
        <w:spacing w:after="0" w:line="480" w:lineRule="auto"/>
        <w:rPr>
          <w:rFonts w:ascii="Times New Roman" w:hAnsi="Times New Roman" w:cs="Times New Roman"/>
          <w:sz w:val="24"/>
        </w:rPr>
      </w:pPr>
      <w:r>
        <w:rPr>
          <w:rFonts w:ascii="Times New Roman" w:hAnsi="Times New Roman" w:cs="Times New Roman"/>
          <w:sz w:val="24"/>
        </w:rPr>
        <w:t>G</w:t>
      </w:r>
      <w:r w:rsidR="009A6B48">
        <w:rPr>
          <w:rFonts w:ascii="Times New Roman" w:hAnsi="Times New Roman" w:cs="Times New Roman"/>
          <w:sz w:val="24"/>
        </w:rPr>
        <w:t>roups 1 and 2</w:t>
      </w:r>
      <w:r w:rsidR="00294E05">
        <w:rPr>
          <w:rFonts w:ascii="Times New Roman" w:hAnsi="Times New Roman" w:cs="Times New Roman"/>
          <w:sz w:val="24"/>
        </w:rPr>
        <w:t xml:space="preserve"> had graduated with an engineering degree from a diverse range of </w:t>
      </w:r>
      <w:r w:rsidR="0048037A">
        <w:rPr>
          <w:rFonts w:ascii="Times New Roman" w:hAnsi="Times New Roman" w:cs="Times New Roman"/>
          <w:sz w:val="24"/>
        </w:rPr>
        <w:t xml:space="preserve">U.S. </w:t>
      </w:r>
      <w:r w:rsidR="00294E05">
        <w:rPr>
          <w:rFonts w:ascii="Times New Roman" w:hAnsi="Times New Roman" w:cs="Times New Roman"/>
          <w:sz w:val="24"/>
        </w:rPr>
        <w:t xml:space="preserve">institutions and </w:t>
      </w:r>
      <w:r w:rsidR="009A6B48">
        <w:rPr>
          <w:rFonts w:ascii="Times New Roman" w:hAnsi="Times New Roman" w:cs="Times New Roman"/>
          <w:sz w:val="24"/>
        </w:rPr>
        <w:t xml:space="preserve">had participated in </w:t>
      </w:r>
      <w:r w:rsidR="00172D77">
        <w:rPr>
          <w:rFonts w:ascii="Times New Roman" w:hAnsi="Times New Roman" w:cs="Times New Roman"/>
          <w:sz w:val="24"/>
        </w:rPr>
        <w:t>a</w:t>
      </w:r>
      <w:r w:rsidR="009A6B48">
        <w:rPr>
          <w:rFonts w:ascii="Times New Roman" w:hAnsi="Times New Roman" w:cs="Times New Roman"/>
          <w:sz w:val="24"/>
        </w:rPr>
        <w:t xml:space="preserve"> survey </w:t>
      </w:r>
      <w:r w:rsidR="00172D77">
        <w:rPr>
          <w:rFonts w:ascii="Times New Roman" w:hAnsi="Times New Roman" w:cs="Times New Roman"/>
          <w:sz w:val="24"/>
        </w:rPr>
        <w:t xml:space="preserve">on engineering social responsibility </w:t>
      </w:r>
      <w:r w:rsidR="009A6B48">
        <w:rPr>
          <w:rFonts w:ascii="Times New Roman" w:hAnsi="Times New Roman" w:cs="Times New Roman"/>
          <w:sz w:val="24"/>
        </w:rPr>
        <w:t>as seniors and/or graduate students in August 2012 (</w:t>
      </w:r>
      <w:r>
        <w:rPr>
          <w:rFonts w:ascii="Times New Roman" w:hAnsi="Times New Roman" w:cs="Times New Roman"/>
          <w:sz w:val="24"/>
        </w:rPr>
        <w:t>G</w:t>
      </w:r>
      <w:r w:rsidR="009A6B48">
        <w:rPr>
          <w:rFonts w:ascii="Times New Roman" w:hAnsi="Times New Roman" w:cs="Times New Roman"/>
          <w:sz w:val="24"/>
        </w:rPr>
        <w:t>roup 1) and April 2014 (</w:t>
      </w:r>
      <w:r>
        <w:rPr>
          <w:rFonts w:ascii="Times New Roman" w:hAnsi="Times New Roman" w:cs="Times New Roman"/>
          <w:sz w:val="24"/>
        </w:rPr>
        <w:t>G</w:t>
      </w:r>
      <w:r w:rsidR="009A6B48">
        <w:rPr>
          <w:rFonts w:ascii="Times New Roman" w:hAnsi="Times New Roman" w:cs="Times New Roman"/>
          <w:sz w:val="24"/>
        </w:rPr>
        <w:t>roup 2).  Thus, these individuals</w:t>
      </w:r>
      <w:r w:rsidR="001500E5">
        <w:rPr>
          <w:rFonts w:ascii="Times New Roman" w:hAnsi="Times New Roman" w:cs="Times New Roman"/>
          <w:sz w:val="24"/>
        </w:rPr>
        <w:t xml:space="preserve"> had recently transitioned from colleg</w:t>
      </w:r>
      <w:r w:rsidR="00BA111D">
        <w:rPr>
          <w:rFonts w:ascii="Times New Roman" w:hAnsi="Times New Roman" w:cs="Times New Roman"/>
          <w:sz w:val="24"/>
        </w:rPr>
        <w:t>e to the workforce. All</w:t>
      </w:r>
      <w:r w:rsidR="009A6B48">
        <w:rPr>
          <w:rFonts w:ascii="Times New Roman" w:hAnsi="Times New Roman" w:cs="Times New Roman"/>
          <w:sz w:val="24"/>
        </w:rPr>
        <w:t xml:space="preserve"> were recent graduates from </w:t>
      </w:r>
      <w:r w:rsidR="00DE1C47">
        <w:rPr>
          <w:rFonts w:ascii="Times New Roman" w:hAnsi="Times New Roman" w:cs="Times New Roman"/>
          <w:sz w:val="24"/>
        </w:rPr>
        <w:t>16 institutions, which included</w:t>
      </w:r>
      <w:r w:rsidR="009A6B48">
        <w:rPr>
          <w:rFonts w:ascii="Times New Roman" w:hAnsi="Times New Roman" w:cs="Times New Roman"/>
          <w:sz w:val="24"/>
        </w:rPr>
        <w:t>: a large public doctoral (39%); a technically-focused public doctoral (21%); a medium public doctoral (4%); three public Master’s institutions (11%); three private doctoral institutions (11%); five private Christian-affiliated institutions (8%); and two additional public doctoral institutions (6%) (</w:t>
      </w:r>
      <w:r w:rsidR="009A6B48" w:rsidRPr="00B56AA0">
        <w:rPr>
          <w:rFonts w:ascii="Times New Roman" w:hAnsi="Times New Roman" w:cs="Times New Roman"/>
          <w:sz w:val="24"/>
        </w:rPr>
        <w:t>Bielefeldt and Canney 201</w:t>
      </w:r>
      <w:r w:rsidR="00AF07FE" w:rsidRPr="00B56AA0">
        <w:rPr>
          <w:rFonts w:ascii="Times New Roman" w:hAnsi="Times New Roman" w:cs="Times New Roman"/>
          <w:sz w:val="24"/>
        </w:rPr>
        <w:t>6</w:t>
      </w:r>
      <w:r w:rsidR="009A6B48">
        <w:rPr>
          <w:rFonts w:ascii="Times New Roman" w:hAnsi="Times New Roman" w:cs="Times New Roman"/>
          <w:sz w:val="24"/>
        </w:rPr>
        <w:t xml:space="preserve">). In </w:t>
      </w:r>
      <w:r>
        <w:rPr>
          <w:rFonts w:ascii="Times New Roman" w:hAnsi="Times New Roman" w:cs="Times New Roman"/>
          <w:sz w:val="24"/>
        </w:rPr>
        <w:t>G</w:t>
      </w:r>
      <w:r w:rsidR="009A6B48">
        <w:rPr>
          <w:rFonts w:ascii="Times New Roman" w:hAnsi="Times New Roman" w:cs="Times New Roman"/>
          <w:sz w:val="24"/>
        </w:rPr>
        <w:t>roup 1, respondents had degrees in mechanical engineering (ME), civil engineering (CE), or environmental engineering (</w:t>
      </w:r>
      <w:proofErr w:type="spellStart"/>
      <w:r w:rsidR="009A6B48">
        <w:rPr>
          <w:rFonts w:ascii="Times New Roman" w:hAnsi="Times New Roman" w:cs="Times New Roman"/>
          <w:sz w:val="24"/>
        </w:rPr>
        <w:t>EnvE</w:t>
      </w:r>
      <w:proofErr w:type="spellEnd"/>
      <w:r w:rsidR="009A6B48">
        <w:rPr>
          <w:rFonts w:ascii="Times New Roman" w:hAnsi="Times New Roman" w:cs="Times New Roman"/>
          <w:sz w:val="24"/>
        </w:rPr>
        <w:t xml:space="preserve">). </w:t>
      </w:r>
      <w:r w:rsidR="00E00207">
        <w:rPr>
          <w:rFonts w:ascii="Times New Roman" w:hAnsi="Times New Roman" w:cs="Times New Roman"/>
          <w:sz w:val="24"/>
        </w:rPr>
        <w:t xml:space="preserve">Among the graduate students </w:t>
      </w:r>
      <w:r w:rsidR="00CF4EBF">
        <w:rPr>
          <w:rFonts w:ascii="Times New Roman" w:hAnsi="Times New Roman" w:cs="Times New Roman"/>
          <w:sz w:val="24"/>
        </w:rPr>
        <w:t>invited to participate in the survey from Group 1</w:t>
      </w:r>
      <w:r w:rsidR="00E00207">
        <w:rPr>
          <w:rFonts w:ascii="Times New Roman" w:hAnsi="Times New Roman" w:cs="Times New Roman"/>
          <w:sz w:val="24"/>
        </w:rPr>
        <w:t xml:space="preserve"> (n=</w:t>
      </w:r>
      <w:r w:rsidR="000F02CE">
        <w:rPr>
          <w:rFonts w:ascii="Times New Roman" w:hAnsi="Times New Roman" w:cs="Times New Roman"/>
          <w:sz w:val="24"/>
        </w:rPr>
        <w:t xml:space="preserve">343), </w:t>
      </w:r>
      <w:r w:rsidR="000F02CE">
        <w:rPr>
          <w:rFonts w:ascii="Times New Roman" w:hAnsi="Times New Roman" w:cs="Times New Roman"/>
          <w:sz w:val="24"/>
        </w:rPr>
        <w:lastRenderedPageBreak/>
        <w:t>33</w:t>
      </w:r>
      <w:r w:rsidR="00E00207">
        <w:rPr>
          <w:rFonts w:ascii="Times New Roman" w:hAnsi="Times New Roman" w:cs="Times New Roman"/>
          <w:sz w:val="24"/>
        </w:rPr>
        <w:t xml:space="preserve">% </w:t>
      </w:r>
      <w:r w:rsidR="008945CE">
        <w:rPr>
          <w:rFonts w:ascii="Times New Roman" w:hAnsi="Times New Roman" w:cs="Times New Roman"/>
          <w:sz w:val="24"/>
        </w:rPr>
        <w:t xml:space="preserve">indicated that they </w:t>
      </w:r>
      <w:r w:rsidR="00E00207">
        <w:rPr>
          <w:rFonts w:ascii="Times New Roman" w:hAnsi="Times New Roman" w:cs="Times New Roman"/>
          <w:sz w:val="24"/>
        </w:rPr>
        <w:t>had full-time engineering work experience</w:t>
      </w:r>
      <w:r w:rsidR="008945CE">
        <w:rPr>
          <w:rFonts w:ascii="Times New Roman" w:hAnsi="Times New Roman" w:cs="Times New Roman"/>
          <w:sz w:val="24"/>
        </w:rPr>
        <w:t xml:space="preserve"> prior to graduate school</w:t>
      </w:r>
      <w:r w:rsidR="000F02CE">
        <w:rPr>
          <w:rFonts w:ascii="Times New Roman" w:hAnsi="Times New Roman" w:cs="Times New Roman"/>
          <w:sz w:val="24"/>
        </w:rPr>
        <w:t>.</w:t>
      </w:r>
      <w:r w:rsidR="00E00207">
        <w:rPr>
          <w:rFonts w:ascii="Times New Roman" w:hAnsi="Times New Roman" w:cs="Times New Roman"/>
          <w:sz w:val="24"/>
        </w:rPr>
        <w:t xml:space="preserve"> </w:t>
      </w:r>
      <w:r w:rsidR="009A6B48">
        <w:rPr>
          <w:rFonts w:ascii="Times New Roman" w:hAnsi="Times New Roman" w:cs="Times New Roman"/>
          <w:sz w:val="24"/>
        </w:rPr>
        <w:t xml:space="preserve">In </w:t>
      </w:r>
      <w:r>
        <w:rPr>
          <w:rFonts w:ascii="Times New Roman" w:hAnsi="Times New Roman" w:cs="Times New Roman"/>
          <w:sz w:val="24"/>
        </w:rPr>
        <w:t>G</w:t>
      </w:r>
      <w:r w:rsidR="009A6B48">
        <w:rPr>
          <w:rFonts w:ascii="Times New Roman" w:hAnsi="Times New Roman" w:cs="Times New Roman"/>
          <w:sz w:val="24"/>
        </w:rPr>
        <w:t xml:space="preserve">roup 2, all engineering </w:t>
      </w:r>
      <w:r w:rsidR="00520C57">
        <w:rPr>
          <w:rFonts w:ascii="Times New Roman" w:hAnsi="Times New Roman" w:cs="Times New Roman"/>
          <w:sz w:val="24"/>
        </w:rPr>
        <w:t>majors</w:t>
      </w:r>
      <w:r w:rsidR="009A6B48">
        <w:rPr>
          <w:rFonts w:ascii="Times New Roman" w:hAnsi="Times New Roman" w:cs="Times New Roman"/>
          <w:sz w:val="24"/>
        </w:rPr>
        <w:t xml:space="preserve"> </w:t>
      </w:r>
      <w:r w:rsidR="00520C57">
        <w:rPr>
          <w:rFonts w:ascii="Times New Roman" w:hAnsi="Times New Roman" w:cs="Times New Roman"/>
          <w:sz w:val="24"/>
        </w:rPr>
        <w:t>at</w:t>
      </w:r>
      <w:r w:rsidR="009A6B48">
        <w:rPr>
          <w:rFonts w:ascii="Times New Roman" w:hAnsi="Times New Roman" w:cs="Times New Roman"/>
          <w:sz w:val="24"/>
        </w:rPr>
        <w:t xml:space="preserve"> the institution could be represented. </w:t>
      </w:r>
      <w:r w:rsidR="00D236F6">
        <w:rPr>
          <w:rFonts w:ascii="Times New Roman" w:hAnsi="Times New Roman" w:cs="Times New Roman"/>
          <w:sz w:val="24"/>
        </w:rPr>
        <w:t>Respondents in Groups 1 and 2 may or may not have been active in engineering service activities during college.</w:t>
      </w:r>
      <w:r w:rsidR="009A6B48">
        <w:rPr>
          <w:rFonts w:ascii="Times New Roman" w:hAnsi="Times New Roman" w:cs="Times New Roman"/>
          <w:sz w:val="24"/>
        </w:rPr>
        <w:t xml:space="preserve"> Respondents in </w:t>
      </w:r>
      <w:r>
        <w:rPr>
          <w:rFonts w:ascii="Times New Roman" w:hAnsi="Times New Roman" w:cs="Times New Roman"/>
          <w:sz w:val="24"/>
        </w:rPr>
        <w:t>G</w:t>
      </w:r>
      <w:r w:rsidR="009A6B48">
        <w:rPr>
          <w:rFonts w:ascii="Times New Roman" w:hAnsi="Times New Roman" w:cs="Times New Roman"/>
          <w:sz w:val="24"/>
        </w:rPr>
        <w:t>roup</w:t>
      </w:r>
      <w:r w:rsidR="008A57A8">
        <w:rPr>
          <w:rFonts w:ascii="Times New Roman" w:hAnsi="Times New Roman" w:cs="Times New Roman"/>
          <w:sz w:val="24"/>
        </w:rPr>
        <w:t>s</w:t>
      </w:r>
      <w:r w:rsidR="0048037A">
        <w:rPr>
          <w:rFonts w:ascii="Times New Roman" w:hAnsi="Times New Roman" w:cs="Times New Roman"/>
          <w:sz w:val="24"/>
        </w:rPr>
        <w:t xml:space="preserve"> 3 to 6</w:t>
      </w:r>
      <w:r w:rsidR="009A6B48">
        <w:rPr>
          <w:rFonts w:ascii="Times New Roman" w:hAnsi="Times New Roman" w:cs="Times New Roman"/>
          <w:sz w:val="24"/>
        </w:rPr>
        <w:t xml:space="preserve"> </w:t>
      </w:r>
      <w:r w:rsidR="0051712C">
        <w:rPr>
          <w:rFonts w:ascii="Times New Roman" w:hAnsi="Times New Roman" w:cs="Times New Roman"/>
          <w:sz w:val="24"/>
        </w:rPr>
        <w:t xml:space="preserve">also </w:t>
      </w:r>
      <w:r w:rsidR="009A6B48">
        <w:rPr>
          <w:rFonts w:ascii="Times New Roman" w:hAnsi="Times New Roman" w:cs="Times New Roman"/>
          <w:sz w:val="24"/>
        </w:rPr>
        <w:t xml:space="preserve">graduated from </w:t>
      </w:r>
      <w:r w:rsidR="0051712C">
        <w:rPr>
          <w:rFonts w:ascii="Times New Roman" w:hAnsi="Times New Roman" w:cs="Times New Roman"/>
          <w:sz w:val="24"/>
        </w:rPr>
        <w:t xml:space="preserve">the </w:t>
      </w:r>
      <w:r w:rsidR="009A6B48">
        <w:rPr>
          <w:rFonts w:ascii="Times New Roman" w:hAnsi="Times New Roman" w:cs="Times New Roman"/>
          <w:sz w:val="24"/>
        </w:rPr>
        <w:t xml:space="preserve">institutions represented among </w:t>
      </w:r>
      <w:r>
        <w:rPr>
          <w:rFonts w:ascii="Times New Roman" w:hAnsi="Times New Roman" w:cs="Times New Roman"/>
          <w:sz w:val="24"/>
        </w:rPr>
        <w:t>G</w:t>
      </w:r>
      <w:r w:rsidR="009A6B48">
        <w:rPr>
          <w:rFonts w:ascii="Times New Roman" w:hAnsi="Times New Roman" w:cs="Times New Roman"/>
          <w:sz w:val="24"/>
        </w:rPr>
        <w:t xml:space="preserve">roup 1. </w:t>
      </w:r>
      <w:r w:rsidR="008357EF">
        <w:rPr>
          <w:rFonts w:ascii="Times New Roman" w:hAnsi="Times New Roman" w:cs="Times New Roman"/>
          <w:sz w:val="24"/>
        </w:rPr>
        <w:t xml:space="preserve">Group 3 was a convenience sample of environmental engineering alumni, to boost response numbers. </w:t>
      </w:r>
      <w:r w:rsidR="005D4FE2">
        <w:rPr>
          <w:rFonts w:ascii="Times New Roman" w:hAnsi="Times New Roman" w:cs="Times New Roman"/>
          <w:sz w:val="24"/>
        </w:rPr>
        <w:t xml:space="preserve">Individuals in Groups 1, 2, and 3 were considered “typical” </w:t>
      </w:r>
      <w:r w:rsidR="0048037A">
        <w:rPr>
          <w:rFonts w:ascii="Times New Roman" w:hAnsi="Times New Roman" w:cs="Times New Roman"/>
          <w:sz w:val="24"/>
        </w:rPr>
        <w:t>alumni with engineering degrees</w:t>
      </w:r>
      <w:r w:rsidR="00520C57">
        <w:rPr>
          <w:rFonts w:ascii="Times New Roman" w:hAnsi="Times New Roman" w:cs="Times New Roman"/>
          <w:sz w:val="24"/>
        </w:rPr>
        <w:t xml:space="preserve"> from U.S. institutions</w:t>
      </w:r>
      <w:r w:rsidR="0065597D">
        <w:rPr>
          <w:rFonts w:ascii="Times New Roman" w:hAnsi="Times New Roman" w:cs="Times New Roman"/>
          <w:sz w:val="24"/>
        </w:rPr>
        <w:t xml:space="preserve"> in that they were not known to specifically have had engineering-related service experiences as students</w:t>
      </w:r>
      <w:r w:rsidR="005D4FE2">
        <w:rPr>
          <w:rFonts w:ascii="Times New Roman" w:hAnsi="Times New Roman" w:cs="Times New Roman"/>
          <w:sz w:val="24"/>
        </w:rPr>
        <w:t>.</w:t>
      </w:r>
    </w:p>
    <w:p w14:paraId="16C97EFC" w14:textId="4AEEDBEE" w:rsidR="009A6B48" w:rsidRDefault="004B5298" w:rsidP="00F26158">
      <w:pPr>
        <w:spacing w:after="0" w:line="480" w:lineRule="auto"/>
        <w:ind w:firstLine="720"/>
        <w:rPr>
          <w:rFonts w:ascii="Times New Roman" w:hAnsi="Times New Roman" w:cs="Times New Roman"/>
          <w:sz w:val="24"/>
        </w:rPr>
      </w:pPr>
      <w:r>
        <w:rPr>
          <w:rFonts w:ascii="Times New Roman" w:hAnsi="Times New Roman" w:cs="Times New Roman"/>
          <w:sz w:val="24"/>
        </w:rPr>
        <w:t>I</w:t>
      </w:r>
      <w:r w:rsidR="000021A6">
        <w:rPr>
          <w:rFonts w:ascii="Times New Roman" w:hAnsi="Times New Roman" w:cs="Times New Roman"/>
          <w:sz w:val="24"/>
        </w:rPr>
        <w:t xml:space="preserve">ndividuals </w:t>
      </w:r>
      <w:r>
        <w:rPr>
          <w:rFonts w:ascii="Times New Roman" w:hAnsi="Times New Roman" w:cs="Times New Roman"/>
          <w:sz w:val="24"/>
        </w:rPr>
        <w:t>who were</w:t>
      </w:r>
      <w:r w:rsidR="000021A6">
        <w:rPr>
          <w:rFonts w:ascii="Times New Roman" w:hAnsi="Times New Roman" w:cs="Times New Roman"/>
          <w:sz w:val="24"/>
        </w:rPr>
        <w:t xml:space="preserve"> involve</w:t>
      </w:r>
      <w:r>
        <w:rPr>
          <w:rFonts w:ascii="Times New Roman" w:hAnsi="Times New Roman" w:cs="Times New Roman"/>
          <w:sz w:val="24"/>
        </w:rPr>
        <w:t>d</w:t>
      </w:r>
      <w:r w:rsidR="000021A6">
        <w:rPr>
          <w:rFonts w:ascii="Times New Roman" w:hAnsi="Times New Roman" w:cs="Times New Roman"/>
          <w:sz w:val="24"/>
        </w:rPr>
        <w:t xml:space="preserve"> in engineering-related service</w:t>
      </w:r>
      <w:r>
        <w:rPr>
          <w:rFonts w:ascii="Times New Roman" w:hAnsi="Times New Roman" w:cs="Times New Roman"/>
          <w:sz w:val="24"/>
        </w:rPr>
        <w:t xml:space="preserve"> were also invited to participate in the survey</w:t>
      </w:r>
      <w:r w:rsidR="000021A6">
        <w:rPr>
          <w:rFonts w:ascii="Times New Roman" w:hAnsi="Times New Roman" w:cs="Times New Roman"/>
          <w:sz w:val="24"/>
        </w:rPr>
        <w:t xml:space="preserve">; these individuals may be more interested in using engineering to </w:t>
      </w:r>
      <w:r w:rsidR="00AC0E0E">
        <w:rPr>
          <w:rFonts w:ascii="Times New Roman" w:hAnsi="Times New Roman" w:cs="Times New Roman"/>
          <w:sz w:val="24"/>
        </w:rPr>
        <w:t xml:space="preserve">help </w:t>
      </w:r>
      <w:r w:rsidR="000021A6">
        <w:rPr>
          <w:rFonts w:ascii="Times New Roman" w:hAnsi="Times New Roman" w:cs="Times New Roman"/>
          <w:sz w:val="24"/>
        </w:rPr>
        <w:t xml:space="preserve">others than typical engineering graduates. </w:t>
      </w:r>
      <w:r w:rsidR="008357EF">
        <w:rPr>
          <w:rFonts w:ascii="Times New Roman" w:hAnsi="Times New Roman" w:cs="Times New Roman"/>
          <w:sz w:val="24"/>
        </w:rPr>
        <w:t xml:space="preserve">Group 4 represented civil and environmental engineering alumni who engaged in service-learning as part of required </w:t>
      </w:r>
      <w:r w:rsidR="00A0464E">
        <w:rPr>
          <w:rFonts w:ascii="Times New Roman" w:hAnsi="Times New Roman" w:cs="Times New Roman"/>
          <w:sz w:val="24"/>
        </w:rPr>
        <w:t xml:space="preserve">engineering </w:t>
      </w:r>
      <w:r w:rsidR="008357EF">
        <w:rPr>
          <w:rFonts w:ascii="Times New Roman" w:hAnsi="Times New Roman" w:cs="Times New Roman"/>
          <w:sz w:val="24"/>
        </w:rPr>
        <w:t xml:space="preserve">courses in their curriculum. </w:t>
      </w:r>
      <w:r w:rsidR="009A6B48">
        <w:rPr>
          <w:rFonts w:ascii="Times New Roman" w:hAnsi="Times New Roman" w:cs="Times New Roman"/>
          <w:sz w:val="24"/>
        </w:rPr>
        <w:t xml:space="preserve"> </w:t>
      </w:r>
      <w:r w:rsidR="003A284A">
        <w:rPr>
          <w:rFonts w:ascii="Times New Roman" w:hAnsi="Times New Roman" w:cs="Times New Roman"/>
          <w:sz w:val="24"/>
        </w:rPr>
        <w:t xml:space="preserve">Groups 5 and 6 were alumni from voluntary </w:t>
      </w:r>
      <w:r w:rsidR="000021A6">
        <w:rPr>
          <w:rFonts w:ascii="Times New Roman" w:hAnsi="Times New Roman" w:cs="Times New Roman"/>
          <w:sz w:val="24"/>
        </w:rPr>
        <w:t xml:space="preserve">engineering </w:t>
      </w:r>
      <w:r w:rsidR="003A284A">
        <w:rPr>
          <w:rFonts w:ascii="Times New Roman" w:hAnsi="Times New Roman" w:cs="Times New Roman"/>
          <w:sz w:val="24"/>
        </w:rPr>
        <w:t xml:space="preserve">service activities during college. </w:t>
      </w:r>
      <w:r w:rsidR="009A6B48">
        <w:rPr>
          <w:rFonts w:ascii="Times New Roman" w:hAnsi="Times New Roman" w:cs="Times New Roman"/>
          <w:sz w:val="24"/>
        </w:rPr>
        <w:t xml:space="preserve">The </w:t>
      </w:r>
      <w:r w:rsidR="00E97466">
        <w:rPr>
          <w:rFonts w:ascii="Times New Roman" w:hAnsi="Times New Roman" w:cs="Times New Roman"/>
          <w:sz w:val="24"/>
        </w:rPr>
        <w:t>G</w:t>
      </w:r>
      <w:r w:rsidR="009A6B48">
        <w:rPr>
          <w:rFonts w:ascii="Times New Roman" w:hAnsi="Times New Roman" w:cs="Times New Roman"/>
          <w:sz w:val="24"/>
        </w:rPr>
        <w:t xml:space="preserve">roup 7 survey participants were professional </w:t>
      </w:r>
      <w:r w:rsidR="009706C1">
        <w:rPr>
          <w:rFonts w:ascii="Times New Roman" w:hAnsi="Times New Roman" w:cs="Times New Roman"/>
          <w:sz w:val="24"/>
        </w:rPr>
        <w:t>volunteers with</w:t>
      </w:r>
      <w:r w:rsidR="009A6B48">
        <w:rPr>
          <w:rFonts w:ascii="Times New Roman" w:hAnsi="Times New Roman" w:cs="Times New Roman"/>
          <w:sz w:val="24"/>
        </w:rPr>
        <w:t xml:space="preserve"> EWB-USA; the institutions from which they received their engineering degrees are not known.</w:t>
      </w:r>
      <w:r w:rsidR="003D4E16">
        <w:rPr>
          <w:rFonts w:ascii="Times New Roman" w:hAnsi="Times New Roman" w:cs="Times New Roman"/>
          <w:sz w:val="24"/>
        </w:rPr>
        <w:t xml:space="preserve">  </w:t>
      </w:r>
    </w:p>
    <w:p w14:paraId="66520043" w14:textId="23BFE3BD" w:rsidR="009D1753" w:rsidRDefault="00B4668A" w:rsidP="00F26158">
      <w:pPr>
        <w:spacing w:after="0" w:line="480" w:lineRule="auto"/>
        <w:ind w:firstLine="720"/>
        <w:rPr>
          <w:rFonts w:ascii="Times New Roman" w:hAnsi="Times New Roman" w:cs="Times New Roman"/>
          <w:sz w:val="24"/>
        </w:rPr>
      </w:pPr>
      <w:r>
        <w:rPr>
          <w:rFonts w:ascii="Times New Roman" w:hAnsi="Times New Roman" w:cs="Times New Roman"/>
          <w:sz w:val="24"/>
        </w:rPr>
        <w:t>For the first three groups</w:t>
      </w:r>
      <w:r w:rsidR="00520C57">
        <w:rPr>
          <w:rFonts w:ascii="Times New Roman" w:hAnsi="Times New Roman" w:cs="Times New Roman"/>
          <w:sz w:val="24"/>
        </w:rPr>
        <w:t>,</w:t>
      </w:r>
      <w:r>
        <w:rPr>
          <w:rFonts w:ascii="Times New Roman" w:hAnsi="Times New Roman" w:cs="Times New Roman"/>
          <w:sz w:val="24"/>
        </w:rPr>
        <w:t xml:space="preserve"> the</w:t>
      </w:r>
      <w:r w:rsidR="00520C57">
        <w:rPr>
          <w:rFonts w:ascii="Times New Roman" w:hAnsi="Times New Roman" w:cs="Times New Roman"/>
          <w:sz w:val="24"/>
        </w:rPr>
        <w:t xml:space="preserve"> survey</w:t>
      </w:r>
      <w:r>
        <w:rPr>
          <w:rFonts w:ascii="Times New Roman" w:hAnsi="Times New Roman" w:cs="Times New Roman"/>
          <w:sz w:val="24"/>
        </w:rPr>
        <w:t xml:space="preserve"> invitation</w:t>
      </w:r>
      <w:r w:rsidR="009548D5">
        <w:rPr>
          <w:rFonts w:ascii="Times New Roman" w:hAnsi="Times New Roman" w:cs="Times New Roman"/>
          <w:sz w:val="24"/>
        </w:rPr>
        <w:t xml:space="preserve"> email</w:t>
      </w:r>
      <w:r>
        <w:rPr>
          <w:rFonts w:ascii="Times New Roman" w:hAnsi="Times New Roman" w:cs="Times New Roman"/>
          <w:sz w:val="24"/>
        </w:rPr>
        <w:t xml:space="preserve"> stated </w:t>
      </w:r>
      <w:r w:rsidR="00FE1C17">
        <w:rPr>
          <w:rFonts w:ascii="Times New Roman" w:hAnsi="Times New Roman" w:cs="Times New Roman"/>
          <w:sz w:val="24"/>
        </w:rPr>
        <w:t xml:space="preserve">that </w:t>
      </w:r>
      <w:r>
        <w:rPr>
          <w:rFonts w:ascii="Times New Roman" w:hAnsi="Times New Roman" w:cs="Times New Roman"/>
          <w:sz w:val="24"/>
        </w:rPr>
        <w:t xml:space="preserve">the goal of the research was “to better understand the career pathways of engineers”; for </w:t>
      </w:r>
      <w:r w:rsidR="005D4FE2">
        <w:rPr>
          <w:rFonts w:ascii="Times New Roman" w:hAnsi="Times New Roman" w:cs="Times New Roman"/>
          <w:sz w:val="24"/>
        </w:rPr>
        <w:t xml:space="preserve">Groups </w:t>
      </w:r>
      <w:r w:rsidR="007E3115">
        <w:rPr>
          <w:rFonts w:ascii="Times New Roman" w:hAnsi="Times New Roman" w:cs="Times New Roman"/>
          <w:sz w:val="24"/>
        </w:rPr>
        <w:t>4</w:t>
      </w:r>
      <w:r w:rsidR="005D4FE2">
        <w:rPr>
          <w:rFonts w:ascii="Times New Roman" w:hAnsi="Times New Roman" w:cs="Times New Roman"/>
          <w:sz w:val="24"/>
        </w:rPr>
        <w:t xml:space="preserve"> to 7</w:t>
      </w:r>
      <w:r>
        <w:rPr>
          <w:rFonts w:ascii="Times New Roman" w:hAnsi="Times New Roman" w:cs="Times New Roman"/>
          <w:sz w:val="24"/>
        </w:rPr>
        <w:t xml:space="preserve"> the email additionally stated “you have been included in the study because you did or are involved in some form of engineering service”.  </w:t>
      </w:r>
      <w:r w:rsidR="00107DB8" w:rsidRPr="00D570D2">
        <w:rPr>
          <w:rFonts w:ascii="Times New Roman" w:hAnsi="Times New Roman" w:cs="Times New Roman"/>
          <w:sz w:val="24"/>
        </w:rPr>
        <w:t xml:space="preserve">The response rates were calculated as a percentage of those who completed </w:t>
      </w:r>
      <w:r w:rsidR="004364E0">
        <w:rPr>
          <w:rFonts w:ascii="Times New Roman" w:hAnsi="Times New Roman" w:cs="Times New Roman"/>
          <w:sz w:val="24"/>
        </w:rPr>
        <w:t xml:space="preserve">at least </w:t>
      </w:r>
      <w:r w:rsidR="00107DB8" w:rsidRPr="00D570D2">
        <w:rPr>
          <w:rFonts w:ascii="Times New Roman" w:hAnsi="Times New Roman" w:cs="Times New Roman"/>
          <w:sz w:val="24"/>
        </w:rPr>
        <w:t xml:space="preserve">90% of the survey out of the </w:t>
      </w:r>
      <w:r w:rsidR="004364E0">
        <w:rPr>
          <w:rFonts w:ascii="Times New Roman" w:hAnsi="Times New Roman" w:cs="Times New Roman"/>
          <w:sz w:val="24"/>
        </w:rPr>
        <w:t xml:space="preserve">total </w:t>
      </w:r>
      <w:r w:rsidR="00107DB8" w:rsidRPr="00D570D2">
        <w:rPr>
          <w:rFonts w:ascii="Times New Roman" w:hAnsi="Times New Roman" w:cs="Times New Roman"/>
          <w:sz w:val="24"/>
        </w:rPr>
        <w:t>number of delivered emails</w:t>
      </w:r>
      <w:r w:rsidR="00C77BDB">
        <w:rPr>
          <w:rFonts w:ascii="Times New Roman" w:hAnsi="Times New Roman" w:cs="Times New Roman"/>
          <w:sz w:val="24"/>
        </w:rPr>
        <w:t>.</w:t>
      </w:r>
      <w:r w:rsidR="00107DB8" w:rsidRPr="00D570D2">
        <w:rPr>
          <w:rFonts w:ascii="Times New Roman" w:hAnsi="Times New Roman" w:cs="Times New Roman"/>
          <w:sz w:val="24"/>
        </w:rPr>
        <w:t xml:space="preserve"> </w:t>
      </w:r>
      <w:r w:rsidR="00890F3D">
        <w:rPr>
          <w:rFonts w:ascii="Times New Roman" w:hAnsi="Times New Roman" w:cs="Times New Roman"/>
          <w:sz w:val="24"/>
        </w:rPr>
        <w:t>Response rates were highly variable</w:t>
      </w:r>
      <w:r w:rsidR="00E87D6F">
        <w:rPr>
          <w:rFonts w:ascii="Times New Roman" w:hAnsi="Times New Roman" w:cs="Times New Roman"/>
          <w:sz w:val="24"/>
        </w:rPr>
        <w:t xml:space="preserve">, </w:t>
      </w:r>
      <w:r w:rsidR="006E523E">
        <w:rPr>
          <w:rFonts w:ascii="Times New Roman" w:hAnsi="Times New Roman" w:cs="Times New Roman"/>
          <w:sz w:val="24"/>
        </w:rPr>
        <w:t>ranging from about 7% to 40%</w:t>
      </w:r>
      <w:r w:rsidR="00890F3D">
        <w:rPr>
          <w:rFonts w:ascii="Times New Roman" w:hAnsi="Times New Roman" w:cs="Times New Roman"/>
          <w:sz w:val="24"/>
        </w:rPr>
        <w:t>.</w:t>
      </w:r>
      <w:r w:rsidR="00E87D6F">
        <w:rPr>
          <w:rFonts w:ascii="Times New Roman" w:hAnsi="Times New Roman" w:cs="Times New Roman"/>
          <w:sz w:val="24"/>
        </w:rPr>
        <w:t xml:space="preserve"> </w:t>
      </w:r>
      <w:r w:rsidR="00890F3D">
        <w:rPr>
          <w:rFonts w:ascii="Times New Roman" w:hAnsi="Times New Roman" w:cs="Times New Roman"/>
          <w:sz w:val="24"/>
        </w:rPr>
        <w:t xml:space="preserve"> </w:t>
      </w:r>
    </w:p>
    <w:p w14:paraId="42284EAA" w14:textId="2EA8E89B" w:rsidR="00175304" w:rsidRDefault="00175304" w:rsidP="00F26158">
      <w:pPr>
        <w:spacing w:after="0" w:line="480" w:lineRule="auto"/>
        <w:ind w:firstLine="720"/>
        <w:rPr>
          <w:rFonts w:ascii="Times New Roman" w:hAnsi="Times New Roman" w:cs="Times New Roman"/>
          <w:sz w:val="24"/>
        </w:rPr>
      </w:pPr>
      <w:r>
        <w:rPr>
          <w:rFonts w:ascii="Times New Roman" w:hAnsi="Times New Roman" w:cs="Times New Roman"/>
          <w:sz w:val="24"/>
        </w:rPr>
        <w:t>The demographics of the survey res</w:t>
      </w:r>
      <w:r w:rsidR="008655BD">
        <w:rPr>
          <w:rFonts w:ascii="Times New Roman" w:hAnsi="Times New Roman" w:cs="Times New Roman"/>
          <w:sz w:val="24"/>
        </w:rPr>
        <w:t>pondents are provided in Table 3</w:t>
      </w:r>
      <w:r>
        <w:rPr>
          <w:rFonts w:ascii="Times New Roman" w:hAnsi="Times New Roman" w:cs="Times New Roman"/>
          <w:sz w:val="24"/>
        </w:rPr>
        <w:t xml:space="preserve">. </w:t>
      </w:r>
      <w:r w:rsidR="006D1E2D">
        <w:rPr>
          <w:rFonts w:ascii="Times New Roman" w:hAnsi="Times New Roman" w:cs="Times New Roman"/>
          <w:sz w:val="24"/>
        </w:rPr>
        <w:t>B</w:t>
      </w:r>
      <w:r w:rsidR="007A5A8D">
        <w:rPr>
          <w:rFonts w:ascii="Times New Roman" w:hAnsi="Times New Roman" w:cs="Times New Roman"/>
          <w:sz w:val="24"/>
        </w:rPr>
        <w:t>ecause the demographic</w:t>
      </w:r>
      <w:r w:rsidR="006D1E2D">
        <w:rPr>
          <w:rFonts w:ascii="Times New Roman" w:hAnsi="Times New Roman" w:cs="Times New Roman"/>
          <w:sz w:val="24"/>
        </w:rPr>
        <w:t xml:space="preserve">s </w:t>
      </w:r>
      <w:r w:rsidR="007A5A8D">
        <w:rPr>
          <w:rFonts w:ascii="Times New Roman" w:hAnsi="Times New Roman" w:cs="Times New Roman"/>
          <w:sz w:val="24"/>
        </w:rPr>
        <w:t xml:space="preserve">were </w:t>
      </w:r>
      <w:r w:rsidR="006D1E2D">
        <w:rPr>
          <w:rFonts w:ascii="Times New Roman" w:hAnsi="Times New Roman" w:cs="Times New Roman"/>
          <w:sz w:val="24"/>
        </w:rPr>
        <w:t>voluntary questions at the end of the survey</w:t>
      </w:r>
      <w:r w:rsidR="007A5A8D">
        <w:rPr>
          <w:rFonts w:ascii="Times New Roman" w:hAnsi="Times New Roman" w:cs="Times New Roman"/>
          <w:sz w:val="24"/>
        </w:rPr>
        <w:t xml:space="preserve">, this information </w:t>
      </w:r>
      <w:r w:rsidR="005D4FE2">
        <w:rPr>
          <w:rFonts w:ascii="Times New Roman" w:hAnsi="Times New Roman" w:cs="Times New Roman"/>
          <w:sz w:val="24"/>
        </w:rPr>
        <w:t>wa</w:t>
      </w:r>
      <w:r w:rsidR="007A5A8D">
        <w:rPr>
          <w:rFonts w:ascii="Times New Roman" w:hAnsi="Times New Roman" w:cs="Times New Roman"/>
          <w:sz w:val="24"/>
        </w:rPr>
        <w:t xml:space="preserve">s missing </w:t>
      </w:r>
      <w:r w:rsidR="007A5A8D">
        <w:rPr>
          <w:rFonts w:ascii="Times New Roman" w:hAnsi="Times New Roman" w:cs="Times New Roman"/>
          <w:sz w:val="24"/>
        </w:rPr>
        <w:lastRenderedPageBreak/>
        <w:t xml:space="preserve">for some of the respondents.  </w:t>
      </w:r>
      <w:r>
        <w:rPr>
          <w:rFonts w:ascii="Times New Roman" w:hAnsi="Times New Roman" w:cs="Times New Roman"/>
          <w:sz w:val="24"/>
        </w:rPr>
        <w:t xml:space="preserve">The majority of the respondents (55%) had earned their bachelor’s degree within the </w:t>
      </w:r>
      <w:r w:rsidR="006E523E">
        <w:rPr>
          <w:rFonts w:ascii="Times New Roman" w:hAnsi="Times New Roman" w:cs="Times New Roman"/>
          <w:sz w:val="24"/>
        </w:rPr>
        <w:t xml:space="preserve">five </w:t>
      </w:r>
      <w:r>
        <w:rPr>
          <w:rFonts w:ascii="Times New Roman" w:hAnsi="Times New Roman" w:cs="Times New Roman"/>
          <w:sz w:val="24"/>
        </w:rPr>
        <w:t>years prior to the survey, and</w:t>
      </w:r>
      <w:r w:rsidR="005F5355">
        <w:rPr>
          <w:rFonts w:ascii="Times New Roman" w:hAnsi="Times New Roman" w:cs="Times New Roman"/>
          <w:sz w:val="24"/>
        </w:rPr>
        <w:t xml:space="preserve"> therefore</w:t>
      </w:r>
      <w:r>
        <w:rPr>
          <w:rFonts w:ascii="Times New Roman" w:hAnsi="Times New Roman" w:cs="Times New Roman"/>
          <w:sz w:val="24"/>
        </w:rPr>
        <w:t xml:space="preserve"> likely represent junior engineers. The sample was over-represented in women, </w:t>
      </w:r>
      <w:r w:rsidR="00AF1022">
        <w:rPr>
          <w:rFonts w:ascii="Times New Roman" w:hAnsi="Times New Roman" w:cs="Times New Roman"/>
          <w:sz w:val="24"/>
        </w:rPr>
        <w:t xml:space="preserve">where 11 to </w:t>
      </w:r>
      <w:r w:rsidR="00F509AA">
        <w:rPr>
          <w:rFonts w:ascii="Times New Roman" w:hAnsi="Times New Roman" w:cs="Times New Roman"/>
          <w:sz w:val="24"/>
        </w:rPr>
        <w:t xml:space="preserve">20% </w:t>
      </w:r>
      <w:r w:rsidR="009B5C4F">
        <w:rPr>
          <w:rFonts w:ascii="Times New Roman" w:hAnsi="Times New Roman" w:cs="Times New Roman"/>
          <w:sz w:val="24"/>
        </w:rPr>
        <w:t xml:space="preserve">women </w:t>
      </w:r>
      <w:r w:rsidR="00520C57">
        <w:rPr>
          <w:rFonts w:ascii="Times New Roman" w:hAnsi="Times New Roman" w:cs="Times New Roman"/>
          <w:sz w:val="24"/>
        </w:rPr>
        <w:t>wa</w:t>
      </w:r>
      <w:r w:rsidR="009B5C4F">
        <w:rPr>
          <w:rFonts w:ascii="Times New Roman" w:hAnsi="Times New Roman" w:cs="Times New Roman"/>
          <w:sz w:val="24"/>
        </w:rPr>
        <w:t>s expected</w:t>
      </w:r>
      <w:r w:rsidR="00F509AA">
        <w:rPr>
          <w:rFonts w:ascii="Times New Roman" w:hAnsi="Times New Roman" w:cs="Times New Roman"/>
          <w:sz w:val="24"/>
        </w:rPr>
        <w:t xml:space="preserve"> (Fouad and Singh 2011)</w:t>
      </w:r>
      <w:r>
        <w:rPr>
          <w:rFonts w:ascii="Times New Roman" w:hAnsi="Times New Roman" w:cs="Times New Roman"/>
          <w:sz w:val="24"/>
        </w:rPr>
        <w:t>.  Higher survey response rates for women are common</w:t>
      </w:r>
      <w:r w:rsidR="00E24300">
        <w:rPr>
          <w:rFonts w:ascii="Times New Roman" w:hAnsi="Times New Roman" w:cs="Times New Roman"/>
          <w:sz w:val="24"/>
        </w:rPr>
        <w:t xml:space="preserve"> (Smith 2008)</w:t>
      </w:r>
      <w:r w:rsidR="005F5355">
        <w:rPr>
          <w:rFonts w:ascii="Times New Roman" w:hAnsi="Times New Roman" w:cs="Times New Roman"/>
          <w:sz w:val="24"/>
        </w:rPr>
        <w:t xml:space="preserve"> and </w:t>
      </w:r>
      <w:r>
        <w:rPr>
          <w:rFonts w:ascii="Times New Roman" w:hAnsi="Times New Roman" w:cs="Times New Roman"/>
          <w:sz w:val="24"/>
        </w:rPr>
        <w:t xml:space="preserve">service-active </w:t>
      </w:r>
      <w:r w:rsidR="005F5355">
        <w:rPr>
          <w:rFonts w:ascii="Times New Roman" w:hAnsi="Times New Roman" w:cs="Times New Roman"/>
          <w:sz w:val="24"/>
        </w:rPr>
        <w:t xml:space="preserve">engineering </w:t>
      </w:r>
      <w:r>
        <w:rPr>
          <w:rFonts w:ascii="Times New Roman" w:hAnsi="Times New Roman" w:cs="Times New Roman"/>
          <w:sz w:val="24"/>
        </w:rPr>
        <w:t xml:space="preserve">groups </w:t>
      </w:r>
      <w:r w:rsidR="005F5355">
        <w:rPr>
          <w:rFonts w:ascii="Times New Roman" w:hAnsi="Times New Roman" w:cs="Times New Roman"/>
          <w:sz w:val="24"/>
        </w:rPr>
        <w:t>ha</w:t>
      </w:r>
      <w:r w:rsidR="00C46467">
        <w:rPr>
          <w:rFonts w:ascii="Times New Roman" w:hAnsi="Times New Roman" w:cs="Times New Roman"/>
          <w:sz w:val="24"/>
        </w:rPr>
        <w:t>ve approximate gender parity</w:t>
      </w:r>
      <w:r w:rsidR="00FE7A3F">
        <w:rPr>
          <w:rFonts w:ascii="Times New Roman" w:hAnsi="Times New Roman" w:cs="Times New Roman"/>
          <w:sz w:val="24"/>
        </w:rPr>
        <w:t xml:space="preserve"> (e.g.</w:t>
      </w:r>
      <w:r w:rsidR="00F509AA">
        <w:rPr>
          <w:rFonts w:ascii="Times New Roman" w:hAnsi="Times New Roman" w:cs="Times New Roman"/>
          <w:sz w:val="24"/>
        </w:rPr>
        <w:t xml:space="preserve"> 40% </w:t>
      </w:r>
      <w:r w:rsidR="00FE7A3F">
        <w:rPr>
          <w:rFonts w:ascii="Times New Roman" w:hAnsi="Times New Roman" w:cs="Times New Roman"/>
          <w:sz w:val="24"/>
        </w:rPr>
        <w:t xml:space="preserve">women </w:t>
      </w:r>
      <w:r w:rsidR="00520C57">
        <w:rPr>
          <w:rFonts w:ascii="Times New Roman" w:hAnsi="Times New Roman" w:cs="Times New Roman"/>
          <w:sz w:val="24"/>
        </w:rPr>
        <w:t>among</w:t>
      </w:r>
      <w:r w:rsidR="00F509AA">
        <w:rPr>
          <w:rFonts w:ascii="Times New Roman" w:hAnsi="Times New Roman" w:cs="Times New Roman"/>
          <w:sz w:val="24"/>
        </w:rPr>
        <w:t xml:space="preserve"> the members of </w:t>
      </w:r>
      <w:r w:rsidR="00C46467">
        <w:rPr>
          <w:rFonts w:ascii="Times New Roman" w:hAnsi="Times New Roman" w:cs="Times New Roman"/>
          <w:sz w:val="24"/>
        </w:rPr>
        <w:t>EWB-USA</w:t>
      </w:r>
      <w:r w:rsidR="00FE7A3F">
        <w:rPr>
          <w:rFonts w:ascii="Times New Roman" w:hAnsi="Times New Roman" w:cs="Times New Roman"/>
          <w:sz w:val="24"/>
        </w:rPr>
        <w:t xml:space="preserve">; </w:t>
      </w:r>
      <w:r w:rsidR="00F509AA">
        <w:rPr>
          <w:rFonts w:ascii="Times New Roman" w:hAnsi="Times New Roman" w:cs="Times New Roman"/>
          <w:sz w:val="24"/>
        </w:rPr>
        <w:t xml:space="preserve">Litchfield and </w:t>
      </w:r>
      <w:proofErr w:type="spellStart"/>
      <w:r w:rsidR="00F509AA">
        <w:rPr>
          <w:rFonts w:ascii="Times New Roman" w:hAnsi="Times New Roman" w:cs="Times New Roman"/>
          <w:sz w:val="24"/>
        </w:rPr>
        <w:t>Javernick</w:t>
      </w:r>
      <w:proofErr w:type="spellEnd"/>
      <w:r w:rsidR="00F509AA">
        <w:rPr>
          <w:rFonts w:ascii="Times New Roman" w:hAnsi="Times New Roman" w:cs="Times New Roman"/>
          <w:sz w:val="24"/>
        </w:rPr>
        <w:t>-Will, 2014).</w:t>
      </w:r>
      <w:r w:rsidR="00A0464E">
        <w:rPr>
          <w:rFonts w:ascii="Times New Roman" w:hAnsi="Times New Roman" w:cs="Times New Roman"/>
          <w:sz w:val="24"/>
        </w:rPr>
        <w:t xml:space="preserve"> </w:t>
      </w:r>
      <w:r w:rsidR="00150447">
        <w:rPr>
          <w:rFonts w:ascii="Times New Roman" w:hAnsi="Times New Roman" w:cs="Times New Roman"/>
          <w:sz w:val="24"/>
        </w:rPr>
        <w:t>Based on</w:t>
      </w:r>
      <w:r w:rsidR="00A0464E">
        <w:rPr>
          <w:rFonts w:ascii="Times New Roman" w:hAnsi="Times New Roman" w:cs="Times New Roman"/>
          <w:sz w:val="24"/>
        </w:rPr>
        <w:t xml:space="preserve"> the Qualtrics location information (latitude and longitude), 27 of the respondents were outside the U.S. </w:t>
      </w:r>
    </w:p>
    <w:p w14:paraId="1CBCAA89" w14:textId="77777777" w:rsidR="00A6679C" w:rsidRDefault="00A6679C" w:rsidP="00F26158">
      <w:pPr>
        <w:spacing w:after="0" w:line="480" w:lineRule="auto"/>
        <w:ind w:firstLine="720"/>
        <w:rPr>
          <w:rFonts w:ascii="Times New Roman" w:hAnsi="Times New Roman" w:cs="Times New Roman"/>
          <w:sz w:val="24"/>
        </w:rPr>
      </w:pPr>
    </w:p>
    <w:p w14:paraId="7DF7F5F0" w14:textId="77777777" w:rsidR="0010067C" w:rsidRDefault="0010067C" w:rsidP="0010067C">
      <w:pPr>
        <w:rPr>
          <w:rFonts w:ascii="Times New Roman" w:hAnsi="Times New Roman" w:cs="Times New Roman"/>
          <w:sz w:val="24"/>
        </w:rPr>
      </w:pPr>
      <w:r>
        <w:rPr>
          <w:rFonts w:ascii="Times New Roman" w:hAnsi="Times New Roman" w:cs="Times New Roman"/>
          <w:sz w:val="24"/>
        </w:rPr>
        <w:t>Table 3. Demographics of Respondents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28"/>
        <w:gridCol w:w="1083"/>
        <w:gridCol w:w="1083"/>
        <w:gridCol w:w="1083"/>
        <w:gridCol w:w="761"/>
        <w:gridCol w:w="629"/>
        <w:gridCol w:w="874"/>
        <w:gridCol w:w="810"/>
        <w:gridCol w:w="1728"/>
      </w:tblGrid>
      <w:tr w:rsidR="0010067C" w14:paraId="0BC0E204" w14:textId="77777777" w:rsidTr="0010067C">
        <w:tc>
          <w:tcPr>
            <w:tcW w:w="0" w:type="auto"/>
            <w:vAlign w:val="center"/>
          </w:tcPr>
          <w:p w14:paraId="2CA300DC" w14:textId="77777777"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Group</w:t>
            </w:r>
          </w:p>
        </w:tc>
        <w:tc>
          <w:tcPr>
            <w:tcW w:w="0" w:type="auto"/>
            <w:gridSpan w:val="3"/>
          </w:tcPr>
          <w:p w14:paraId="0464B764" w14:textId="6D94EE8D" w:rsidR="0010067C" w:rsidRPr="001255D8" w:rsidRDefault="006D1E2D" w:rsidP="0010067C">
            <w:pPr>
              <w:jc w:val="center"/>
              <w:rPr>
                <w:rFonts w:ascii="Times New Roman" w:hAnsi="Times New Roman" w:cs="Times New Roman"/>
                <w:sz w:val="20"/>
                <w:szCs w:val="20"/>
              </w:rPr>
            </w:pPr>
            <w:r>
              <w:rPr>
                <w:rFonts w:ascii="Times New Roman" w:hAnsi="Times New Roman" w:cs="Times New Roman"/>
                <w:sz w:val="20"/>
                <w:szCs w:val="20"/>
              </w:rPr>
              <w:t>Year earned u</w:t>
            </w:r>
            <w:r w:rsidR="0010067C" w:rsidRPr="001255D8">
              <w:rPr>
                <w:rFonts w:ascii="Times New Roman" w:hAnsi="Times New Roman" w:cs="Times New Roman"/>
                <w:sz w:val="20"/>
                <w:szCs w:val="20"/>
              </w:rPr>
              <w:t>ndergrad degree</w:t>
            </w:r>
            <w:r w:rsidR="0010067C">
              <w:rPr>
                <w:rFonts w:ascii="Times New Roman" w:hAnsi="Times New Roman" w:cs="Times New Roman"/>
                <w:sz w:val="20"/>
                <w:szCs w:val="20"/>
              </w:rPr>
              <w:t>, %</w:t>
            </w:r>
          </w:p>
        </w:tc>
        <w:tc>
          <w:tcPr>
            <w:tcW w:w="0" w:type="auto"/>
            <w:vMerge w:val="restart"/>
          </w:tcPr>
          <w:p w14:paraId="393BDF6B" w14:textId="77777777" w:rsidR="006D1E2D"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 xml:space="preserve">% </w:t>
            </w:r>
          </w:p>
          <w:p w14:paraId="26DC2509" w14:textId="3EB4CD7C"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female</w:t>
            </w:r>
          </w:p>
        </w:tc>
        <w:tc>
          <w:tcPr>
            <w:tcW w:w="2313" w:type="dxa"/>
            <w:gridSpan w:val="3"/>
          </w:tcPr>
          <w:p w14:paraId="66859C77" w14:textId="63D11002"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 degree</w:t>
            </w:r>
            <w:r w:rsidR="006D1E2D">
              <w:rPr>
                <w:rFonts w:ascii="Times New Roman" w:hAnsi="Times New Roman" w:cs="Times New Roman"/>
                <w:sz w:val="20"/>
                <w:szCs w:val="20"/>
              </w:rPr>
              <w:t>(s)</w:t>
            </w:r>
            <w:r>
              <w:rPr>
                <w:rFonts w:ascii="Times New Roman" w:hAnsi="Times New Roman" w:cs="Times New Roman"/>
                <w:sz w:val="20"/>
                <w:szCs w:val="20"/>
              </w:rPr>
              <w:t xml:space="preserve"> in</w:t>
            </w:r>
          </w:p>
        </w:tc>
        <w:tc>
          <w:tcPr>
            <w:tcW w:w="1728" w:type="dxa"/>
            <w:vMerge w:val="restart"/>
          </w:tcPr>
          <w:p w14:paraId="2ED06509"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 with graduate degree(s)</w:t>
            </w:r>
          </w:p>
        </w:tc>
      </w:tr>
      <w:tr w:rsidR="0010067C" w14:paraId="0C2C2192" w14:textId="77777777" w:rsidTr="0010067C">
        <w:tc>
          <w:tcPr>
            <w:tcW w:w="0" w:type="auto"/>
            <w:tcBorders>
              <w:bottom w:val="single" w:sz="4" w:space="0" w:color="auto"/>
            </w:tcBorders>
            <w:vAlign w:val="center"/>
          </w:tcPr>
          <w:p w14:paraId="01AB5B78" w14:textId="77777777" w:rsidR="0010067C" w:rsidRPr="001255D8" w:rsidRDefault="0010067C" w:rsidP="0010067C">
            <w:pPr>
              <w:jc w:val="center"/>
              <w:rPr>
                <w:rFonts w:ascii="Times New Roman" w:hAnsi="Times New Roman" w:cs="Times New Roman"/>
                <w:sz w:val="20"/>
                <w:szCs w:val="20"/>
              </w:rPr>
            </w:pPr>
          </w:p>
        </w:tc>
        <w:tc>
          <w:tcPr>
            <w:tcW w:w="0" w:type="auto"/>
            <w:tcBorders>
              <w:bottom w:val="single" w:sz="4" w:space="0" w:color="auto"/>
            </w:tcBorders>
          </w:tcPr>
          <w:p w14:paraId="25E0BDEC"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2000-2004</w:t>
            </w:r>
          </w:p>
        </w:tc>
        <w:tc>
          <w:tcPr>
            <w:tcW w:w="0" w:type="auto"/>
            <w:tcBorders>
              <w:bottom w:val="single" w:sz="4" w:space="0" w:color="auto"/>
            </w:tcBorders>
          </w:tcPr>
          <w:p w14:paraId="39E2CA79" w14:textId="77777777" w:rsidR="0010067C"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2005-2009</w:t>
            </w:r>
          </w:p>
        </w:tc>
        <w:tc>
          <w:tcPr>
            <w:tcW w:w="0" w:type="auto"/>
            <w:tcBorders>
              <w:bottom w:val="single" w:sz="4" w:space="0" w:color="auto"/>
            </w:tcBorders>
          </w:tcPr>
          <w:p w14:paraId="4C7E563A" w14:textId="77777777"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2010-2014</w:t>
            </w:r>
          </w:p>
        </w:tc>
        <w:tc>
          <w:tcPr>
            <w:tcW w:w="0" w:type="auto"/>
            <w:vMerge/>
            <w:tcBorders>
              <w:bottom w:val="single" w:sz="4" w:space="0" w:color="auto"/>
            </w:tcBorders>
          </w:tcPr>
          <w:p w14:paraId="25BED9D8" w14:textId="77777777" w:rsidR="0010067C" w:rsidRPr="001255D8" w:rsidRDefault="0010067C" w:rsidP="0010067C">
            <w:pPr>
              <w:jc w:val="center"/>
              <w:rPr>
                <w:rFonts w:ascii="Times New Roman" w:hAnsi="Times New Roman" w:cs="Times New Roman"/>
                <w:sz w:val="20"/>
                <w:szCs w:val="20"/>
              </w:rPr>
            </w:pPr>
          </w:p>
        </w:tc>
        <w:tc>
          <w:tcPr>
            <w:tcW w:w="0" w:type="auto"/>
            <w:tcBorders>
              <w:bottom w:val="single" w:sz="4" w:space="0" w:color="auto"/>
            </w:tcBorders>
          </w:tcPr>
          <w:p w14:paraId="25B80717" w14:textId="77777777"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ME</w:t>
            </w:r>
            <w:r>
              <w:rPr>
                <w:rFonts w:ascii="Times New Roman" w:hAnsi="Times New Roman" w:cs="Times New Roman"/>
                <w:sz w:val="20"/>
                <w:szCs w:val="20"/>
              </w:rPr>
              <w:t>+</w:t>
            </w:r>
          </w:p>
        </w:tc>
        <w:tc>
          <w:tcPr>
            <w:tcW w:w="874" w:type="dxa"/>
            <w:tcBorders>
              <w:bottom w:val="single" w:sz="4" w:space="0" w:color="auto"/>
            </w:tcBorders>
          </w:tcPr>
          <w:p w14:paraId="1FF4CC1B" w14:textId="77777777"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CE</w:t>
            </w:r>
            <w:r>
              <w:rPr>
                <w:rFonts w:ascii="Times New Roman" w:hAnsi="Times New Roman" w:cs="Times New Roman"/>
                <w:sz w:val="20"/>
                <w:szCs w:val="20"/>
              </w:rPr>
              <w:t>+</w:t>
            </w:r>
          </w:p>
        </w:tc>
        <w:tc>
          <w:tcPr>
            <w:tcW w:w="810" w:type="dxa"/>
            <w:tcBorders>
              <w:bottom w:val="single" w:sz="4" w:space="0" w:color="auto"/>
            </w:tcBorders>
          </w:tcPr>
          <w:p w14:paraId="0D46FDFB" w14:textId="77777777" w:rsidR="0010067C" w:rsidRPr="001255D8" w:rsidRDefault="0010067C" w:rsidP="0010067C">
            <w:pPr>
              <w:jc w:val="center"/>
              <w:rPr>
                <w:rFonts w:ascii="Times New Roman" w:hAnsi="Times New Roman" w:cs="Times New Roman"/>
                <w:sz w:val="20"/>
                <w:szCs w:val="20"/>
              </w:rPr>
            </w:pPr>
            <w:proofErr w:type="spellStart"/>
            <w:r w:rsidRPr="001255D8">
              <w:rPr>
                <w:rFonts w:ascii="Times New Roman" w:hAnsi="Times New Roman" w:cs="Times New Roman"/>
                <w:sz w:val="20"/>
                <w:szCs w:val="20"/>
              </w:rPr>
              <w:t>EnvE</w:t>
            </w:r>
            <w:proofErr w:type="spellEnd"/>
          </w:p>
        </w:tc>
        <w:tc>
          <w:tcPr>
            <w:tcW w:w="1728" w:type="dxa"/>
            <w:vMerge/>
            <w:tcBorders>
              <w:bottom w:val="single" w:sz="4" w:space="0" w:color="auto"/>
            </w:tcBorders>
          </w:tcPr>
          <w:p w14:paraId="778A354F" w14:textId="77777777" w:rsidR="0010067C" w:rsidRPr="001255D8" w:rsidRDefault="0010067C" w:rsidP="0010067C">
            <w:pPr>
              <w:jc w:val="center"/>
              <w:rPr>
                <w:rFonts w:ascii="Times New Roman" w:hAnsi="Times New Roman" w:cs="Times New Roman"/>
                <w:sz w:val="20"/>
                <w:szCs w:val="20"/>
              </w:rPr>
            </w:pPr>
          </w:p>
        </w:tc>
      </w:tr>
      <w:tr w:rsidR="0010067C" w14:paraId="48713760" w14:textId="77777777" w:rsidTr="0010067C">
        <w:tc>
          <w:tcPr>
            <w:tcW w:w="0" w:type="auto"/>
            <w:tcBorders>
              <w:bottom w:val="nil"/>
            </w:tcBorders>
            <w:vAlign w:val="center"/>
          </w:tcPr>
          <w:p w14:paraId="141099E9" w14:textId="77777777"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1</w:t>
            </w:r>
          </w:p>
        </w:tc>
        <w:tc>
          <w:tcPr>
            <w:tcW w:w="0" w:type="auto"/>
            <w:tcBorders>
              <w:bottom w:val="nil"/>
            </w:tcBorders>
          </w:tcPr>
          <w:p w14:paraId="5BED3824"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5</w:t>
            </w:r>
          </w:p>
        </w:tc>
        <w:tc>
          <w:tcPr>
            <w:tcW w:w="0" w:type="auto"/>
            <w:tcBorders>
              <w:bottom w:val="nil"/>
            </w:tcBorders>
          </w:tcPr>
          <w:p w14:paraId="368F9545" w14:textId="77777777" w:rsidR="0010067C" w:rsidRDefault="0010067C" w:rsidP="0010067C">
            <w:pPr>
              <w:jc w:val="center"/>
              <w:rPr>
                <w:rFonts w:ascii="Times New Roman" w:hAnsi="Times New Roman" w:cs="Times New Roman"/>
                <w:sz w:val="20"/>
                <w:szCs w:val="20"/>
              </w:rPr>
            </w:pPr>
            <w:r>
              <w:rPr>
                <w:rFonts w:ascii="Times New Roman" w:hAnsi="Times New Roman" w:cs="Times New Roman"/>
                <w:sz w:val="20"/>
                <w:szCs w:val="20"/>
              </w:rPr>
              <w:t>18</w:t>
            </w:r>
          </w:p>
        </w:tc>
        <w:tc>
          <w:tcPr>
            <w:tcW w:w="0" w:type="auto"/>
            <w:tcBorders>
              <w:bottom w:val="nil"/>
            </w:tcBorders>
          </w:tcPr>
          <w:p w14:paraId="3D5E49E3"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76</w:t>
            </w:r>
          </w:p>
        </w:tc>
        <w:tc>
          <w:tcPr>
            <w:tcW w:w="0" w:type="auto"/>
            <w:tcBorders>
              <w:bottom w:val="nil"/>
            </w:tcBorders>
          </w:tcPr>
          <w:p w14:paraId="654570CA" w14:textId="77777777"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39</w:t>
            </w:r>
          </w:p>
        </w:tc>
        <w:tc>
          <w:tcPr>
            <w:tcW w:w="0" w:type="auto"/>
            <w:tcBorders>
              <w:bottom w:val="nil"/>
            </w:tcBorders>
          </w:tcPr>
          <w:p w14:paraId="3404E1BB"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43</w:t>
            </w:r>
          </w:p>
        </w:tc>
        <w:tc>
          <w:tcPr>
            <w:tcW w:w="874" w:type="dxa"/>
            <w:tcBorders>
              <w:bottom w:val="nil"/>
            </w:tcBorders>
          </w:tcPr>
          <w:p w14:paraId="3A548F70"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36</w:t>
            </w:r>
          </w:p>
        </w:tc>
        <w:tc>
          <w:tcPr>
            <w:tcW w:w="810" w:type="dxa"/>
            <w:tcBorders>
              <w:bottom w:val="nil"/>
            </w:tcBorders>
          </w:tcPr>
          <w:p w14:paraId="590F809F"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23</w:t>
            </w:r>
          </w:p>
        </w:tc>
        <w:tc>
          <w:tcPr>
            <w:tcW w:w="1728" w:type="dxa"/>
            <w:tcBorders>
              <w:bottom w:val="nil"/>
            </w:tcBorders>
          </w:tcPr>
          <w:p w14:paraId="42C631CC" w14:textId="77777777" w:rsidR="0010067C" w:rsidRDefault="0010067C" w:rsidP="0010067C">
            <w:pPr>
              <w:jc w:val="center"/>
              <w:rPr>
                <w:rFonts w:ascii="Times New Roman" w:hAnsi="Times New Roman" w:cs="Times New Roman"/>
                <w:sz w:val="20"/>
                <w:szCs w:val="20"/>
              </w:rPr>
            </w:pPr>
            <w:r>
              <w:rPr>
                <w:rFonts w:ascii="Times New Roman" w:hAnsi="Times New Roman" w:cs="Times New Roman"/>
                <w:sz w:val="20"/>
                <w:szCs w:val="20"/>
              </w:rPr>
              <w:t>64</w:t>
            </w:r>
          </w:p>
        </w:tc>
      </w:tr>
      <w:tr w:rsidR="0010067C" w14:paraId="554BA266" w14:textId="77777777" w:rsidTr="0010067C">
        <w:tc>
          <w:tcPr>
            <w:tcW w:w="0" w:type="auto"/>
            <w:tcBorders>
              <w:top w:val="nil"/>
              <w:bottom w:val="nil"/>
            </w:tcBorders>
            <w:vAlign w:val="center"/>
          </w:tcPr>
          <w:p w14:paraId="3A6636AA" w14:textId="77777777"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2</w:t>
            </w:r>
          </w:p>
        </w:tc>
        <w:tc>
          <w:tcPr>
            <w:tcW w:w="0" w:type="auto"/>
            <w:tcBorders>
              <w:top w:val="nil"/>
              <w:bottom w:val="nil"/>
            </w:tcBorders>
          </w:tcPr>
          <w:p w14:paraId="7E4BFAF6"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0</w:t>
            </w:r>
          </w:p>
        </w:tc>
        <w:tc>
          <w:tcPr>
            <w:tcW w:w="0" w:type="auto"/>
            <w:tcBorders>
              <w:top w:val="nil"/>
              <w:bottom w:val="nil"/>
            </w:tcBorders>
          </w:tcPr>
          <w:p w14:paraId="43E79C17" w14:textId="77777777" w:rsidR="0010067C" w:rsidRDefault="0010067C" w:rsidP="0010067C">
            <w:pPr>
              <w:jc w:val="center"/>
              <w:rPr>
                <w:rFonts w:ascii="Times New Roman" w:hAnsi="Times New Roman" w:cs="Times New Roman"/>
                <w:sz w:val="20"/>
                <w:szCs w:val="20"/>
              </w:rPr>
            </w:pPr>
            <w:r>
              <w:rPr>
                <w:rFonts w:ascii="Times New Roman" w:hAnsi="Times New Roman" w:cs="Times New Roman"/>
                <w:sz w:val="20"/>
                <w:szCs w:val="20"/>
              </w:rPr>
              <w:t>2</w:t>
            </w:r>
          </w:p>
        </w:tc>
        <w:tc>
          <w:tcPr>
            <w:tcW w:w="0" w:type="auto"/>
            <w:tcBorders>
              <w:top w:val="nil"/>
              <w:bottom w:val="nil"/>
            </w:tcBorders>
          </w:tcPr>
          <w:p w14:paraId="275BE76A"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97</w:t>
            </w:r>
          </w:p>
        </w:tc>
        <w:tc>
          <w:tcPr>
            <w:tcW w:w="0" w:type="auto"/>
            <w:tcBorders>
              <w:top w:val="nil"/>
              <w:bottom w:val="nil"/>
            </w:tcBorders>
          </w:tcPr>
          <w:p w14:paraId="0BC984CF" w14:textId="77777777"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43</w:t>
            </w:r>
          </w:p>
        </w:tc>
        <w:tc>
          <w:tcPr>
            <w:tcW w:w="0" w:type="auto"/>
            <w:tcBorders>
              <w:top w:val="nil"/>
              <w:bottom w:val="nil"/>
            </w:tcBorders>
          </w:tcPr>
          <w:p w14:paraId="4CF8AE9F"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 xml:space="preserve">39 </w:t>
            </w:r>
          </w:p>
        </w:tc>
        <w:tc>
          <w:tcPr>
            <w:tcW w:w="874" w:type="dxa"/>
            <w:tcBorders>
              <w:top w:val="nil"/>
              <w:bottom w:val="nil"/>
            </w:tcBorders>
          </w:tcPr>
          <w:p w14:paraId="7B4FF727"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23</w:t>
            </w:r>
          </w:p>
        </w:tc>
        <w:tc>
          <w:tcPr>
            <w:tcW w:w="810" w:type="dxa"/>
            <w:tcBorders>
              <w:top w:val="nil"/>
              <w:bottom w:val="nil"/>
            </w:tcBorders>
          </w:tcPr>
          <w:p w14:paraId="45C99ADD"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5</w:t>
            </w:r>
          </w:p>
        </w:tc>
        <w:tc>
          <w:tcPr>
            <w:tcW w:w="1728" w:type="dxa"/>
            <w:tcBorders>
              <w:top w:val="nil"/>
              <w:bottom w:val="nil"/>
            </w:tcBorders>
          </w:tcPr>
          <w:p w14:paraId="6246E853" w14:textId="77777777" w:rsidR="0010067C" w:rsidRDefault="0010067C" w:rsidP="0010067C">
            <w:pPr>
              <w:jc w:val="center"/>
              <w:rPr>
                <w:rFonts w:ascii="Times New Roman" w:hAnsi="Times New Roman" w:cs="Times New Roman"/>
                <w:sz w:val="20"/>
                <w:szCs w:val="20"/>
              </w:rPr>
            </w:pPr>
            <w:r>
              <w:rPr>
                <w:rFonts w:ascii="Times New Roman" w:hAnsi="Times New Roman" w:cs="Times New Roman"/>
                <w:sz w:val="20"/>
                <w:szCs w:val="20"/>
              </w:rPr>
              <w:t>16</w:t>
            </w:r>
          </w:p>
        </w:tc>
      </w:tr>
      <w:tr w:rsidR="0010067C" w14:paraId="4C39D440" w14:textId="77777777" w:rsidTr="0010067C">
        <w:tc>
          <w:tcPr>
            <w:tcW w:w="0" w:type="auto"/>
            <w:tcBorders>
              <w:top w:val="nil"/>
              <w:bottom w:val="nil"/>
            </w:tcBorders>
            <w:vAlign w:val="center"/>
          </w:tcPr>
          <w:p w14:paraId="51A2129F" w14:textId="77777777"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3</w:t>
            </w:r>
          </w:p>
        </w:tc>
        <w:tc>
          <w:tcPr>
            <w:tcW w:w="0" w:type="auto"/>
            <w:tcBorders>
              <w:top w:val="nil"/>
              <w:bottom w:val="nil"/>
            </w:tcBorders>
          </w:tcPr>
          <w:p w14:paraId="51B1495C"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40</w:t>
            </w:r>
          </w:p>
        </w:tc>
        <w:tc>
          <w:tcPr>
            <w:tcW w:w="0" w:type="auto"/>
            <w:tcBorders>
              <w:top w:val="nil"/>
              <w:bottom w:val="nil"/>
            </w:tcBorders>
          </w:tcPr>
          <w:p w14:paraId="195821F8" w14:textId="77777777" w:rsidR="0010067C" w:rsidRDefault="0010067C" w:rsidP="0010067C">
            <w:pPr>
              <w:jc w:val="center"/>
              <w:rPr>
                <w:rFonts w:ascii="Times New Roman" w:hAnsi="Times New Roman" w:cs="Times New Roman"/>
                <w:sz w:val="20"/>
                <w:szCs w:val="20"/>
              </w:rPr>
            </w:pPr>
            <w:r>
              <w:rPr>
                <w:rFonts w:ascii="Times New Roman" w:hAnsi="Times New Roman" w:cs="Times New Roman"/>
                <w:sz w:val="20"/>
                <w:szCs w:val="20"/>
              </w:rPr>
              <w:t>23</w:t>
            </w:r>
          </w:p>
        </w:tc>
        <w:tc>
          <w:tcPr>
            <w:tcW w:w="0" w:type="auto"/>
            <w:tcBorders>
              <w:top w:val="nil"/>
              <w:bottom w:val="nil"/>
            </w:tcBorders>
          </w:tcPr>
          <w:p w14:paraId="651BEEE0"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37</w:t>
            </w:r>
          </w:p>
        </w:tc>
        <w:tc>
          <w:tcPr>
            <w:tcW w:w="0" w:type="auto"/>
            <w:tcBorders>
              <w:top w:val="nil"/>
              <w:bottom w:val="nil"/>
            </w:tcBorders>
          </w:tcPr>
          <w:p w14:paraId="7BA7E1A9" w14:textId="77777777"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37</w:t>
            </w:r>
          </w:p>
        </w:tc>
        <w:tc>
          <w:tcPr>
            <w:tcW w:w="0" w:type="auto"/>
            <w:tcBorders>
              <w:top w:val="nil"/>
              <w:bottom w:val="nil"/>
            </w:tcBorders>
          </w:tcPr>
          <w:p w14:paraId="72890BE0"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0</w:t>
            </w:r>
          </w:p>
        </w:tc>
        <w:tc>
          <w:tcPr>
            <w:tcW w:w="874" w:type="dxa"/>
            <w:tcBorders>
              <w:top w:val="nil"/>
              <w:bottom w:val="nil"/>
            </w:tcBorders>
          </w:tcPr>
          <w:p w14:paraId="0E997768"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23</w:t>
            </w:r>
          </w:p>
        </w:tc>
        <w:tc>
          <w:tcPr>
            <w:tcW w:w="810" w:type="dxa"/>
            <w:tcBorders>
              <w:top w:val="nil"/>
              <w:bottom w:val="nil"/>
            </w:tcBorders>
          </w:tcPr>
          <w:p w14:paraId="30867AF8"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100</w:t>
            </w:r>
          </w:p>
        </w:tc>
        <w:tc>
          <w:tcPr>
            <w:tcW w:w="1728" w:type="dxa"/>
            <w:tcBorders>
              <w:top w:val="nil"/>
              <w:bottom w:val="nil"/>
            </w:tcBorders>
          </w:tcPr>
          <w:p w14:paraId="322839B0" w14:textId="77777777" w:rsidR="0010067C" w:rsidRDefault="0010067C" w:rsidP="0010067C">
            <w:pPr>
              <w:jc w:val="center"/>
              <w:rPr>
                <w:rFonts w:ascii="Times New Roman" w:hAnsi="Times New Roman" w:cs="Times New Roman"/>
                <w:sz w:val="20"/>
                <w:szCs w:val="20"/>
              </w:rPr>
            </w:pPr>
            <w:r>
              <w:rPr>
                <w:rFonts w:ascii="Times New Roman" w:hAnsi="Times New Roman" w:cs="Times New Roman"/>
                <w:sz w:val="20"/>
                <w:szCs w:val="20"/>
              </w:rPr>
              <w:t>30</w:t>
            </w:r>
          </w:p>
        </w:tc>
      </w:tr>
      <w:tr w:rsidR="0010067C" w14:paraId="5634BDBD" w14:textId="77777777" w:rsidTr="0010067C">
        <w:tc>
          <w:tcPr>
            <w:tcW w:w="0" w:type="auto"/>
            <w:tcBorders>
              <w:top w:val="nil"/>
              <w:bottom w:val="nil"/>
            </w:tcBorders>
            <w:vAlign w:val="center"/>
          </w:tcPr>
          <w:p w14:paraId="619087BF" w14:textId="77777777"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4</w:t>
            </w:r>
          </w:p>
        </w:tc>
        <w:tc>
          <w:tcPr>
            <w:tcW w:w="0" w:type="auto"/>
            <w:tcBorders>
              <w:top w:val="nil"/>
              <w:bottom w:val="nil"/>
            </w:tcBorders>
          </w:tcPr>
          <w:p w14:paraId="00B484D4"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0</w:t>
            </w:r>
          </w:p>
        </w:tc>
        <w:tc>
          <w:tcPr>
            <w:tcW w:w="0" w:type="auto"/>
            <w:tcBorders>
              <w:top w:val="nil"/>
              <w:bottom w:val="nil"/>
            </w:tcBorders>
          </w:tcPr>
          <w:p w14:paraId="285875B6" w14:textId="77777777" w:rsidR="0010067C" w:rsidRDefault="0010067C" w:rsidP="0010067C">
            <w:pPr>
              <w:jc w:val="center"/>
              <w:rPr>
                <w:rFonts w:ascii="Times New Roman" w:hAnsi="Times New Roman" w:cs="Times New Roman"/>
                <w:sz w:val="20"/>
                <w:szCs w:val="20"/>
              </w:rPr>
            </w:pPr>
            <w:r>
              <w:rPr>
                <w:rFonts w:ascii="Times New Roman" w:hAnsi="Times New Roman" w:cs="Times New Roman"/>
                <w:sz w:val="20"/>
                <w:szCs w:val="20"/>
              </w:rPr>
              <w:t>35</w:t>
            </w:r>
          </w:p>
        </w:tc>
        <w:tc>
          <w:tcPr>
            <w:tcW w:w="0" w:type="auto"/>
            <w:tcBorders>
              <w:top w:val="nil"/>
              <w:bottom w:val="nil"/>
            </w:tcBorders>
          </w:tcPr>
          <w:p w14:paraId="64A87F8A"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65</w:t>
            </w:r>
          </w:p>
        </w:tc>
        <w:tc>
          <w:tcPr>
            <w:tcW w:w="0" w:type="auto"/>
            <w:tcBorders>
              <w:top w:val="nil"/>
              <w:bottom w:val="nil"/>
            </w:tcBorders>
          </w:tcPr>
          <w:p w14:paraId="2F31ADDC" w14:textId="77777777"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38</w:t>
            </w:r>
          </w:p>
        </w:tc>
        <w:tc>
          <w:tcPr>
            <w:tcW w:w="0" w:type="auto"/>
            <w:tcBorders>
              <w:top w:val="nil"/>
              <w:bottom w:val="nil"/>
            </w:tcBorders>
          </w:tcPr>
          <w:p w14:paraId="1FE78F1D"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0</w:t>
            </w:r>
          </w:p>
        </w:tc>
        <w:tc>
          <w:tcPr>
            <w:tcW w:w="874" w:type="dxa"/>
            <w:tcBorders>
              <w:top w:val="nil"/>
              <w:bottom w:val="nil"/>
            </w:tcBorders>
          </w:tcPr>
          <w:p w14:paraId="116A1C3C"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96</w:t>
            </w:r>
          </w:p>
        </w:tc>
        <w:tc>
          <w:tcPr>
            <w:tcW w:w="810" w:type="dxa"/>
            <w:tcBorders>
              <w:top w:val="nil"/>
              <w:bottom w:val="nil"/>
            </w:tcBorders>
          </w:tcPr>
          <w:p w14:paraId="2EC9F553"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23</w:t>
            </w:r>
          </w:p>
        </w:tc>
        <w:tc>
          <w:tcPr>
            <w:tcW w:w="1728" w:type="dxa"/>
            <w:tcBorders>
              <w:top w:val="nil"/>
              <w:bottom w:val="nil"/>
            </w:tcBorders>
          </w:tcPr>
          <w:p w14:paraId="14D54E97" w14:textId="77777777" w:rsidR="0010067C" w:rsidRDefault="0010067C" w:rsidP="0010067C">
            <w:pPr>
              <w:jc w:val="center"/>
              <w:rPr>
                <w:rFonts w:ascii="Times New Roman" w:hAnsi="Times New Roman" w:cs="Times New Roman"/>
                <w:sz w:val="20"/>
                <w:szCs w:val="20"/>
              </w:rPr>
            </w:pPr>
            <w:r>
              <w:rPr>
                <w:rFonts w:ascii="Times New Roman" w:hAnsi="Times New Roman" w:cs="Times New Roman"/>
                <w:sz w:val="20"/>
                <w:szCs w:val="20"/>
              </w:rPr>
              <w:t>15</w:t>
            </w:r>
          </w:p>
        </w:tc>
      </w:tr>
      <w:tr w:rsidR="0010067C" w14:paraId="4456E34A" w14:textId="77777777" w:rsidTr="0010067C">
        <w:tc>
          <w:tcPr>
            <w:tcW w:w="0" w:type="auto"/>
            <w:tcBorders>
              <w:top w:val="nil"/>
              <w:bottom w:val="nil"/>
            </w:tcBorders>
            <w:vAlign w:val="center"/>
          </w:tcPr>
          <w:p w14:paraId="405FCF0E" w14:textId="77777777"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5</w:t>
            </w:r>
          </w:p>
        </w:tc>
        <w:tc>
          <w:tcPr>
            <w:tcW w:w="0" w:type="auto"/>
            <w:tcBorders>
              <w:top w:val="nil"/>
              <w:bottom w:val="nil"/>
            </w:tcBorders>
          </w:tcPr>
          <w:p w14:paraId="36972C4B"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6</w:t>
            </w:r>
          </w:p>
        </w:tc>
        <w:tc>
          <w:tcPr>
            <w:tcW w:w="0" w:type="auto"/>
            <w:tcBorders>
              <w:top w:val="nil"/>
              <w:bottom w:val="nil"/>
            </w:tcBorders>
          </w:tcPr>
          <w:p w14:paraId="608B1BC6" w14:textId="77777777" w:rsidR="0010067C" w:rsidRDefault="0010067C" w:rsidP="0010067C">
            <w:pPr>
              <w:jc w:val="center"/>
              <w:rPr>
                <w:rFonts w:ascii="Times New Roman" w:hAnsi="Times New Roman" w:cs="Times New Roman"/>
                <w:sz w:val="20"/>
                <w:szCs w:val="20"/>
              </w:rPr>
            </w:pPr>
            <w:r>
              <w:rPr>
                <w:rFonts w:ascii="Times New Roman" w:hAnsi="Times New Roman" w:cs="Times New Roman"/>
                <w:sz w:val="20"/>
                <w:szCs w:val="20"/>
              </w:rPr>
              <w:t>49</w:t>
            </w:r>
          </w:p>
        </w:tc>
        <w:tc>
          <w:tcPr>
            <w:tcW w:w="0" w:type="auto"/>
            <w:tcBorders>
              <w:top w:val="nil"/>
              <w:bottom w:val="nil"/>
            </w:tcBorders>
          </w:tcPr>
          <w:p w14:paraId="53B575A9"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31</w:t>
            </w:r>
          </w:p>
        </w:tc>
        <w:tc>
          <w:tcPr>
            <w:tcW w:w="0" w:type="auto"/>
            <w:tcBorders>
              <w:top w:val="nil"/>
              <w:bottom w:val="nil"/>
            </w:tcBorders>
          </w:tcPr>
          <w:p w14:paraId="736FC276" w14:textId="77777777"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51</w:t>
            </w:r>
          </w:p>
        </w:tc>
        <w:tc>
          <w:tcPr>
            <w:tcW w:w="0" w:type="auto"/>
            <w:tcBorders>
              <w:top w:val="nil"/>
              <w:bottom w:val="nil"/>
            </w:tcBorders>
          </w:tcPr>
          <w:p w14:paraId="2184228E" w14:textId="77777777"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18</w:t>
            </w:r>
          </w:p>
        </w:tc>
        <w:tc>
          <w:tcPr>
            <w:tcW w:w="874" w:type="dxa"/>
            <w:tcBorders>
              <w:top w:val="nil"/>
              <w:bottom w:val="nil"/>
            </w:tcBorders>
          </w:tcPr>
          <w:p w14:paraId="652E5476" w14:textId="77777777"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56</w:t>
            </w:r>
          </w:p>
        </w:tc>
        <w:tc>
          <w:tcPr>
            <w:tcW w:w="810" w:type="dxa"/>
            <w:tcBorders>
              <w:top w:val="nil"/>
              <w:bottom w:val="nil"/>
            </w:tcBorders>
          </w:tcPr>
          <w:p w14:paraId="3D6B1985" w14:textId="77777777"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38</w:t>
            </w:r>
          </w:p>
        </w:tc>
        <w:tc>
          <w:tcPr>
            <w:tcW w:w="1728" w:type="dxa"/>
            <w:tcBorders>
              <w:top w:val="nil"/>
              <w:bottom w:val="nil"/>
            </w:tcBorders>
          </w:tcPr>
          <w:p w14:paraId="50BED74F"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85</w:t>
            </w:r>
          </w:p>
        </w:tc>
      </w:tr>
      <w:tr w:rsidR="0010067C" w14:paraId="403C6547" w14:textId="77777777" w:rsidTr="0010067C">
        <w:tc>
          <w:tcPr>
            <w:tcW w:w="0" w:type="auto"/>
            <w:tcBorders>
              <w:top w:val="nil"/>
              <w:bottom w:val="nil"/>
            </w:tcBorders>
            <w:vAlign w:val="center"/>
          </w:tcPr>
          <w:p w14:paraId="545A75CF" w14:textId="77777777"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6</w:t>
            </w:r>
          </w:p>
        </w:tc>
        <w:tc>
          <w:tcPr>
            <w:tcW w:w="0" w:type="auto"/>
            <w:tcBorders>
              <w:top w:val="nil"/>
              <w:bottom w:val="nil"/>
            </w:tcBorders>
          </w:tcPr>
          <w:p w14:paraId="2D665D91"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10</w:t>
            </w:r>
          </w:p>
        </w:tc>
        <w:tc>
          <w:tcPr>
            <w:tcW w:w="0" w:type="auto"/>
            <w:tcBorders>
              <w:top w:val="nil"/>
              <w:bottom w:val="nil"/>
            </w:tcBorders>
          </w:tcPr>
          <w:p w14:paraId="4B205592" w14:textId="77777777" w:rsidR="0010067C" w:rsidRDefault="0010067C" w:rsidP="0010067C">
            <w:pPr>
              <w:jc w:val="center"/>
              <w:rPr>
                <w:rFonts w:ascii="Times New Roman" w:hAnsi="Times New Roman" w:cs="Times New Roman"/>
                <w:sz w:val="20"/>
                <w:szCs w:val="20"/>
              </w:rPr>
            </w:pPr>
            <w:r>
              <w:rPr>
                <w:rFonts w:ascii="Times New Roman" w:hAnsi="Times New Roman" w:cs="Times New Roman"/>
                <w:sz w:val="20"/>
                <w:szCs w:val="20"/>
              </w:rPr>
              <w:t>10</w:t>
            </w:r>
          </w:p>
        </w:tc>
        <w:tc>
          <w:tcPr>
            <w:tcW w:w="0" w:type="auto"/>
            <w:tcBorders>
              <w:top w:val="nil"/>
              <w:bottom w:val="nil"/>
            </w:tcBorders>
          </w:tcPr>
          <w:p w14:paraId="327FB056"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70</w:t>
            </w:r>
          </w:p>
        </w:tc>
        <w:tc>
          <w:tcPr>
            <w:tcW w:w="0" w:type="auto"/>
            <w:tcBorders>
              <w:top w:val="nil"/>
              <w:bottom w:val="nil"/>
            </w:tcBorders>
          </w:tcPr>
          <w:p w14:paraId="679C951A" w14:textId="77777777" w:rsidR="0010067C" w:rsidRPr="001255D8" w:rsidRDefault="0010067C" w:rsidP="0010067C">
            <w:pPr>
              <w:jc w:val="center"/>
              <w:rPr>
                <w:rFonts w:ascii="Times New Roman" w:hAnsi="Times New Roman" w:cs="Times New Roman"/>
                <w:sz w:val="20"/>
                <w:szCs w:val="20"/>
              </w:rPr>
            </w:pPr>
            <w:r w:rsidRPr="001255D8">
              <w:rPr>
                <w:rFonts w:ascii="Times New Roman" w:hAnsi="Times New Roman" w:cs="Times New Roman"/>
                <w:sz w:val="20"/>
                <w:szCs w:val="20"/>
              </w:rPr>
              <w:t>36</w:t>
            </w:r>
          </w:p>
        </w:tc>
        <w:tc>
          <w:tcPr>
            <w:tcW w:w="0" w:type="auto"/>
            <w:tcBorders>
              <w:top w:val="nil"/>
              <w:bottom w:val="nil"/>
            </w:tcBorders>
          </w:tcPr>
          <w:p w14:paraId="7D10F9AE"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10</w:t>
            </w:r>
          </w:p>
        </w:tc>
        <w:tc>
          <w:tcPr>
            <w:tcW w:w="874" w:type="dxa"/>
            <w:tcBorders>
              <w:top w:val="nil"/>
              <w:bottom w:val="nil"/>
            </w:tcBorders>
          </w:tcPr>
          <w:p w14:paraId="0F47965A"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40</w:t>
            </w:r>
          </w:p>
        </w:tc>
        <w:tc>
          <w:tcPr>
            <w:tcW w:w="810" w:type="dxa"/>
            <w:tcBorders>
              <w:top w:val="nil"/>
              <w:bottom w:val="nil"/>
            </w:tcBorders>
          </w:tcPr>
          <w:p w14:paraId="485FC433" w14:textId="77777777" w:rsidR="0010067C" w:rsidRPr="001255D8" w:rsidRDefault="0010067C" w:rsidP="0010067C">
            <w:pPr>
              <w:jc w:val="center"/>
              <w:rPr>
                <w:rFonts w:ascii="Times New Roman" w:hAnsi="Times New Roman" w:cs="Times New Roman"/>
                <w:sz w:val="20"/>
                <w:szCs w:val="20"/>
              </w:rPr>
            </w:pPr>
            <w:r>
              <w:rPr>
                <w:rFonts w:ascii="Times New Roman" w:hAnsi="Times New Roman" w:cs="Times New Roman"/>
                <w:sz w:val="20"/>
                <w:szCs w:val="20"/>
              </w:rPr>
              <w:t>60</w:t>
            </w:r>
          </w:p>
        </w:tc>
        <w:tc>
          <w:tcPr>
            <w:tcW w:w="1728" w:type="dxa"/>
            <w:tcBorders>
              <w:top w:val="nil"/>
              <w:bottom w:val="nil"/>
            </w:tcBorders>
          </w:tcPr>
          <w:p w14:paraId="1CF6B9A3" w14:textId="77777777" w:rsidR="0010067C" w:rsidRDefault="0010067C" w:rsidP="0010067C">
            <w:pPr>
              <w:jc w:val="center"/>
              <w:rPr>
                <w:rFonts w:ascii="Times New Roman" w:hAnsi="Times New Roman" w:cs="Times New Roman"/>
                <w:sz w:val="20"/>
                <w:szCs w:val="20"/>
              </w:rPr>
            </w:pPr>
            <w:r>
              <w:rPr>
                <w:rFonts w:ascii="Times New Roman" w:hAnsi="Times New Roman" w:cs="Times New Roman"/>
                <w:sz w:val="20"/>
                <w:szCs w:val="20"/>
              </w:rPr>
              <w:t>55</w:t>
            </w:r>
          </w:p>
        </w:tc>
      </w:tr>
      <w:tr w:rsidR="0010067C" w:rsidRPr="001255D8" w14:paraId="3C8CA495" w14:textId="77777777" w:rsidTr="0010067C">
        <w:tc>
          <w:tcPr>
            <w:tcW w:w="0" w:type="auto"/>
            <w:tcBorders>
              <w:top w:val="nil"/>
              <w:bottom w:val="nil"/>
            </w:tcBorders>
            <w:vAlign w:val="center"/>
          </w:tcPr>
          <w:p w14:paraId="68061E12" w14:textId="77777777" w:rsidR="0010067C" w:rsidRPr="001255D8" w:rsidRDefault="0010067C" w:rsidP="0010067C">
            <w:pPr>
              <w:jc w:val="center"/>
              <w:rPr>
                <w:rFonts w:ascii="Times New Roman" w:hAnsi="Times New Roman" w:cs="Times New Roman"/>
                <w:sz w:val="20"/>
              </w:rPr>
            </w:pPr>
            <w:r w:rsidRPr="001255D8">
              <w:rPr>
                <w:rFonts w:ascii="Times New Roman" w:hAnsi="Times New Roman" w:cs="Times New Roman"/>
                <w:sz w:val="20"/>
              </w:rPr>
              <w:t>7</w:t>
            </w:r>
          </w:p>
        </w:tc>
        <w:tc>
          <w:tcPr>
            <w:tcW w:w="0" w:type="auto"/>
            <w:tcBorders>
              <w:top w:val="nil"/>
              <w:bottom w:val="nil"/>
            </w:tcBorders>
          </w:tcPr>
          <w:p w14:paraId="4DBC8B1B" w14:textId="77777777" w:rsidR="0010067C" w:rsidRPr="001255D8" w:rsidRDefault="0010067C" w:rsidP="0010067C">
            <w:pPr>
              <w:jc w:val="center"/>
              <w:rPr>
                <w:rFonts w:ascii="Times New Roman" w:hAnsi="Times New Roman" w:cs="Times New Roman"/>
                <w:sz w:val="20"/>
              </w:rPr>
            </w:pPr>
            <w:r>
              <w:rPr>
                <w:rFonts w:ascii="Times New Roman" w:hAnsi="Times New Roman" w:cs="Times New Roman"/>
                <w:sz w:val="20"/>
              </w:rPr>
              <w:t>8</w:t>
            </w:r>
          </w:p>
        </w:tc>
        <w:tc>
          <w:tcPr>
            <w:tcW w:w="0" w:type="auto"/>
            <w:tcBorders>
              <w:top w:val="nil"/>
              <w:bottom w:val="nil"/>
            </w:tcBorders>
          </w:tcPr>
          <w:p w14:paraId="55315A3B"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20</w:t>
            </w:r>
          </w:p>
        </w:tc>
        <w:tc>
          <w:tcPr>
            <w:tcW w:w="0" w:type="auto"/>
            <w:tcBorders>
              <w:top w:val="nil"/>
              <w:bottom w:val="nil"/>
            </w:tcBorders>
          </w:tcPr>
          <w:p w14:paraId="615F77F3" w14:textId="77777777" w:rsidR="0010067C" w:rsidRPr="001255D8" w:rsidRDefault="0010067C" w:rsidP="0010067C">
            <w:pPr>
              <w:jc w:val="center"/>
              <w:rPr>
                <w:rFonts w:ascii="Times New Roman" w:hAnsi="Times New Roman" w:cs="Times New Roman"/>
                <w:sz w:val="20"/>
              </w:rPr>
            </w:pPr>
            <w:r>
              <w:rPr>
                <w:rFonts w:ascii="Times New Roman" w:hAnsi="Times New Roman" w:cs="Times New Roman"/>
                <w:sz w:val="20"/>
              </w:rPr>
              <w:t>18</w:t>
            </w:r>
          </w:p>
        </w:tc>
        <w:tc>
          <w:tcPr>
            <w:tcW w:w="0" w:type="auto"/>
            <w:tcBorders>
              <w:top w:val="nil"/>
              <w:bottom w:val="nil"/>
            </w:tcBorders>
          </w:tcPr>
          <w:p w14:paraId="2689A269" w14:textId="77777777" w:rsidR="0010067C" w:rsidRPr="001255D8" w:rsidRDefault="0010067C" w:rsidP="0010067C">
            <w:pPr>
              <w:jc w:val="center"/>
              <w:rPr>
                <w:rFonts w:ascii="Times New Roman" w:hAnsi="Times New Roman" w:cs="Times New Roman"/>
                <w:sz w:val="20"/>
              </w:rPr>
            </w:pPr>
            <w:r w:rsidRPr="001255D8">
              <w:rPr>
                <w:rFonts w:ascii="Times New Roman" w:hAnsi="Times New Roman" w:cs="Times New Roman"/>
                <w:sz w:val="20"/>
              </w:rPr>
              <w:t>32</w:t>
            </w:r>
          </w:p>
        </w:tc>
        <w:tc>
          <w:tcPr>
            <w:tcW w:w="0" w:type="auto"/>
            <w:tcBorders>
              <w:top w:val="nil"/>
              <w:bottom w:val="nil"/>
            </w:tcBorders>
          </w:tcPr>
          <w:p w14:paraId="092856A9" w14:textId="77777777" w:rsidR="0010067C" w:rsidRPr="001255D8" w:rsidRDefault="0010067C" w:rsidP="0010067C">
            <w:pPr>
              <w:jc w:val="center"/>
              <w:rPr>
                <w:rFonts w:ascii="Times New Roman" w:hAnsi="Times New Roman" w:cs="Times New Roman"/>
                <w:sz w:val="20"/>
              </w:rPr>
            </w:pPr>
            <w:r>
              <w:rPr>
                <w:rFonts w:ascii="Times New Roman" w:hAnsi="Times New Roman" w:cs="Times New Roman"/>
                <w:sz w:val="20"/>
              </w:rPr>
              <w:t>14</w:t>
            </w:r>
          </w:p>
        </w:tc>
        <w:tc>
          <w:tcPr>
            <w:tcW w:w="874" w:type="dxa"/>
            <w:tcBorders>
              <w:top w:val="nil"/>
              <w:bottom w:val="nil"/>
            </w:tcBorders>
          </w:tcPr>
          <w:p w14:paraId="6B9153EE" w14:textId="77777777" w:rsidR="0010067C" w:rsidRPr="001255D8" w:rsidRDefault="0010067C" w:rsidP="0010067C">
            <w:pPr>
              <w:jc w:val="center"/>
              <w:rPr>
                <w:rFonts w:ascii="Times New Roman" w:hAnsi="Times New Roman" w:cs="Times New Roman"/>
                <w:sz w:val="20"/>
              </w:rPr>
            </w:pPr>
            <w:r>
              <w:rPr>
                <w:rFonts w:ascii="Times New Roman" w:hAnsi="Times New Roman" w:cs="Times New Roman"/>
                <w:sz w:val="20"/>
              </w:rPr>
              <w:t>53</w:t>
            </w:r>
          </w:p>
        </w:tc>
        <w:tc>
          <w:tcPr>
            <w:tcW w:w="810" w:type="dxa"/>
            <w:tcBorders>
              <w:top w:val="nil"/>
              <w:bottom w:val="nil"/>
            </w:tcBorders>
          </w:tcPr>
          <w:p w14:paraId="414DB6B0" w14:textId="77777777" w:rsidR="0010067C" w:rsidRPr="001255D8" w:rsidRDefault="0010067C" w:rsidP="0010067C">
            <w:pPr>
              <w:jc w:val="center"/>
              <w:rPr>
                <w:rFonts w:ascii="Times New Roman" w:hAnsi="Times New Roman" w:cs="Times New Roman"/>
                <w:sz w:val="20"/>
              </w:rPr>
            </w:pPr>
            <w:r>
              <w:rPr>
                <w:rFonts w:ascii="Times New Roman" w:hAnsi="Times New Roman" w:cs="Times New Roman"/>
                <w:sz w:val="20"/>
              </w:rPr>
              <w:t>17</w:t>
            </w:r>
          </w:p>
        </w:tc>
        <w:tc>
          <w:tcPr>
            <w:tcW w:w="1728" w:type="dxa"/>
            <w:tcBorders>
              <w:top w:val="nil"/>
              <w:bottom w:val="nil"/>
            </w:tcBorders>
          </w:tcPr>
          <w:p w14:paraId="5D66670F"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54</w:t>
            </w:r>
          </w:p>
        </w:tc>
      </w:tr>
      <w:tr w:rsidR="0010067C" w:rsidRPr="00E109CB" w14:paraId="004F64FE" w14:textId="77777777" w:rsidTr="0010067C">
        <w:tc>
          <w:tcPr>
            <w:tcW w:w="0" w:type="auto"/>
            <w:tcBorders>
              <w:top w:val="nil"/>
            </w:tcBorders>
            <w:vAlign w:val="center"/>
          </w:tcPr>
          <w:p w14:paraId="7A92C4D0" w14:textId="77777777" w:rsidR="0010067C" w:rsidRPr="00E109CB" w:rsidRDefault="0010067C" w:rsidP="0010067C">
            <w:pPr>
              <w:jc w:val="center"/>
              <w:rPr>
                <w:rFonts w:ascii="Times New Roman" w:hAnsi="Times New Roman" w:cs="Times New Roman"/>
                <w:b/>
                <w:sz w:val="20"/>
              </w:rPr>
            </w:pPr>
            <w:r w:rsidRPr="00E109CB">
              <w:rPr>
                <w:rFonts w:ascii="Times New Roman" w:hAnsi="Times New Roman" w:cs="Times New Roman"/>
                <w:b/>
                <w:sz w:val="20"/>
              </w:rPr>
              <w:t>All</w:t>
            </w:r>
          </w:p>
        </w:tc>
        <w:tc>
          <w:tcPr>
            <w:tcW w:w="0" w:type="auto"/>
            <w:tcBorders>
              <w:top w:val="nil"/>
            </w:tcBorders>
          </w:tcPr>
          <w:p w14:paraId="6B9553D9" w14:textId="77777777" w:rsidR="0010067C" w:rsidRPr="00E109CB" w:rsidRDefault="0010067C" w:rsidP="0010067C">
            <w:pPr>
              <w:jc w:val="center"/>
              <w:rPr>
                <w:rFonts w:ascii="Times New Roman" w:hAnsi="Times New Roman" w:cs="Times New Roman"/>
                <w:b/>
                <w:sz w:val="20"/>
              </w:rPr>
            </w:pPr>
            <w:r>
              <w:rPr>
                <w:rFonts w:ascii="Times New Roman" w:hAnsi="Times New Roman" w:cs="Times New Roman"/>
                <w:b/>
                <w:sz w:val="20"/>
              </w:rPr>
              <w:t>8</w:t>
            </w:r>
          </w:p>
        </w:tc>
        <w:tc>
          <w:tcPr>
            <w:tcW w:w="0" w:type="auto"/>
            <w:tcBorders>
              <w:top w:val="nil"/>
            </w:tcBorders>
          </w:tcPr>
          <w:p w14:paraId="5ABEA870" w14:textId="77777777" w:rsidR="0010067C" w:rsidRDefault="0010067C" w:rsidP="0010067C">
            <w:pPr>
              <w:jc w:val="center"/>
              <w:rPr>
                <w:rFonts w:ascii="Times New Roman" w:hAnsi="Times New Roman" w:cs="Times New Roman"/>
                <w:b/>
                <w:sz w:val="20"/>
              </w:rPr>
            </w:pPr>
            <w:r>
              <w:rPr>
                <w:rFonts w:ascii="Times New Roman" w:hAnsi="Times New Roman" w:cs="Times New Roman"/>
                <w:b/>
                <w:sz w:val="20"/>
              </w:rPr>
              <w:t>21</w:t>
            </w:r>
          </w:p>
        </w:tc>
        <w:tc>
          <w:tcPr>
            <w:tcW w:w="0" w:type="auto"/>
            <w:tcBorders>
              <w:top w:val="nil"/>
            </w:tcBorders>
          </w:tcPr>
          <w:p w14:paraId="5F50AD39" w14:textId="77777777" w:rsidR="0010067C" w:rsidRPr="00E109CB" w:rsidRDefault="0010067C" w:rsidP="0010067C">
            <w:pPr>
              <w:jc w:val="center"/>
              <w:rPr>
                <w:rFonts w:ascii="Times New Roman" w:hAnsi="Times New Roman" w:cs="Times New Roman"/>
                <w:b/>
                <w:sz w:val="20"/>
              </w:rPr>
            </w:pPr>
            <w:r>
              <w:rPr>
                <w:rFonts w:ascii="Times New Roman" w:hAnsi="Times New Roman" w:cs="Times New Roman"/>
                <w:b/>
                <w:sz w:val="20"/>
              </w:rPr>
              <w:t>55</w:t>
            </w:r>
          </w:p>
        </w:tc>
        <w:tc>
          <w:tcPr>
            <w:tcW w:w="0" w:type="auto"/>
            <w:tcBorders>
              <w:top w:val="nil"/>
            </w:tcBorders>
          </w:tcPr>
          <w:p w14:paraId="35124A0F" w14:textId="77777777" w:rsidR="0010067C" w:rsidRPr="00E109CB" w:rsidRDefault="0010067C" w:rsidP="0010067C">
            <w:pPr>
              <w:jc w:val="center"/>
              <w:rPr>
                <w:rFonts w:ascii="Times New Roman" w:hAnsi="Times New Roman" w:cs="Times New Roman"/>
                <w:b/>
                <w:sz w:val="20"/>
              </w:rPr>
            </w:pPr>
            <w:r w:rsidRPr="00E109CB">
              <w:rPr>
                <w:rFonts w:ascii="Times New Roman" w:hAnsi="Times New Roman" w:cs="Times New Roman"/>
                <w:b/>
                <w:sz w:val="20"/>
              </w:rPr>
              <w:t>40</w:t>
            </w:r>
          </w:p>
        </w:tc>
        <w:tc>
          <w:tcPr>
            <w:tcW w:w="0" w:type="auto"/>
            <w:tcBorders>
              <w:top w:val="nil"/>
            </w:tcBorders>
          </w:tcPr>
          <w:p w14:paraId="19AFFFF0" w14:textId="77777777" w:rsidR="0010067C" w:rsidRPr="00E109CB" w:rsidRDefault="0010067C" w:rsidP="0010067C">
            <w:pPr>
              <w:jc w:val="center"/>
              <w:rPr>
                <w:rFonts w:ascii="Times New Roman" w:hAnsi="Times New Roman" w:cs="Times New Roman"/>
                <w:b/>
                <w:sz w:val="20"/>
              </w:rPr>
            </w:pPr>
            <w:r>
              <w:rPr>
                <w:rFonts w:ascii="Times New Roman" w:hAnsi="Times New Roman" w:cs="Times New Roman"/>
                <w:b/>
                <w:sz w:val="20"/>
              </w:rPr>
              <w:t>28</w:t>
            </w:r>
          </w:p>
        </w:tc>
        <w:tc>
          <w:tcPr>
            <w:tcW w:w="874" w:type="dxa"/>
            <w:tcBorders>
              <w:top w:val="nil"/>
            </w:tcBorders>
          </w:tcPr>
          <w:p w14:paraId="0FFA4F8A" w14:textId="77777777" w:rsidR="0010067C" w:rsidRPr="00E109CB" w:rsidRDefault="0010067C" w:rsidP="0010067C">
            <w:pPr>
              <w:jc w:val="center"/>
              <w:rPr>
                <w:rFonts w:ascii="Times New Roman" w:hAnsi="Times New Roman" w:cs="Times New Roman"/>
                <w:b/>
                <w:sz w:val="20"/>
              </w:rPr>
            </w:pPr>
            <w:r>
              <w:rPr>
                <w:rFonts w:ascii="Times New Roman" w:hAnsi="Times New Roman" w:cs="Times New Roman"/>
                <w:b/>
                <w:sz w:val="20"/>
              </w:rPr>
              <w:t>40</w:t>
            </w:r>
          </w:p>
        </w:tc>
        <w:tc>
          <w:tcPr>
            <w:tcW w:w="810" w:type="dxa"/>
            <w:tcBorders>
              <w:top w:val="nil"/>
            </w:tcBorders>
          </w:tcPr>
          <w:p w14:paraId="10CA2133" w14:textId="77777777" w:rsidR="0010067C" w:rsidRPr="00E109CB" w:rsidRDefault="0010067C" w:rsidP="0010067C">
            <w:pPr>
              <w:jc w:val="center"/>
              <w:rPr>
                <w:rFonts w:ascii="Times New Roman" w:hAnsi="Times New Roman" w:cs="Times New Roman"/>
                <w:b/>
                <w:sz w:val="20"/>
              </w:rPr>
            </w:pPr>
            <w:r>
              <w:rPr>
                <w:rFonts w:ascii="Times New Roman" w:hAnsi="Times New Roman" w:cs="Times New Roman"/>
                <w:b/>
                <w:sz w:val="20"/>
              </w:rPr>
              <w:t>24</w:t>
            </w:r>
          </w:p>
        </w:tc>
        <w:tc>
          <w:tcPr>
            <w:tcW w:w="1728" w:type="dxa"/>
            <w:tcBorders>
              <w:top w:val="nil"/>
            </w:tcBorders>
          </w:tcPr>
          <w:p w14:paraId="3568609E" w14:textId="77777777" w:rsidR="0010067C" w:rsidRPr="00E109CB" w:rsidRDefault="0010067C" w:rsidP="0010067C">
            <w:pPr>
              <w:jc w:val="center"/>
              <w:rPr>
                <w:rFonts w:ascii="Times New Roman" w:hAnsi="Times New Roman" w:cs="Times New Roman"/>
                <w:b/>
                <w:sz w:val="20"/>
              </w:rPr>
            </w:pPr>
            <w:r>
              <w:rPr>
                <w:rFonts w:ascii="Times New Roman" w:hAnsi="Times New Roman" w:cs="Times New Roman"/>
                <w:b/>
                <w:sz w:val="20"/>
              </w:rPr>
              <w:t>50</w:t>
            </w:r>
          </w:p>
        </w:tc>
      </w:tr>
    </w:tbl>
    <w:p w14:paraId="4BDEF3F8" w14:textId="77777777" w:rsidR="0010067C" w:rsidRDefault="0010067C" w:rsidP="00F26158">
      <w:pPr>
        <w:spacing w:after="0" w:line="480" w:lineRule="auto"/>
        <w:ind w:firstLine="720"/>
        <w:rPr>
          <w:rFonts w:ascii="Times New Roman" w:hAnsi="Times New Roman" w:cs="Times New Roman"/>
          <w:sz w:val="24"/>
        </w:rPr>
      </w:pPr>
    </w:p>
    <w:p w14:paraId="561F60D1" w14:textId="7BCF3250" w:rsidR="00734E29" w:rsidRDefault="00035690" w:rsidP="00F26158">
      <w:pPr>
        <w:spacing w:after="0" w:line="480" w:lineRule="auto"/>
        <w:ind w:firstLine="720"/>
        <w:rPr>
          <w:rFonts w:ascii="Times New Roman" w:hAnsi="Times New Roman" w:cs="Times New Roman"/>
          <w:sz w:val="24"/>
        </w:rPr>
      </w:pPr>
      <w:r>
        <w:rPr>
          <w:rFonts w:ascii="Times New Roman" w:hAnsi="Times New Roman" w:cs="Times New Roman"/>
          <w:sz w:val="24"/>
        </w:rPr>
        <w:t xml:space="preserve">Given </w:t>
      </w:r>
      <w:r w:rsidR="00713A48">
        <w:rPr>
          <w:rFonts w:ascii="Times New Roman" w:hAnsi="Times New Roman" w:cs="Times New Roman"/>
          <w:sz w:val="24"/>
        </w:rPr>
        <w:t>the large number of different engineering degree disciplines that were rep</w:t>
      </w:r>
      <w:r w:rsidR="006D1E2D">
        <w:rPr>
          <w:rFonts w:ascii="Times New Roman" w:hAnsi="Times New Roman" w:cs="Times New Roman"/>
          <w:sz w:val="24"/>
        </w:rPr>
        <w:t>orted by survey respondents,</w:t>
      </w:r>
      <w:r w:rsidR="00713A48">
        <w:rPr>
          <w:rFonts w:ascii="Times New Roman" w:hAnsi="Times New Roman" w:cs="Times New Roman"/>
          <w:sz w:val="24"/>
        </w:rPr>
        <w:t xml:space="preserve"> </w:t>
      </w:r>
      <w:r>
        <w:rPr>
          <w:rFonts w:ascii="Times New Roman" w:hAnsi="Times New Roman" w:cs="Times New Roman"/>
          <w:sz w:val="24"/>
        </w:rPr>
        <w:t xml:space="preserve">clusters </w:t>
      </w:r>
      <w:r w:rsidR="00713A48">
        <w:rPr>
          <w:rFonts w:ascii="Times New Roman" w:hAnsi="Times New Roman" w:cs="Times New Roman"/>
          <w:sz w:val="24"/>
        </w:rPr>
        <w:t xml:space="preserve">of similar degrees </w:t>
      </w:r>
      <w:r>
        <w:rPr>
          <w:rFonts w:ascii="Times New Roman" w:hAnsi="Times New Roman" w:cs="Times New Roman"/>
          <w:sz w:val="24"/>
        </w:rPr>
        <w:t>were created</w:t>
      </w:r>
      <w:r w:rsidR="00713A48">
        <w:rPr>
          <w:rFonts w:ascii="Times New Roman" w:hAnsi="Times New Roman" w:cs="Times New Roman"/>
          <w:sz w:val="24"/>
        </w:rPr>
        <w:t xml:space="preserve"> to aid analysis</w:t>
      </w:r>
      <w:r>
        <w:rPr>
          <w:rFonts w:ascii="Times New Roman" w:hAnsi="Times New Roman" w:cs="Times New Roman"/>
          <w:sz w:val="24"/>
        </w:rPr>
        <w:t>: ME+ include</w:t>
      </w:r>
      <w:r w:rsidR="009D3FA6">
        <w:rPr>
          <w:rFonts w:ascii="Times New Roman" w:hAnsi="Times New Roman" w:cs="Times New Roman"/>
          <w:sz w:val="24"/>
        </w:rPr>
        <w:t>d</w:t>
      </w:r>
      <w:r>
        <w:rPr>
          <w:rFonts w:ascii="Times New Roman" w:hAnsi="Times New Roman" w:cs="Times New Roman"/>
          <w:sz w:val="24"/>
        </w:rPr>
        <w:t xml:space="preserve"> aerospace and mechanical engineering; CE+ include</w:t>
      </w:r>
      <w:r w:rsidR="009D3FA6">
        <w:rPr>
          <w:rFonts w:ascii="Times New Roman" w:hAnsi="Times New Roman" w:cs="Times New Roman"/>
          <w:sz w:val="24"/>
        </w:rPr>
        <w:t>d</w:t>
      </w:r>
      <w:r>
        <w:rPr>
          <w:rFonts w:ascii="Times New Roman" w:hAnsi="Times New Roman" w:cs="Times New Roman"/>
          <w:sz w:val="24"/>
        </w:rPr>
        <w:t xml:space="preserve"> civil, construction, and architectural.  </w:t>
      </w:r>
      <w:r w:rsidR="006D1E2D">
        <w:rPr>
          <w:rFonts w:ascii="Times New Roman" w:hAnsi="Times New Roman" w:cs="Times New Roman"/>
          <w:sz w:val="24"/>
        </w:rPr>
        <w:t>B</w:t>
      </w:r>
      <w:r>
        <w:rPr>
          <w:rFonts w:ascii="Times New Roman" w:hAnsi="Times New Roman" w:cs="Times New Roman"/>
          <w:sz w:val="24"/>
        </w:rPr>
        <w:t>oth undergraduate and graduate degrees</w:t>
      </w:r>
      <w:r w:rsidR="006D1E2D">
        <w:rPr>
          <w:rFonts w:ascii="Times New Roman" w:hAnsi="Times New Roman" w:cs="Times New Roman"/>
          <w:sz w:val="24"/>
        </w:rPr>
        <w:t xml:space="preserve"> were reported on the survey</w:t>
      </w:r>
      <w:r>
        <w:rPr>
          <w:rFonts w:ascii="Times New Roman" w:hAnsi="Times New Roman" w:cs="Times New Roman"/>
          <w:sz w:val="24"/>
        </w:rPr>
        <w:t xml:space="preserve">, and respondents </w:t>
      </w:r>
      <w:r w:rsidR="006D1E2D">
        <w:rPr>
          <w:rFonts w:ascii="Times New Roman" w:hAnsi="Times New Roman" w:cs="Times New Roman"/>
          <w:sz w:val="24"/>
        </w:rPr>
        <w:t xml:space="preserve">could </w:t>
      </w:r>
      <w:r>
        <w:rPr>
          <w:rFonts w:ascii="Times New Roman" w:hAnsi="Times New Roman" w:cs="Times New Roman"/>
          <w:sz w:val="24"/>
        </w:rPr>
        <w:t>indicate multiple degrees (</w:t>
      </w:r>
      <w:r w:rsidR="006D1E2D">
        <w:rPr>
          <w:rFonts w:ascii="Times New Roman" w:hAnsi="Times New Roman" w:cs="Times New Roman"/>
          <w:sz w:val="24"/>
        </w:rPr>
        <w:t>such as a</w:t>
      </w:r>
      <w:r>
        <w:rPr>
          <w:rFonts w:ascii="Times New Roman" w:hAnsi="Times New Roman" w:cs="Times New Roman"/>
          <w:sz w:val="24"/>
        </w:rPr>
        <w:t xml:space="preserve"> dual major)</w:t>
      </w:r>
      <w:r w:rsidR="006D1E2D">
        <w:rPr>
          <w:rFonts w:ascii="Times New Roman" w:hAnsi="Times New Roman" w:cs="Times New Roman"/>
          <w:sz w:val="24"/>
        </w:rPr>
        <w:t>; therefore,</w:t>
      </w:r>
      <w:r>
        <w:rPr>
          <w:rFonts w:ascii="Times New Roman" w:hAnsi="Times New Roman" w:cs="Times New Roman"/>
          <w:sz w:val="24"/>
        </w:rPr>
        <w:t xml:space="preserve"> the </w:t>
      </w:r>
      <w:r w:rsidR="009D3FA6">
        <w:rPr>
          <w:rFonts w:ascii="Times New Roman" w:hAnsi="Times New Roman" w:cs="Times New Roman"/>
          <w:sz w:val="24"/>
        </w:rPr>
        <w:t xml:space="preserve">sum of all </w:t>
      </w:r>
      <w:r>
        <w:rPr>
          <w:rFonts w:ascii="Times New Roman" w:hAnsi="Times New Roman" w:cs="Times New Roman"/>
          <w:sz w:val="24"/>
        </w:rPr>
        <w:t>engineering disciplines</w:t>
      </w:r>
      <w:r w:rsidR="006D1E2D">
        <w:rPr>
          <w:rFonts w:ascii="Times New Roman" w:hAnsi="Times New Roman" w:cs="Times New Roman"/>
          <w:sz w:val="24"/>
        </w:rPr>
        <w:t xml:space="preserve"> in Table 3 can exceed</w:t>
      </w:r>
      <w:r>
        <w:rPr>
          <w:rFonts w:ascii="Times New Roman" w:hAnsi="Times New Roman" w:cs="Times New Roman"/>
          <w:sz w:val="24"/>
        </w:rPr>
        <w:t xml:space="preserve"> 100%.  </w:t>
      </w:r>
      <w:r w:rsidR="009D3FA6">
        <w:rPr>
          <w:rFonts w:ascii="Times New Roman" w:hAnsi="Times New Roman" w:cs="Times New Roman"/>
          <w:sz w:val="24"/>
        </w:rPr>
        <w:t>For example</w:t>
      </w:r>
      <w:r>
        <w:rPr>
          <w:rFonts w:ascii="Times New Roman" w:hAnsi="Times New Roman" w:cs="Times New Roman"/>
          <w:sz w:val="24"/>
        </w:rPr>
        <w:t xml:space="preserve">, </w:t>
      </w:r>
      <w:r w:rsidR="006E523E">
        <w:rPr>
          <w:rFonts w:ascii="Times New Roman" w:hAnsi="Times New Roman" w:cs="Times New Roman"/>
          <w:sz w:val="24"/>
        </w:rPr>
        <w:t>many respondents reported degrees in both</w:t>
      </w:r>
      <w:r>
        <w:rPr>
          <w:rFonts w:ascii="Times New Roman" w:hAnsi="Times New Roman" w:cs="Times New Roman"/>
          <w:sz w:val="24"/>
        </w:rPr>
        <w:t xml:space="preserve"> civil and environmental</w:t>
      </w:r>
      <w:r w:rsidR="006E523E">
        <w:rPr>
          <w:rFonts w:ascii="Times New Roman" w:hAnsi="Times New Roman" w:cs="Times New Roman"/>
          <w:sz w:val="24"/>
        </w:rPr>
        <w:t xml:space="preserve"> engineering</w:t>
      </w:r>
      <w:r w:rsidR="007C223D">
        <w:rPr>
          <w:rFonts w:ascii="Times New Roman" w:hAnsi="Times New Roman" w:cs="Times New Roman"/>
          <w:sz w:val="24"/>
        </w:rPr>
        <w:t>; during analysis to compare disciplines these individuals were counted as environmental (which is more specialized)</w:t>
      </w:r>
      <w:r>
        <w:rPr>
          <w:rFonts w:ascii="Times New Roman" w:hAnsi="Times New Roman" w:cs="Times New Roman"/>
          <w:sz w:val="24"/>
        </w:rPr>
        <w:t xml:space="preserve">. </w:t>
      </w:r>
      <w:r w:rsidR="006D1E2D">
        <w:rPr>
          <w:rFonts w:ascii="Times New Roman" w:hAnsi="Times New Roman" w:cs="Times New Roman"/>
          <w:sz w:val="24"/>
        </w:rPr>
        <w:t>L</w:t>
      </w:r>
      <w:r w:rsidR="009D3FA6">
        <w:rPr>
          <w:rFonts w:ascii="Times New Roman" w:hAnsi="Times New Roman" w:cs="Times New Roman"/>
          <w:sz w:val="24"/>
        </w:rPr>
        <w:t xml:space="preserve">ess </w:t>
      </w:r>
      <w:r w:rsidR="007A5A8D">
        <w:rPr>
          <w:rFonts w:ascii="Times New Roman" w:hAnsi="Times New Roman" w:cs="Times New Roman"/>
          <w:sz w:val="24"/>
        </w:rPr>
        <w:t xml:space="preserve">common </w:t>
      </w:r>
      <w:r w:rsidR="006D1E2D">
        <w:rPr>
          <w:rFonts w:ascii="Times New Roman" w:hAnsi="Times New Roman" w:cs="Times New Roman"/>
          <w:sz w:val="24"/>
        </w:rPr>
        <w:t>disciplines among the survey respondents were</w:t>
      </w:r>
      <w:r w:rsidR="00C46467">
        <w:rPr>
          <w:rFonts w:ascii="Times New Roman" w:hAnsi="Times New Roman" w:cs="Times New Roman"/>
          <w:sz w:val="24"/>
        </w:rPr>
        <w:t xml:space="preserve">: </w:t>
      </w:r>
      <w:r w:rsidR="007A5A8D">
        <w:rPr>
          <w:rFonts w:ascii="Times New Roman" w:hAnsi="Times New Roman" w:cs="Times New Roman"/>
          <w:sz w:val="24"/>
        </w:rPr>
        <w:t xml:space="preserve">electrical and/or computer engineering (6%), math or natural science </w:t>
      </w:r>
      <w:r w:rsidR="00A0464E">
        <w:rPr>
          <w:rFonts w:ascii="Times New Roman" w:hAnsi="Times New Roman" w:cs="Times New Roman"/>
          <w:sz w:val="24"/>
        </w:rPr>
        <w:lastRenderedPageBreak/>
        <w:t xml:space="preserve">Bachelor’s degree </w:t>
      </w:r>
      <w:r w:rsidR="007A5A8D">
        <w:rPr>
          <w:rFonts w:ascii="Times New Roman" w:hAnsi="Times New Roman" w:cs="Times New Roman"/>
          <w:sz w:val="24"/>
        </w:rPr>
        <w:t>(physics, chemistry, biology</w:t>
      </w:r>
      <w:r w:rsidR="00A0464E">
        <w:rPr>
          <w:rFonts w:ascii="Times New Roman" w:hAnsi="Times New Roman" w:cs="Times New Roman"/>
          <w:sz w:val="24"/>
        </w:rPr>
        <w:t>; individuals earned graduate degrees in engineering</w:t>
      </w:r>
      <w:r w:rsidR="007A5A8D">
        <w:rPr>
          <w:rFonts w:ascii="Times New Roman" w:hAnsi="Times New Roman" w:cs="Times New Roman"/>
          <w:sz w:val="24"/>
        </w:rPr>
        <w:t xml:space="preserve">) (6%), and chemical engineering (4%).  </w:t>
      </w:r>
      <w:r w:rsidR="006D1E2D">
        <w:rPr>
          <w:rFonts w:ascii="Times New Roman" w:hAnsi="Times New Roman" w:cs="Times New Roman"/>
          <w:sz w:val="24"/>
        </w:rPr>
        <w:t>H</w:t>
      </w:r>
      <w:r w:rsidR="007A5A8D">
        <w:rPr>
          <w:rFonts w:ascii="Times New Roman" w:hAnsi="Times New Roman" w:cs="Times New Roman"/>
          <w:sz w:val="24"/>
        </w:rPr>
        <w:t>alf of the survey respondents possessed one or more graduate degrees</w:t>
      </w:r>
      <w:r w:rsidR="006D1E2D">
        <w:rPr>
          <w:rFonts w:ascii="Times New Roman" w:hAnsi="Times New Roman" w:cs="Times New Roman"/>
          <w:sz w:val="24"/>
        </w:rPr>
        <w:t>, which i</w:t>
      </w:r>
      <w:r w:rsidR="003022EB">
        <w:rPr>
          <w:rFonts w:ascii="Times New Roman" w:hAnsi="Times New Roman" w:cs="Times New Roman"/>
          <w:sz w:val="24"/>
        </w:rPr>
        <w:t xml:space="preserve">s </w:t>
      </w:r>
      <w:r w:rsidR="006D1E2D">
        <w:rPr>
          <w:rFonts w:ascii="Times New Roman" w:hAnsi="Times New Roman" w:cs="Times New Roman"/>
          <w:sz w:val="24"/>
        </w:rPr>
        <w:t xml:space="preserve">a </w:t>
      </w:r>
      <w:r w:rsidR="008A3225">
        <w:rPr>
          <w:rFonts w:ascii="Times New Roman" w:hAnsi="Times New Roman" w:cs="Times New Roman"/>
          <w:sz w:val="24"/>
        </w:rPr>
        <w:t xml:space="preserve">higher </w:t>
      </w:r>
      <w:r w:rsidR="006D1E2D">
        <w:rPr>
          <w:rFonts w:ascii="Times New Roman" w:hAnsi="Times New Roman" w:cs="Times New Roman"/>
          <w:sz w:val="24"/>
        </w:rPr>
        <w:t xml:space="preserve">percentage </w:t>
      </w:r>
      <w:r w:rsidR="008A3225">
        <w:rPr>
          <w:rFonts w:ascii="Times New Roman" w:hAnsi="Times New Roman" w:cs="Times New Roman"/>
          <w:sz w:val="24"/>
        </w:rPr>
        <w:t>than is typical in the engineering workforce; for example, it is estimated that one in four civil engineers has a master’s degree (BLS</w:t>
      </w:r>
      <w:r w:rsidR="007746DE">
        <w:rPr>
          <w:rFonts w:ascii="Times New Roman" w:hAnsi="Times New Roman" w:cs="Times New Roman"/>
          <w:sz w:val="24"/>
        </w:rPr>
        <w:t xml:space="preserve"> </w:t>
      </w:r>
      <w:r w:rsidR="008A3225">
        <w:rPr>
          <w:rFonts w:ascii="Times New Roman" w:hAnsi="Times New Roman" w:cs="Times New Roman"/>
          <w:sz w:val="24"/>
        </w:rPr>
        <w:t>2015)</w:t>
      </w:r>
      <w:r w:rsidR="00E00207">
        <w:rPr>
          <w:rFonts w:ascii="Times New Roman" w:hAnsi="Times New Roman" w:cs="Times New Roman"/>
          <w:sz w:val="24"/>
        </w:rPr>
        <w:t>.</w:t>
      </w:r>
    </w:p>
    <w:p w14:paraId="0522451F" w14:textId="46B3533B" w:rsidR="002931B9" w:rsidRDefault="002931B9" w:rsidP="0051712C">
      <w:pPr>
        <w:spacing w:after="0" w:line="480" w:lineRule="auto"/>
        <w:ind w:firstLine="720"/>
        <w:rPr>
          <w:rFonts w:ascii="Times New Roman" w:hAnsi="Times New Roman" w:cs="Times New Roman"/>
          <w:sz w:val="24"/>
        </w:rPr>
      </w:pPr>
      <w:r w:rsidRPr="002931B9">
        <w:rPr>
          <w:rFonts w:ascii="Times New Roman" w:hAnsi="Times New Roman" w:cs="Times New Roman"/>
          <w:sz w:val="24"/>
        </w:rPr>
        <w:t>Statistical analyses of the dat</w:t>
      </w:r>
      <w:r w:rsidR="00FE3A31">
        <w:rPr>
          <w:rFonts w:ascii="Times New Roman" w:hAnsi="Times New Roman" w:cs="Times New Roman"/>
          <w:sz w:val="24"/>
        </w:rPr>
        <w:t>a were conducted using IBM SPSS</w:t>
      </w:r>
      <w:r>
        <w:rPr>
          <w:rFonts w:ascii="Times New Roman" w:hAnsi="Times New Roman" w:cs="Times New Roman"/>
          <w:sz w:val="24"/>
        </w:rPr>
        <w:t xml:space="preserve">.  </w:t>
      </w:r>
      <w:r w:rsidR="007C223D">
        <w:rPr>
          <w:rFonts w:ascii="Times New Roman" w:hAnsi="Times New Roman" w:cs="Times New Roman"/>
          <w:sz w:val="24"/>
        </w:rPr>
        <w:t xml:space="preserve">Significant differences </w:t>
      </w:r>
      <w:r w:rsidR="007746DE">
        <w:rPr>
          <w:rFonts w:ascii="Times New Roman" w:hAnsi="Times New Roman" w:cs="Times New Roman"/>
          <w:sz w:val="24"/>
        </w:rPr>
        <w:t xml:space="preserve">were </w:t>
      </w:r>
      <w:r w:rsidR="007C223D">
        <w:rPr>
          <w:rFonts w:ascii="Times New Roman" w:hAnsi="Times New Roman" w:cs="Times New Roman"/>
          <w:sz w:val="24"/>
        </w:rPr>
        <w:t xml:space="preserve">inferred when </w:t>
      </w:r>
      <w:r w:rsidR="007C223D" w:rsidRPr="008D53E3">
        <w:rPr>
          <w:rFonts w:ascii="Times New Roman" w:hAnsi="Times New Roman" w:cs="Times New Roman"/>
          <w:i/>
          <w:sz w:val="24"/>
        </w:rPr>
        <w:t>p</w:t>
      </w:r>
      <w:r w:rsidR="007C223D">
        <w:rPr>
          <w:rFonts w:ascii="Times New Roman" w:hAnsi="Times New Roman" w:cs="Times New Roman"/>
          <w:sz w:val="24"/>
        </w:rPr>
        <w:t xml:space="preserve"> values or significance (sig.) levels were below 0.05. Given the categorical data, chi-square tests were most commonly conducted to explore differences between response groups. In a few instances, n</w:t>
      </w:r>
      <w:r>
        <w:rPr>
          <w:rFonts w:ascii="Times New Roman" w:hAnsi="Times New Roman" w:cs="Times New Roman"/>
          <w:sz w:val="24"/>
        </w:rPr>
        <w:t>on-parametric statistics were used</w:t>
      </w:r>
      <w:r w:rsidR="007C223D">
        <w:rPr>
          <w:rFonts w:ascii="Times New Roman" w:hAnsi="Times New Roman" w:cs="Times New Roman"/>
          <w:sz w:val="24"/>
        </w:rPr>
        <w:t xml:space="preserve"> (since the data were ordinal and non-normal)</w:t>
      </w:r>
      <w:r>
        <w:rPr>
          <w:rFonts w:ascii="Times New Roman" w:hAnsi="Times New Roman" w:cs="Times New Roman"/>
          <w:sz w:val="24"/>
        </w:rPr>
        <w:t xml:space="preserve">. </w:t>
      </w:r>
      <w:r w:rsidR="004D3380">
        <w:rPr>
          <w:rFonts w:ascii="Times New Roman" w:hAnsi="Times New Roman" w:cs="Times New Roman"/>
          <w:sz w:val="24"/>
        </w:rPr>
        <w:t>T</w:t>
      </w:r>
      <w:r w:rsidR="00713A48">
        <w:rPr>
          <w:rFonts w:ascii="Times New Roman" w:hAnsi="Times New Roman" w:cs="Times New Roman"/>
          <w:sz w:val="24"/>
        </w:rPr>
        <w:t>he related-samples Wilcoxon signed rank test is the non-parametric equivalent of a paired t-test</w:t>
      </w:r>
      <w:r w:rsidR="004D3380">
        <w:rPr>
          <w:rFonts w:ascii="Times New Roman" w:hAnsi="Times New Roman" w:cs="Times New Roman"/>
          <w:sz w:val="24"/>
        </w:rPr>
        <w:t>,</w:t>
      </w:r>
      <w:r w:rsidR="00713A48">
        <w:rPr>
          <w:rFonts w:ascii="Times New Roman" w:hAnsi="Times New Roman" w:cs="Times New Roman"/>
          <w:sz w:val="24"/>
        </w:rPr>
        <w:t xml:space="preserve"> </w:t>
      </w:r>
      <w:r w:rsidR="009266DF">
        <w:rPr>
          <w:rFonts w:ascii="Times New Roman" w:hAnsi="Times New Roman" w:cs="Times New Roman"/>
          <w:sz w:val="24"/>
        </w:rPr>
        <w:t>the Mann-Whitney U test is the equivalent of an unpaired t-test, and</w:t>
      </w:r>
      <w:r w:rsidR="009266DF" w:rsidDel="004D3380">
        <w:rPr>
          <w:rFonts w:ascii="Times New Roman" w:hAnsi="Times New Roman" w:cs="Times New Roman"/>
          <w:sz w:val="24"/>
        </w:rPr>
        <w:t xml:space="preserve"> </w:t>
      </w:r>
      <w:r w:rsidR="004D3380">
        <w:rPr>
          <w:rFonts w:ascii="Times New Roman" w:hAnsi="Times New Roman" w:cs="Times New Roman"/>
          <w:sz w:val="24"/>
        </w:rPr>
        <w:t>t</w:t>
      </w:r>
      <w:r w:rsidR="003333B1">
        <w:rPr>
          <w:rFonts w:ascii="Times New Roman" w:hAnsi="Times New Roman" w:cs="Times New Roman"/>
          <w:sz w:val="24"/>
        </w:rPr>
        <w:t xml:space="preserve">he independent samples Kruskal-Wallis </w:t>
      </w:r>
      <w:r w:rsidR="00611F6A">
        <w:rPr>
          <w:rFonts w:ascii="Times New Roman" w:hAnsi="Times New Roman" w:cs="Times New Roman"/>
          <w:sz w:val="24"/>
        </w:rPr>
        <w:t xml:space="preserve">(KW) </w:t>
      </w:r>
      <w:r w:rsidR="003333B1">
        <w:rPr>
          <w:rFonts w:ascii="Times New Roman" w:hAnsi="Times New Roman" w:cs="Times New Roman"/>
          <w:sz w:val="24"/>
        </w:rPr>
        <w:t>test</w:t>
      </w:r>
      <w:r w:rsidR="00611F6A">
        <w:rPr>
          <w:rFonts w:ascii="Times New Roman" w:hAnsi="Times New Roman" w:cs="Times New Roman"/>
          <w:sz w:val="24"/>
        </w:rPr>
        <w:t xml:space="preserve"> </w:t>
      </w:r>
      <w:r w:rsidR="004D3380">
        <w:rPr>
          <w:rFonts w:ascii="Times New Roman" w:hAnsi="Times New Roman" w:cs="Times New Roman"/>
          <w:sz w:val="24"/>
        </w:rPr>
        <w:t>is</w:t>
      </w:r>
      <w:r w:rsidR="00611F6A">
        <w:rPr>
          <w:rFonts w:ascii="Times New Roman" w:hAnsi="Times New Roman" w:cs="Times New Roman"/>
          <w:sz w:val="24"/>
        </w:rPr>
        <w:t xml:space="preserve"> the non-parametric equivalent of </w:t>
      </w:r>
      <w:r w:rsidR="004D3380">
        <w:rPr>
          <w:rFonts w:ascii="Times New Roman" w:hAnsi="Times New Roman" w:cs="Times New Roman"/>
          <w:sz w:val="24"/>
        </w:rPr>
        <w:t xml:space="preserve">an </w:t>
      </w:r>
      <w:r w:rsidR="00611F6A">
        <w:rPr>
          <w:rFonts w:ascii="Times New Roman" w:hAnsi="Times New Roman" w:cs="Times New Roman"/>
          <w:sz w:val="24"/>
        </w:rPr>
        <w:t xml:space="preserve">unpaired </w:t>
      </w:r>
      <w:r w:rsidR="00CB2587">
        <w:rPr>
          <w:rFonts w:ascii="Times New Roman" w:hAnsi="Times New Roman" w:cs="Times New Roman"/>
          <w:sz w:val="24"/>
        </w:rPr>
        <w:t>ANOVA</w:t>
      </w:r>
      <w:r w:rsidR="00611F6A">
        <w:rPr>
          <w:rFonts w:ascii="Times New Roman" w:hAnsi="Times New Roman" w:cs="Times New Roman"/>
          <w:sz w:val="24"/>
        </w:rPr>
        <w:t>.</w:t>
      </w:r>
      <w:r>
        <w:rPr>
          <w:rFonts w:ascii="Times New Roman" w:hAnsi="Times New Roman" w:cs="Times New Roman"/>
          <w:sz w:val="24"/>
        </w:rPr>
        <w:t xml:space="preserve"> Two-tailed tests were conducted</w:t>
      </w:r>
      <w:r w:rsidR="007746DE">
        <w:rPr>
          <w:rFonts w:ascii="Times New Roman" w:hAnsi="Times New Roman" w:cs="Times New Roman"/>
          <w:sz w:val="24"/>
        </w:rPr>
        <w:t>.</w:t>
      </w:r>
      <w:r>
        <w:rPr>
          <w:rFonts w:ascii="Times New Roman" w:hAnsi="Times New Roman" w:cs="Times New Roman"/>
          <w:sz w:val="24"/>
        </w:rPr>
        <w:t xml:space="preserve"> </w:t>
      </w:r>
      <w:r w:rsidR="009266DF">
        <w:rPr>
          <w:rFonts w:ascii="Times New Roman" w:hAnsi="Times New Roman" w:cs="Times New Roman"/>
          <w:sz w:val="24"/>
        </w:rPr>
        <w:t>When KW tests found significant differences among the multiple categories (such as job type or discipline), post-hoc tests were conducted to identify which pairs of conditions were different. Significant differences were inferred when the Bonferroni adjusted 2-sided asymptotic significance (adj. sig.) was below 0.05.</w:t>
      </w:r>
    </w:p>
    <w:p w14:paraId="369FFA38" w14:textId="77777777" w:rsidR="0051712C" w:rsidRPr="002931B9" w:rsidRDefault="0051712C" w:rsidP="0051712C">
      <w:pPr>
        <w:spacing w:after="0" w:line="480" w:lineRule="auto"/>
        <w:ind w:firstLine="720"/>
        <w:rPr>
          <w:rFonts w:ascii="Times New Roman" w:hAnsi="Times New Roman" w:cs="Times New Roman"/>
          <w:sz w:val="24"/>
        </w:rPr>
      </w:pPr>
    </w:p>
    <w:p w14:paraId="518FB062" w14:textId="106E7DB7" w:rsidR="00D40CCA" w:rsidRDefault="00D40CCA" w:rsidP="0051712C">
      <w:pPr>
        <w:spacing w:after="0" w:line="480" w:lineRule="auto"/>
        <w:rPr>
          <w:rFonts w:ascii="Times New Roman" w:hAnsi="Times New Roman" w:cs="Times New Roman"/>
          <w:b/>
          <w:sz w:val="24"/>
        </w:rPr>
      </w:pPr>
      <w:r w:rsidRPr="00D570D2">
        <w:rPr>
          <w:rFonts w:ascii="Times New Roman" w:hAnsi="Times New Roman" w:cs="Times New Roman"/>
          <w:b/>
          <w:sz w:val="24"/>
        </w:rPr>
        <w:t>Results and Discussion</w:t>
      </w:r>
    </w:p>
    <w:p w14:paraId="06124FB4" w14:textId="07884E30" w:rsidR="0055785B" w:rsidRPr="00B153DE" w:rsidRDefault="0055785B" w:rsidP="0051712C">
      <w:pPr>
        <w:spacing w:after="0" w:line="480" w:lineRule="auto"/>
        <w:rPr>
          <w:rFonts w:ascii="Times New Roman" w:hAnsi="Times New Roman" w:cs="Times New Roman"/>
          <w:b/>
          <w:i/>
          <w:sz w:val="24"/>
        </w:rPr>
      </w:pPr>
      <w:r w:rsidRPr="00B153DE">
        <w:rPr>
          <w:rFonts w:ascii="Times New Roman" w:hAnsi="Times New Roman" w:cs="Times New Roman"/>
          <w:b/>
          <w:i/>
          <w:sz w:val="24"/>
        </w:rPr>
        <w:t>Satisfaction with engineering jobs helping others</w:t>
      </w:r>
    </w:p>
    <w:p w14:paraId="05527D76" w14:textId="419A81DE" w:rsidR="00FF7FFE" w:rsidRDefault="0055785B" w:rsidP="00A1008D">
      <w:pPr>
        <w:spacing w:after="0" w:line="480" w:lineRule="auto"/>
        <w:ind w:firstLine="720"/>
        <w:rPr>
          <w:rFonts w:ascii="Times New Roman" w:hAnsi="Times New Roman" w:cs="Times New Roman"/>
          <w:sz w:val="24"/>
        </w:rPr>
      </w:pPr>
      <w:r>
        <w:rPr>
          <w:rFonts w:ascii="Times New Roman" w:hAnsi="Times New Roman" w:cs="Times New Roman"/>
          <w:sz w:val="24"/>
        </w:rPr>
        <w:t>This section explores the first research question (RQ1):</w:t>
      </w:r>
      <w:r w:rsidR="00D40CCA" w:rsidRPr="00D570D2">
        <w:rPr>
          <w:rFonts w:ascii="Times New Roman" w:hAnsi="Times New Roman" w:cs="Times New Roman"/>
          <w:sz w:val="24"/>
        </w:rPr>
        <w:t xml:space="preserve"> </w:t>
      </w:r>
      <w:r w:rsidR="00C93353" w:rsidRPr="00D570D2">
        <w:rPr>
          <w:rFonts w:ascii="Times New Roman" w:hAnsi="Times New Roman" w:cs="Times New Roman"/>
          <w:sz w:val="24"/>
          <w:szCs w:val="24"/>
        </w:rPr>
        <w:t xml:space="preserve">Are </w:t>
      </w:r>
      <w:r w:rsidR="00C93353">
        <w:rPr>
          <w:rFonts w:ascii="Times New Roman" w:hAnsi="Times New Roman" w:cs="Times New Roman"/>
          <w:sz w:val="24"/>
          <w:szCs w:val="24"/>
        </w:rPr>
        <w:t>engineers generally</w:t>
      </w:r>
      <w:r w:rsidR="00C93353" w:rsidRPr="00D570D2">
        <w:rPr>
          <w:rFonts w:ascii="Times New Roman" w:hAnsi="Times New Roman" w:cs="Times New Roman"/>
          <w:sz w:val="24"/>
          <w:szCs w:val="24"/>
        </w:rPr>
        <w:t xml:space="preserve"> satisfied with their ability to </w:t>
      </w:r>
      <w:r w:rsidR="00482C68">
        <w:rPr>
          <w:rFonts w:ascii="Times New Roman" w:hAnsi="Times New Roman" w:cs="Times New Roman"/>
          <w:sz w:val="24"/>
          <w:szCs w:val="24"/>
        </w:rPr>
        <w:t>help</w:t>
      </w:r>
      <w:r w:rsidR="0000361C">
        <w:rPr>
          <w:rFonts w:ascii="Times New Roman" w:hAnsi="Times New Roman" w:cs="Times New Roman"/>
          <w:sz w:val="24"/>
          <w:szCs w:val="24"/>
        </w:rPr>
        <w:t>/serve</w:t>
      </w:r>
      <w:r w:rsidR="00C93353" w:rsidRPr="00D570D2">
        <w:rPr>
          <w:rFonts w:ascii="Times New Roman" w:hAnsi="Times New Roman" w:cs="Times New Roman"/>
          <w:sz w:val="24"/>
          <w:szCs w:val="24"/>
        </w:rPr>
        <w:t xml:space="preserve"> people and/or society through their engineering careers?</w:t>
      </w:r>
      <w:r>
        <w:rPr>
          <w:rFonts w:ascii="Times New Roman" w:hAnsi="Times New Roman" w:cs="Times New Roman"/>
          <w:sz w:val="24"/>
          <w:szCs w:val="24"/>
        </w:rPr>
        <w:t xml:space="preserve"> </w:t>
      </w:r>
      <w:r w:rsidR="009A562B">
        <w:rPr>
          <w:rFonts w:ascii="Times New Roman" w:hAnsi="Times New Roman" w:cs="Times New Roman"/>
          <w:noProof/>
          <w:sz w:val="24"/>
        </w:rPr>
        <w:t>The</w:t>
      </w:r>
      <w:r w:rsidR="00D47EFC">
        <w:rPr>
          <w:rFonts w:ascii="Times New Roman" w:hAnsi="Times New Roman" w:cs="Times New Roman"/>
          <w:sz w:val="24"/>
        </w:rPr>
        <w:t xml:space="preserve"> responses </w:t>
      </w:r>
      <w:r w:rsidR="009A562B">
        <w:rPr>
          <w:rFonts w:ascii="Times New Roman" w:hAnsi="Times New Roman" w:cs="Times New Roman"/>
          <w:sz w:val="24"/>
        </w:rPr>
        <w:t xml:space="preserve">describing </w:t>
      </w:r>
      <w:r w:rsidR="00D47EFC">
        <w:rPr>
          <w:rFonts w:ascii="Times New Roman" w:hAnsi="Times New Roman" w:cs="Times New Roman"/>
          <w:sz w:val="24"/>
        </w:rPr>
        <w:t>non-engineering job</w:t>
      </w:r>
      <w:r w:rsidR="00287381">
        <w:rPr>
          <w:rFonts w:ascii="Times New Roman" w:hAnsi="Times New Roman" w:cs="Times New Roman"/>
          <w:sz w:val="24"/>
        </w:rPr>
        <w:t>s</w:t>
      </w:r>
      <w:r w:rsidR="00D47EFC">
        <w:rPr>
          <w:rFonts w:ascii="Times New Roman" w:hAnsi="Times New Roman" w:cs="Times New Roman"/>
          <w:sz w:val="24"/>
        </w:rPr>
        <w:t xml:space="preserve"> were removed</w:t>
      </w:r>
      <w:r w:rsidR="00FE1C17">
        <w:rPr>
          <w:rFonts w:ascii="Times New Roman" w:hAnsi="Times New Roman" w:cs="Times New Roman"/>
          <w:sz w:val="24"/>
        </w:rPr>
        <w:t xml:space="preserve"> from the data set (n=39</w:t>
      </w:r>
      <w:r w:rsidR="009A562B">
        <w:rPr>
          <w:rFonts w:ascii="Times New Roman" w:hAnsi="Times New Roman" w:cs="Times New Roman"/>
          <w:sz w:val="24"/>
        </w:rPr>
        <w:t xml:space="preserve"> from current/most satisfying job; n=25 least satisfying job</w:t>
      </w:r>
      <w:r w:rsidR="00FE1C17">
        <w:rPr>
          <w:rFonts w:ascii="Times New Roman" w:hAnsi="Times New Roman" w:cs="Times New Roman"/>
          <w:sz w:val="24"/>
        </w:rPr>
        <w:t>).  The</w:t>
      </w:r>
      <w:r w:rsidR="00D47EFC">
        <w:rPr>
          <w:rFonts w:ascii="Times New Roman" w:hAnsi="Times New Roman" w:cs="Times New Roman"/>
          <w:sz w:val="24"/>
        </w:rPr>
        <w:t xml:space="preserve"> initial satisfaction </w:t>
      </w:r>
      <w:r w:rsidR="00F31C37">
        <w:rPr>
          <w:rFonts w:ascii="Times New Roman" w:hAnsi="Times New Roman" w:cs="Times New Roman"/>
          <w:sz w:val="24"/>
        </w:rPr>
        <w:t xml:space="preserve">with respect to an </w:t>
      </w:r>
      <w:r w:rsidR="00F31C37">
        <w:rPr>
          <w:rFonts w:ascii="Times New Roman" w:hAnsi="Times New Roman" w:cs="Times New Roman"/>
          <w:sz w:val="24"/>
        </w:rPr>
        <w:lastRenderedPageBreak/>
        <w:t xml:space="preserve">ability to </w:t>
      </w:r>
      <w:r w:rsidR="00F31C37" w:rsidRPr="00F31C37">
        <w:rPr>
          <w:rFonts w:ascii="Times New Roman" w:hAnsi="Times New Roman" w:cs="Times New Roman"/>
          <w:sz w:val="24"/>
        </w:rPr>
        <w:t>help</w:t>
      </w:r>
      <w:r w:rsidR="0000361C">
        <w:rPr>
          <w:rFonts w:ascii="Times New Roman" w:hAnsi="Times New Roman" w:cs="Times New Roman"/>
          <w:sz w:val="24"/>
        </w:rPr>
        <w:t xml:space="preserve"> others</w:t>
      </w:r>
      <w:r w:rsidR="00F31C37" w:rsidRPr="00F31C37">
        <w:rPr>
          <w:rFonts w:ascii="Times New Roman" w:hAnsi="Times New Roman" w:cs="Times New Roman"/>
          <w:sz w:val="24"/>
        </w:rPr>
        <w:t xml:space="preserve"> </w:t>
      </w:r>
      <w:r w:rsidR="00D47EFC">
        <w:rPr>
          <w:rFonts w:ascii="Times New Roman" w:hAnsi="Times New Roman" w:cs="Times New Roman"/>
          <w:sz w:val="24"/>
        </w:rPr>
        <w:t>ranged from very dissatisfied</w:t>
      </w:r>
      <w:r w:rsidR="00482C68">
        <w:rPr>
          <w:rFonts w:ascii="Times New Roman" w:hAnsi="Times New Roman" w:cs="Times New Roman"/>
          <w:sz w:val="24"/>
        </w:rPr>
        <w:t xml:space="preserve"> (1</w:t>
      </w:r>
      <w:r w:rsidR="00D47EFC">
        <w:rPr>
          <w:rFonts w:ascii="Times New Roman" w:hAnsi="Times New Roman" w:cs="Times New Roman"/>
          <w:sz w:val="24"/>
        </w:rPr>
        <w:t>) to very satisfied</w:t>
      </w:r>
      <w:r w:rsidR="00482C68">
        <w:rPr>
          <w:rFonts w:ascii="Times New Roman" w:hAnsi="Times New Roman" w:cs="Times New Roman"/>
          <w:sz w:val="24"/>
        </w:rPr>
        <w:t xml:space="preserve"> (7</w:t>
      </w:r>
      <w:r w:rsidR="00D47EFC">
        <w:rPr>
          <w:rFonts w:ascii="Times New Roman" w:hAnsi="Times New Roman" w:cs="Times New Roman"/>
          <w:sz w:val="24"/>
        </w:rPr>
        <w:t>) (</w:t>
      </w:r>
      <w:r w:rsidR="00F31C37">
        <w:rPr>
          <w:rFonts w:ascii="Times New Roman" w:hAnsi="Times New Roman" w:cs="Times New Roman"/>
          <w:sz w:val="24"/>
        </w:rPr>
        <w:t>F</w:t>
      </w:r>
      <w:r w:rsidR="00D47EFC">
        <w:rPr>
          <w:rFonts w:ascii="Times New Roman" w:hAnsi="Times New Roman" w:cs="Times New Roman"/>
          <w:sz w:val="24"/>
        </w:rPr>
        <w:t>igure 1</w:t>
      </w:r>
      <w:r w:rsidR="009A562B">
        <w:rPr>
          <w:rFonts w:ascii="Times New Roman" w:hAnsi="Times New Roman" w:cs="Times New Roman"/>
          <w:sz w:val="24"/>
        </w:rPr>
        <w:t>A</w:t>
      </w:r>
      <w:r w:rsidR="00D47EFC">
        <w:rPr>
          <w:rFonts w:ascii="Times New Roman" w:hAnsi="Times New Roman" w:cs="Times New Roman"/>
          <w:sz w:val="24"/>
        </w:rPr>
        <w:t>)</w:t>
      </w:r>
      <w:r w:rsidR="00DA73CD">
        <w:rPr>
          <w:rFonts w:ascii="Times New Roman" w:hAnsi="Times New Roman" w:cs="Times New Roman"/>
          <w:sz w:val="24"/>
        </w:rPr>
        <w:t>.</w:t>
      </w:r>
      <w:r w:rsidR="00D47EFC">
        <w:rPr>
          <w:rFonts w:ascii="Times New Roman" w:hAnsi="Times New Roman" w:cs="Times New Roman"/>
          <w:sz w:val="24"/>
        </w:rPr>
        <w:t xml:space="preserve"> </w:t>
      </w:r>
      <w:r w:rsidR="00287381">
        <w:rPr>
          <w:rFonts w:ascii="Times New Roman" w:hAnsi="Times New Roman" w:cs="Times New Roman"/>
          <w:sz w:val="24"/>
        </w:rPr>
        <w:t xml:space="preserve">There were significant differences in the distribution of helping satisfaction levels between the three job categories (most satisfying, only job, and least satisfying; p &lt; 0.001). </w:t>
      </w:r>
      <w:r w:rsidR="009A562B">
        <w:rPr>
          <w:rFonts w:ascii="Times New Roman" w:hAnsi="Times New Roman" w:cs="Times New Roman"/>
          <w:sz w:val="24"/>
        </w:rPr>
        <w:t xml:space="preserve">For the </w:t>
      </w:r>
      <w:r w:rsidR="00482C68">
        <w:rPr>
          <w:rFonts w:ascii="Times New Roman" w:hAnsi="Times New Roman" w:cs="Times New Roman"/>
          <w:sz w:val="24"/>
        </w:rPr>
        <w:t xml:space="preserve">job </w:t>
      </w:r>
      <w:r w:rsidR="00287381">
        <w:rPr>
          <w:rFonts w:ascii="Times New Roman" w:hAnsi="Times New Roman" w:cs="Times New Roman"/>
          <w:sz w:val="24"/>
        </w:rPr>
        <w:t xml:space="preserve">that was the </w:t>
      </w:r>
      <w:r w:rsidR="009A562B">
        <w:rPr>
          <w:rFonts w:ascii="Times New Roman" w:hAnsi="Times New Roman" w:cs="Times New Roman"/>
          <w:sz w:val="24"/>
        </w:rPr>
        <w:t xml:space="preserve">most satisfying </w:t>
      </w:r>
      <w:r w:rsidR="00482C68">
        <w:rPr>
          <w:rFonts w:ascii="Times New Roman" w:hAnsi="Times New Roman" w:cs="Times New Roman"/>
          <w:sz w:val="24"/>
        </w:rPr>
        <w:t xml:space="preserve">for helping </w:t>
      </w:r>
      <w:r w:rsidR="009A562B">
        <w:rPr>
          <w:rFonts w:ascii="Times New Roman" w:hAnsi="Times New Roman" w:cs="Times New Roman"/>
          <w:sz w:val="24"/>
        </w:rPr>
        <w:t>(n=208), most individuals were</w:t>
      </w:r>
      <w:r w:rsidR="00FF7FFE">
        <w:rPr>
          <w:rFonts w:ascii="Times New Roman" w:hAnsi="Times New Roman" w:cs="Times New Roman"/>
          <w:sz w:val="24"/>
        </w:rPr>
        <w:t xml:space="preserve"> initially</w:t>
      </w:r>
      <w:r w:rsidR="009A562B">
        <w:rPr>
          <w:rFonts w:ascii="Times New Roman" w:hAnsi="Times New Roman" w:cs="Times New Roman"/>
          <w:sz w:val="24"/>
        </w:rPr>
        <w:t xml:space="preserve"> satisfied with their ability to help others; only 10% </w:t>
      </w:r>
      <w:r w:rsidR="0000361C">
        <w:rPr>
          <w:rFonts w:ascii="Times New Roman" w:hAnsi="Times New Roman" w:cs="Times New Roman"/>
          <w:sz w:val="24"/>
        </w:rPr>
        <w:t>select</w:t>
      </w:r>
      <w:r w:rsidR="009A562B">
        <w:rPr>
          <w:rFonts w:ascii="Times New Roman" w:hAnsi="Times New Roman" w:cs="Times New Roman"/>
          <w:sz w:val="24"/>
        </w:rPr>
        <w:t xml:space="preserve">ed one of the dissatisfied categories.  For those with only a single engineering job (n=255), the majority were </w:t>
      </w:r>
      <w:r w:rsidR="006D1E2D">
        <w:rPr>
          <w:rFonts w:ascii="Times New Roman" w:hAnsi="Times New Roman" w:cs="Times New Roman"/>
          <w:sz w:val="24"/>
        </w:rPr>
        <w:t xml:space="preserve">initially </w:t>
      </w:r>
      <w:r w:rsidR="009A562B">
        <w:rPr>
          <w:rFonts w:ascii="Times New Roman" w:hAnsi="Times New Roman" w:cs="Times New Roman"/>
          <w:sz w:val="24"/>
        </w:rPr>
        <w:t>somewhat satisfied with their ability to help others through their job</w:t>
      </w:r>
      <w:r w:rsidR="006D1E2D">
        <w:rPr>
          <w:rFonts w:ascii="Times New Roman" w:hAnsi="Times New Roman" w:cs="Times New Roman"/>
          <w:sz w:val="24"/>
        </w:rPr>
        <w:t xml:space="preserve"> or neutral</w:t>
      </w:r>
      <w:r w:rsidR="009A562B">
        <w:rPr>
          <w:rFonts w:ascii="Times New Roman" w:hAnsi="Times New Roman" w:cs="Times New Roman"/>
          <w:sz w:val="24"/>
        </w:rPr>
        <w:t>; only 15% indicated one of the dissatisfied categories</w:t>
      </w:r>
      <w:r w:rsidR="00D44561">
        <w:rPr>
          <w:rFonts w:ascii="Times New Roman" w:hAnsi="Times New Roman" w:cs="Times New Roman"/>
          <w:sz w:val="24"/>
        </w:rPr>
        <w:t xml:space="preserve">.  </w:t>
      </w:r>
      <w:r w:rsidR="009A562B">
        <w:rPr>
          <w:rFonts w:ascii="Times New Roman" w:hAnsi="Times New Roman" w:cs="Times New Roman"/>
          <w:sz w:val="24"/>
        </w:rPr>
        <w:t xml:space="preserve">For the least satisfying </w:t>
      </w:r>
      <w:r w:rsidR="0000361C">
        <w:rPr>
          <w:rFonts w:ascii="Times New Roman" w:hAnsi="Times New Roman" w:cs="Times New Roman"/>
          <w:sz w:val="24"/>
        </w:rPr>
        <w:t xml:space="preserve">job </w:t>
      </w:r>
      <w:r w:rsidR="00482C68">
        <w:rPr>
          <w:rFonts w:ascii="Times New Roman" w:hAnsi="Times New Roman" w:cs="Times New Roman"/>
          <w:sz w:val="24"/>
        </w:rPr>
        <w:t xml:space="preserve">for helping </w:t>
      </w:r>
      <w:r w:rsidR="009A562B">
        <w:rPr>
          <w:rFonts w:ascii="Times New Roman" w:hAnsi="Times New Roman" w:cs="Times New Roman"/>
          <w:sz w:val="24"/>
        </w:rPr>
        <w:t xml:space="preserve">(n=194), most </w:t>
      </w:r>
      <w:r w:rsidR="00482C68">
        <w:rPr>
          <w:rFonts w:ascii="Times New Roman" w:hAnsi="Times New Roman" w:cs="Times New Roman"/>
          <w:sz w:val="24"/>
        </w:rPr>
        <w:t xml:space="preserve">initially </w:t>
      </w:r>
      <w:r w:rsidR="009A562B">
        <w:rPr>
          <w:rFonts w:ascii="Times New Roman" w:hAnsi="Times New Roman" w:cs="Times New Roman"/>
          <w:sz w:val="24"/>
        </w:rPr>
        <w:t xml:space="preserve">felt neutral in regards to their satisfaction with </w:t>
      </w:r>
      <w:r w:rsidR="007746DE">
        <w:rPr>
          <w:rFonts w:ascii="Times New Roman" w:hAnsi="Times New Roman" w:cs="Times New Roman"/>
          <w:sz w:val="24"/>
        </w:rPr>
        <w:t xml:space="preserve">their </w:t>
      </w:r>
      <w:r w:rsidR="009A562B">
        <w:rPr>
          <w:rFonts w:ascii="Times New Roman" w:hAnsi="Times New Roman" w:cs="Times New Roman"/>
          <w:sz w:val="24"/>
        </w:rPr>
        <w:t>ability to help</w:t>
      </w:r>
      <w:r w:rsidR="0000361C">
        <w:rPr>
          <w:rFonts w:ascii="Times New Roman" w:hAnsi="Times New Roman" w:cs="Times New Roman"/>
          <w:sz w:val="24"/>
        </w:rPr>
        <w:t xml:space="preserve"> others</w:t>
      </w:r>
      <w:r w:rsidR="006D1E2D">
        <w:rPr>
          <w:rFonts w:ascii="Times New Roman" w:hAnsi="Times New Roman" w:cs="Times New Roman"/>
          <w:sz w:val="24"/>
        </w:rPr>
        <w:t xml:space="preserve">; </w:t>
      </w:r>
      <w:r w:rsidR="009A562B">
        <w:rPr>
          <w:rFonts w:ascii="Times New Roman" w:hAnsi="Times New Roman" w:cs="Times New Roman"/>
          <w:sz w:val="24"/>
        </w:rPr>
        <w:t>37% selected one of the dissatisfied categories.</w:t>
      </w:r>
      <w:r w:rsidR="008A2D42">
        <w:rPr>
          <w:rFonts w:ascii="Times New Roman" w:hAnsi="Times New Roman" w:cs="Times New Roman"/>
          <w:sz w:val="24"/>
        </w:rPr>
        <w:t xml:space="preserve"> </w:t>
      </w:r>
    </w:p>
    <w:p w14:paraId="5873B456" w14:textId="6443EEF1" w:rsidR="00287381" w:rsidRDefault="00287381" w:rsidP="0051712C">
      <w:pPr>
        <w:spacing w:after="0" w:line="480" w:lineRule="auto"/>
        <w:rPr>
          <w:rFonts w:ascii="Times New Roman" w:hAnsi="Times New Roman" w:cs="Times New Roman"/>
          <w:sz w:val="24"/>
        </w:rPr>
      </w:pPr>
      <w:r>
        <w:rPr>
          <w:noProof/>
        </w:rPr>
        <w:drawing>
          <wp:inline distT="0" distB="0" distL="0" distR="0" wp14:anchorId="793A3C40" wp14:editId="42347776">
            <wp:extent cx="5943600"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526" b="6730"/>
                    <a:stretch/>
                  </pic:blipFill>
                  <pic:spPr bwMode="auto">
                    <a:xfrm>
                      <a:off x="0" y="0"/>
                      <a:ext cx="5943600"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7F4B4CBA" w14:textId="77777777" w:rsidR="0010067C" w:rsidRDefault="0010067C" w:rsidP="0010067C">
      <w:pPr>
        <w:spacing w:after="0" w:line="480" w:lineRule="auto"/>
        <w:rPr>
          <w:rFonts w:ascii="Times New Roman" w:hAnsi="Times New Roman" w:cs="Times New Roman"/>
          <w:sz w:val="24"/>
        </w:rPr>
      </w:pPr>
      <w:r>
        <w:rPr>
          <w:rFonts w:ascii="Times New Roman" w:hAnsi="Times New Roman" w:cs="Times New Roman"/>
          <w:sz w:val="24"/>
        </w:rPr>
        <w:t>Figure 1. Distribution of level of satisfaction with ability to help people / society through engineering jobs; (A) initial satisfaction levels; (B) current satisfaction levels</w:t>
      </w:r>
    </w:p>
    <w:p w14:paraId="3AFCBFA9" w14:textId="77777777" w:rsidR="0010067C" w:rsidRDefault="0010067C" w:rsidP="0051712C">
      <w:pPr>
        <w:spacing w:after="0" w:line="480" w:lineRule="auto"/>
        <w:rPr>
          <w:rFonts w:ascii="Times New Roman" w:hAnsi="Times New Roman" w:cs="Times New Roman"/>
          <w:sz w:val="24"/>
        </w:rPr>
      </w:pPr>
    </w:p>
    <w:p w14:paraId="117A8CB7" w14:textId="34EB3049" w:rsidR="00B4318C" w:rsidRDefault="009A562B" w:rsidP="0051712C">
      <w:pPr>
        <w:spacing w:after="0" w:line="480" w:lineRule="auto"/>
        <w:ind w:firstLine="720"/>
        <w:rPr>
          <w:rFonts w:ascii="Times New Roman" w:hAnsi="Times New Roman" w:cs="Times New Roman"/>
          <w:sz w:val="24"/>
        </w:rPr>
      </w:pPr>
      <w:r>
        <w:rPr>
          <w:rFonts w:ascii="Times New Roman" w:hAnsi="Times New Roman" w:cs="Times New Roman"/>
          <w:sz w:val="24"/>
        </w:rPr>
        <w:t xml:space="preserve">Current satisfaction levels with </w:t>
      </w:r>
      <w:r w:rsidR="00FF7FFE">
        <w:rPr>
          <w:rFonts w:ascii="Times New Roman" w:hAnsi="Times New Roman" w:cs="Times New Roman"/>
          <w:sz w:val="24"/>
        </w:rPr>
        <w:t xml:space="preserve">an </w:t>
      </w:r>
      <w:r>
        <w:rPr>
          <w:rFonts w:ascii="Times New Roman" w:hAnsi="Times New Roman" w:cs="Times New Roman"/>
          <w:sz w:val="24"/>
        </w:rPr>
        <w:t>ability to help others through their engineering job are shown in Figure 1B</w:t>
      </w:r>
      <w:r w:rsidR="00FF7FFE">
        <w:rPr>
          <w:rFonts w:ascii="Times New Roman" w:hAnsi="Times New Roman" w:cs="Times New Roman"/>
          <w:sz w:val="24"/>
        </w:rPr>
        <w:t xml:space="preserve">.  </w:t>
      </w:r>
      <w:r w:rsidR="00287381">
        <w:rPr>
          <w:rFonts w:ascii="Times New Roman" w:hAnsi="Times New Roman" w:cs="Times New Roman"/>
          <w:sz w:val="24"/>
        </w:rPr>
        <w:t>P</w:t>
      </w:r>
      <w:r w:rsidR="005153F2">
        <w:rPr>
          <w:rFonts w:ascii="Times New Roman" w:hAnsi="Times New Roman" w:cs="Times New Roman"/>
          <w:sz w:val="24"/>
        </w:rPr>
        <w:t>aired statistical tests were conducted</w:t>
      </w:r>
      <w:r w:rsidR="00A1008D">
        <w:rPr>
          <w:rFonts w:ascii="Times New Roman" w:hAnsi="Times New Roman" w:cs="Times New Roman"/>
          <w:sz w:val="24"/>
        </w:rPr>
        <w:t xml:space="preserve"> comparing initial and current helping satisfaction</w:t>
      </w:r>
      <w:r w:rsidR="005153F2">
        <w:rPr>
          <w:rFonts w:ascii="Times New Roman" w:hAnsi="Times New Roman" w:cs="Times New Roman"/>
          <w:sz w:val="24"/>
        </w:rPr>
        <w:t xml:space="preserve">.  For those with only a single engineering job (n= </w:t>
      </w:r>
      <w:r w:rsidR="003C346B">
        <w:rPr>
          <w:rFonts w:ascii="Times New Roman" w:hAnsi="Times New Roman" w:cs="Times New Roman"/>
          <w:sz w:val="24"/>
        </w:rPr>
        <w:t xml:space="preserve">194) there were not </w:t>
      </w:r>
      <w:r w:rsidR="005153F2">
        <w:rPr>
          <w:rFonts w:ascii="Times New Roman" w:hAnsi="Times New Roman" w:cs="Times New Roman"/>
          <w:sz w:val="24"/>
        </w:rPr>
        <w:t xml:space="preserve">statistically </w:t>
      </w:r>
      <w:r w:rsidR="005153F2">
        <w:rPr>
          <w:rFonts w:ascii="Times New Roman" w:hAnsi="Times New Roman" w:cs="Times New Roman"/>
          <w:sz w:val="24"/>
        </w:rPr>
        <w:lastRenderedPageBreak/>
        <w:t>significant differences between the initial and current levels of satisfaction (</w:t>
      </w:r>
      <w:r w:rsidR="00287381">
        <w:rPr>
          <w:rFonts w:ascii="Times New Roman" w:hAnsi="Times New Roman" w:cs="Times New Roman"/>
          <w:sz w:val="24"/>
        </w:rPr>
        <w:t>p=</w:t>
      </w:r>
      <w:r w:rsidR="003C346B">
        <w:rPr>
          <w:rFonts w:ascii="Times New Roman" w:hAnsi="Times New Roman" w:cs="Times New Roman"/>
          <w:sz w:val="24"/>
        </w:rPr>
        <w:t>0.388</w:t>
      </w:r>
      <w:r w:rsidR="005153F2">
        <w:rPr>
          <w:rFonts w:ascii="Times New Roman" w:hAnsi="Times New Roman" w:cs="Times New Roman"/>
          <w:sz w:val="24"/>
        </w:rPr>
        <w:t xml:space="preserve">).  </w:t>
      </w:r>
      <w:r w:rsidR="003C346B">
        <w:rPr>
          <w:rFonts w:ascii="Times New Roman" w:hAnsi="Times New Roman" w:cs="Times New Roman"/>
          <w:sz w:val="24"/>
        </w:rPr>
        <w:t xml:space="preserve">For those describing the </w:t>
      </w:r>
      <w:r w:rsidR="004D15F1">
        <w:rPr>
          <w:rFonts w:ascii="Times New Roman" w:hAnsi="Times New Roman" w:cs="Times New Roman"/>
          <w:sz w:val="24"/>
        </w:rPr>
        <w:t xml:space="preserve">engineering job that they found the </w:t>
      </w:r>
      <w:r w:rsidR="003C346B">
        <w:rPr>
          <w:rFonts w:ascii="Times New Roman" w:hAnsi="Times New Roman" w:cs="Times New Roman"/>
          <w:sz w:val="24"/>
        </w:rPr>
        <w:t xml:space="preserve">most satisfying </w:t>
      </w:r>
      <w:r w:rsidR="004D15F1">
        <w:rPr>
          <w:rFonts w:ascii="Times New Roman" w:hAnsi="Times New Roman" w:cs="Times New Roman"/>
          <w:sz w:val="24"/>
        </w:rPr>
        <w:t xml:space="preserve">with respect to helping/serving others </w:t>
      </w:r>
      <w:r w:rsidR="003C346B">
        <w:rPr>
          <w:rFonts w:ascii="Times New Roman" w:hAnsi="Times New Roman" w:cs="Times New Roman"/>
          <w:sz w:val="24"/>
        </w:rPr>
        <w:t xml:space="preserve">(n=99), initial and current levels of satisfaction with helping others through their job </w:t>
      </w:r>
      <w:r w:rsidR="00BB25E0">
        <w:rPr>
          <w:rFonts w:ascii="Times New Roman" w:hAnsi="Times New Roman" w:cs="Times New Roman"/>
          <w:sz w:val="24"/>
        </w:rPr>
        <w:t xml:space="preserve">were </w:t>
      </w:r>
      <w:r w:rsidR="003C346B">
        <w:rPr>
          <w:rFonts w:ascii="Times New Roman" w:hAnsi="Times New Roman" w:cs="Times New Roman"/>
          <w:sz w:val="24"/>
        </w:rPr>
        <w:t>significantly different (</w:t>
      </w:r>
      <w:r w:rsidR="00287381">
        <w:rPr>
          <w:rFonts w:ascii="Times New Roman" w:hAnsi="Times New Roman" w:cs="Times New Roman"/>
          <w:sz w:val="24"/>
        </w:rPr>
        <w:t>p=</w:t>
      </w:r>
      <w:r w:rsidR="003C346B">
        <w:rPr>
          <w:rFonts w:ascii="Times New Roman" w:hAnsi="Times New Roman" w:cs="Times New Roman"/>
          <w:sz w:val="24"/>
        </w:rPr>
        <w:t xml:space="preserve">0.009). </w:t>
      </w:r>
      <w:r w:rsidR="005153F2">
        <w:rPr>
          <w:rFonts w:ascii="Times New Roman" w:hAnsi="Times New Roman" w:cs="Times New Roman"/>
          <w:sz w:val="24"/>
        </w:rPr>
        <w:t xml:space="preserve">On an individual </w:t>
      </w:r>
      <w:r w:rsidR="003C346B">
        <w:rPr>
          <w:rFonts w:ascii="Times New Roman" w:hAnsi="Times New Roman" w:cs="Times New Roman"/>
          <w:sz w:val="24"/>
        </w:rPr>
        <w:t>basis, 49</w:t>
      </w:r>
      <w:r w:rsidR="005153F2">
        <w:rPr>
          <w:rFonts w:ascii="Times New Roman" w:hAnsi="Times New Roman" w:cs="Times New Roman"/>
          <w:sz w:val="24"/>
        </w:rPr>
        <w:t xml:space="preserve">% </w:t>
      </w:r>
      <w:r w:rsidR="00287381">
        <w:rPr>
          <w:rFonts w:ascii="Times New Roman" w:hAnsi="Times New Roman" w:cs="Times New Roman"/>
          <w:sz w:val="24"/>
        </w:rPr>
        <w:t>had not changed</w:t>
      </w:r>
      <w:r w:rsidR="003C346B">
        <w:rPr>
          <w:rFonts w:ascii="Times New Roman" w:hAnsi="Times New Roman" w:cs="Times New Roman"/>
          <w:sz w:val="24"/>
        </w:rPr>
        <w:t>, 35</w:t>
      </w:r>
      <w:r w:rsidR="005153F2">
        <w:rPr>
          <w:rFonts w:ascii="Times New Roman" w:hAnsi="Times New Roman" w:cs="Times New Roman"/>
          <w:sz w:val="24"/>
        </w:rPr>
        <w:t>% incr</w:t>
      </w:r>
      <w:r w:rsidR="003C346B">
        <w:rPr>
          <w:rFonts w:ascii="Times New Roman" w:hAnsi="Times New Roman" w:cs="Times New Roman"/>
          <w:sz w:val="24"/>
        </w:rPr>
        <w:t>eased their satisfaction, and 15</w:t>
      </w:r>
      <w:r w:rsidR="005153F2">
        <w:rPr>
          <w:rFonts w:ascii="Times New Roman" w:hAnsi="Times New Roman" w:cs="Times New Roman"/>
          <w:sz w:val="24"/>
        </w:rPr>
        <w:t xml:space="preserve">% </w:t>
      </w:r>
      <w:r w:rsidR="00287381">
        <w:rPr>
          <w:rFonts w:ascii="Times New Roman" w:hAnsi="Times New Roman" w:cs="Times New Roman"/>
          <w:sz w:val="24"/>
        </w:rPr>
        <w:t>ha</w:t>
      </w:r>
      <w:r w:rsidR="005153F2">
        <w:rPr>
          <w:rFonts w:ascii="Times New Roman" w:hAnsi="Times New Roman" w:cs="Times New Roman"/>
          <w:sz w:val="24"/>
        </w:rPr>
        <w:t xml:space="preserve">d decreased satisfaction. </w:t>
      </w:r>
      <w:proofErr w:type="gramStart"/>
      <w:r w:rsidR="00287381">
        <w:rPr>
          <w:rFonts w:ascii="Times New Roman" w:hAnsi="Times New Roman" w:cs="Times New Roman"/>
          <w:sz w:val="24"/>
        </w:rPr>
        <w:t>Thus</w:t>
      </w:r>
      <w:proofErr w:type="gramEnd"/>
      <w:r w:rsidR="005153F2">
        <w:rPr>
          <w:rFonts w:ascii="Times New Roman" w:hAnsi="Times New Roman" w:cs="Times New Roman"/>
          <w:sz w:val="24"/>
        </w:rPr>
        <w:t xml:space="preserve"> a person’s satisfaction levels with</w:t>
      </w:r>
      <w:r w:rsidR="00005422">
        <w:rPr>
          <w:rFonts w:ascii="Times New Roman" w:hAnsi="Times New Roman" w:cs="Times New Roman"/>
          <w:sz w:val="24"/>
        </w:rPr>
        <w:t xml:space="preserve"> respect to an</w:t>
      </w:r>
      <w:r w:rsidR="005153F2">
        <w:rPr>
          <w:rFonts w:ascii="Times New Roman" w:hAnsi="Times New Roman" w:cs="Times New Roman"/>
          <w:sz w:val="24"/>
        </w:rPr>
        <w:t xml:space="preserve"> ability to help</w:t>
      </w:r>
      <w:r w:rsidR="004D15F1">
        <w:rPr>
          <w:rFonts w:ascii="Times New Roman" w:hAnsi="Times New Roman" w:cs="Times New Roman"/>
          <w:sz w:val="24"/>
        </w:rPr>
        <w:t>/</w:t>
      </w:r>
      <w:proofErr w:type="spellStart"/>
      <w:r w:rsidR="004D15F1">
        <w:rPr>
          <w:rFonts w:ascii="Times New Roman" w:hAnsi="Times New Roman" w:cs="Times New Roman"/>
          <w:sz w:val="24"/>
        </w:rPr>
        <w:t>serve</w:t>
      </w:r>
      <w:proofErr w:type="spellEnd"/>
      <w:r w:rsidR="005153F2">
        <w:rPr>
          <w:rFonts w:ascii="Times New Roman" w:hAnsi="Times New Roman" w:cs="Times New Roman"/>
          <w:sz w:val="24"/>
        </w:rPr>
        <w:t xml:space="preserve"> can change over time at the same </w:t>
      </w:r>
      <w:r w:rsidR="00287381">
        <w:rPr>
          <w:rFonts w:ascii="Times New Roman" w:hAnsi="Times New Roman" w:cs="Times New Roman"/>
          <w:sz w:val="24"/>
        </w:rPr>
        <w:t xml:space="preserve">engineering </w:t>
      </w:r>
      <w:r w:rsidR="005153F2">
        <w:rPr>
          <w:rFonts w:ascii="Times New Roman" w:hAnsi="Times New Roman" w:cs="Times New Roman"/>
          <w:sz w:val="24"/>
        </w:rPr>
        <w:t xml:space="preserve">job. </w:t>
      </w:r>
      <w:r w:rsidR="00287381">
        <w:rPr>
          <w:rFonts w:ascii="Times New Roman" w:hAnsi="Times New Roman" w:cs="Times New Roman"/>
          <w:sz w:val="24"/>
        </w:rPr>
        <w:t>Perhaps</w:t>
      </w:r>
      <w:r w:rsidR="00A1008D">
        <w:rPr>
          <w:rFonts w:ascii="Times New Roman" w:hAnsi="Times New Roman" w:cs="Times New Roman"/>
          <w:sz w:val="24"/>
        </w:rPr>
        <w:t xml:space="preserve"> as one gains more seniority, they </w:t>
      </w:r>
      <w:r w:rsidR="00287381">
        <w:rPr>
          <w:rFonts w:ascii="Times New Roman" w:hAnsi="Times New Roman" w:cs="Times New Roman"/>
          <w:sz w:val="24"/>
        </w:rPr>
        <w:t>can</w:t>
      </w:r>
      <w:r w:rsidR="00A1008D">
        <w:rPr>
          <w:rFonts w:ascii="Times New Roman" w:hAnsi="Times New Roman" w:cs="Times New Roman"/>
          <w:sz w:val="24"/>
        </w:rPr>
        <w:t xml:space="preserve"> better align their personal values for helping with their position. </w:t>
      </w:r>
      <w:r w:rsidR="005153F2">
        <w:rPr>
          <w:rFonts w:ascii="Times New Roman" w:hAnsi="Times New Roman" w:cs="Times New Roman"/>
          <w:sz w:val="24"/>
        </w:rPr>
        <w:t>Low and/or decreasing satisfaction levels might be a factor that leads one to consider changing</w:t>
      </w:r>
      <w:r w:rsidR="00005422">
        <w:rPr>
          <w:rFonts w:ascii="Times New Roman" w:hAnsi="Times New Roman" w:cs="Times New Roman"/>
          <w:sz w:val="24"/>
        </w:rPr>
        <w:t xml:space="preserve"> jobs or careers</w:t>
      </w:r>
      <w:r w:rsidR="005153F2">
        <w:rPr>
          <w:rFonts w:ascii="Times New Roman" w:hAnsi="Times New Roman" w:cs="Times New Roman"/>
          <w:sz w:val="24"/>
        </w:rPr>
        <w:t xml:space="preserve">.  </w:t>
      </w:r>
      <w:r w:rsidR="00F94958">
        <w:rPr>
          <w:rFonts w:ascii="Times New Roman" w:hAnsi="Times New Roman" w:cs="Times New Roman"/>
          <w:sz w:val="24"/>
        </w:rPr>
        <w:t>In regards to the engineering job where individuals were least satisfied with their ability to help others</w:t>
      </w:r>
      <w:r w:rsidR="00005422">
        <w:rPr>
          <w:rFonts w:ascii="Times New Roman" w:hAnsi="Times New Roman" w:cs="Times New Roman"/>
          <w:sz w:val="24"/>
        </w:rPr>
        <w:t xml:space="preserve"> </w:t>
      </w:r>
      <w:r w:rsidR="00F4476A">
        <w:rPr>
          <w:rFonts w:ascii="Times New Roman" w:hAnsi="Times New Roman" w:cs="Times New Roman"/>
          <w:sz w:val="24"/>
        </w:rPr>
        <w:t>(n=53)</w:t>
      </w:r>
      <w:r w:rsidR="003E6171">
        <w:rPr>
          <w:rFonts w:ascii="Times New Roman" w:hAnsi="Times New Roman" w:cs="Times New Roman"/>
          <w:sz w:val="24"/>
        </w:rPr>
        <w:t xml:space="preserve">, the initial and current levels of </w:t>
      </w:r>
      <w:r w:rsidR="004D15F1">
        <w:rPr>
          <w:rFonts w:ascii="Times New Roman" w:hAnsi="Times New Roman" w:cs="Times New Roman"/>
          <w:sz w:val="24"/>
        </w:rPr>
        <w:t xml:space="preserve">helping </w:t>
      </w:r>
      <w:r w:rsidR="003E6171">
        <w:rPr>
          <w:rFonts w:ascii="Times New Roman" w:hAnsi="Times New Roman" w:cs="Times New Roman"/>
          <w:sz w:val="24"/>
        </w:rPr>
        <w:t>satisfaction were not significantly different (</w:t>
      </w:r>
      <w:r w:rsidR="00287381">
        <w:rPr>
          <w:rFonts w:ascii="Times New Roman" w:hAnsi="Times New Roman" w:cs="Times New Roman"/>
          <w:sz w:val="24"/>
        </w:rPr>
        <w:t>p=</w:t>
      </w:r>
      <w:r w:rsidR="002931B9">
        <w:rPr>
          <w:rFonts w:ascii="Times New Roman" w:hAnsi="Times New Roman" w:cs="Times New Roman"/>
          <w:sz w:val="24"/>
        </w:rPr>
        <w:t>0.315</w:t>
      </w:r>
      <w:r w:rsidR="003E6171">
        <w:rPr>
          <w:rFonts w:ascii="Times New Roman" w:hAnsi="Times New Roman" w:cs="Times New Roman"/>
          <w:sz w:val="24"/>
        </w:rPr>
        <w:t xml:space="preserve">). </w:t>
      </w:r>
    </w:p>
    <w:p w14:paraId="3DA83231" w14:textId="73B05EED" w:rsidR="008A2D42" w:rsidRDefault="008A2D42" w:rsidP="0051712C">
      <w:pPr>
        <w:spacing w:after="0" w:line="480" w:lineRule="auto"/>
        <w:ind w:firstLine="720"/>
        <w:rPr>
          <w:rFonts w:ascii="Times New Roman" w:hAnsi="Times New Roman" w:cs="Times New Roman"/>
          <w:sz w:val="24"/>
        </w:rPr>
      </w:pPr>
      <w:r>
        <w:rPr>
          <w:rFonts w:ascii="Times New Roman" w:hAnsi="Times New Roman" w:cs="Times New Roman"/>
          <w:sz w:val="24"/>
        </w:rPr>
        <w:t xml:space="preserve">Some of those who reported dissatisfaction with the helping aspects of their work described ways they engaged in helping people / society through their work, but also </w:t>
      </w:r>
      <w:r w:rsidR="006D47FF">
        <w:rPr>
          <w:rFonts w:ascii="Times New Roman" w:hAnsi="Times New Roman" w:cs="Times New Roman"/>
          <w:sz w:val="24"/>
        </w:rPr>
        <w:t>acknowledged perceived short comings. For example, “</w:t>
      </w:r>
      <w:r w:rsidR="006D47FF" w:rsidRPr="006D47FF">
        <w:rPr>
          <w:rFonts w:ascii="Times New Roman" w:hAnsi="Times New Roman" w:cs="Times New Roman"/>
          <w:sz w:val="24"/>
        </w:rPr>
        <w:t>This job doesn't allow me to work directly with communities. However, my work focuses on ways to improve and advance engineering practice in a way that makes buildings safer in disasters.</w:t>
      </w:r>
      <w:r w:rsidR="006D47FF">
        <w:rPr>
          <w:rFonts w:ascii="Times New Roman" w:hAnsi="Times New Roman" w:cs="Times New Roman"/>
          <w:sz w:val="24"/>
        </w:rPr>
        <w:t xml:space="preserve">” This seems to reflect </w:t>
      </w:r>
      <w:r w:rsidR="00B736D7">
        <w:rPr>
          <w:rFonts w:ascii="Times New Roman" w:hAnsi="Times New Roman" w:cs="Times New Roman"/>
          <w:sz w:val="24"/>
        </w:rPr>
        <w:t>a</w:t>
      </w:r>
      <w:r w:rsidR="006D47FF">
        <w:rPr>
          <w:rFonts w:ascii="Times New Roman" w:hAnsi="Times New Roman" w:cs="Times New Roman"/>
          <w:sz w:val="24"/>
        </w:rPr>
        <w:t xml:space="preserve"> personal desire to work more closely with people needing help. One could imagine that other engineers might be fully satisfied with the helping aspects of the </w:t>
      </w:r>
      <w:r w:rsidR="00B736D7">
        <w:rPr>
          <w:rFonts w:ascii="Times New Roman" w:hAnsi="Times New Roman" w:cs="Times New Roman"/>
          <w:sz w:val="24"/>
        </w:rPr>
        <w:t xml:space="preserve">same </w:t>
      </w:r>
      <w:r w:rsidR="006D47FF">
        <w:rPr>
          <w:rFonts w:ascii="Times New Roman" w:hAnsi="Times New Roman" w:cs="Times New Roman"/>
          <w:sz w:val="24"/>
        </w:rPr>
        <w:t>job.</w:t>
      </w:r>
      <w:r w:rsidR="006D47FF" w:rsidRPr="006D47FF">
        <w:rPr>
          <w:rFonts w:ascii="Times New Roman" w:hAnsi="Times New Roman" w:cs="Times New Roman"/>
          <w:sz w:val="24"/>
        </w:rPr>
        <w:t xml:space="preserve"> </w:t>
      </w:r>
      <w:r w:rsidR="006D47FF">
        <w:rPr>
          <w:rFonts w:ascii="Times New Roman" w:hAnsi="Times New Roman" w:cs="Times New Roman"/>
          <w:sz w:val="24"/>
        </w:rPr>
        <w:t>Another example write-in comment was: “</w:t>
      </w:r>
      <w:r w:rsidR="006D47FF" w:rsidRPr="006D47FF">
        <w:rPr>
          <w:rFonts w:ascii="Times New Roman" w:hAnsi="Times New Roman" w:cs="Times New Roman"/>
          <w:sz w:val="24"/>
        </w:rPr>
        <w:t>I tangentially helped with projects on environmental remediation but my work felt very paltry.</w:t>
      </w:r>
      <w:r w:rsidR="006D47FF">
        <w:rPr>
          <w:rFonts w:ascii="Times New Roman" w:hAnsi="Times New Roman" w:cs="Times New Roman"/>
          <w:sz w:val="24"/>
        </w:rPr>
        <w:t xml:space="preserve">” </w:t>
      </w:r>
      <w:r w:rsidR="00B736D7">
        <w:rPr>
          <w:rFonts w:ascii="Times New Roman" w:hAnsi="Times New Roman" w:cs="Times New Roman"/>
          <w:sz w:val="24"/>
        </w:rPr>
        <w:t>Thus,</w:t>
      </w:r>
      <w:r w:rsidR="006D47FF">
        <w:rPr>
          <w:rFonts w:ascii="Times New Roman" w:hAnsi="Times New Roman" w:cs="Times New Roman"/>
          <w:sz w:val="24"/>
        </w:rPr>
        <w:t xml:space="preserve"> it must be reinforced that satisfaction is a personal perception relative to one’s expectations, and not an objective measure of the amount of helpfulness or benefits to society that are derived from particular engineering jobs. </w:t>
      </w:r>
    </w:p>
    <w:p w14:paraId="24CD74CC" w14:textId="7BB646F9" w:rsidR="00094580" w:rsidRDefault="00F732B9" w:rsidP="0051712C">
      <w:pPr>
        <w:spacing w:after="0" w:line="480" w:lineRule="auto"/>
        <w:ind w:firstLine="720"/>
        <w:rPr>
          <w:rFonts w:ascii="Times New Roman" w:hAnsi="Times New Roman" w:cs="Times New Roman"/>
          <w:sz w:val="24"/>
        </w:rPr>
      </w:pPr>
      <w:r>
        <w:rPr>
          <w:rFonts w:ascii="Times New Roman" w:hAnsi="Times New Roman" w:cs="Times New Roman"/>
          <w:sz w:val="24"/>
        </w:rPr>
        <w:lastRenderedPageBreak/>
        <w:t>M</w:t>
      </w:r>
      <w:r w:rsidR="002F1309">
        <w:rPr>
          <w:rFonts w:ascii="Times New Roman" w:hAnsi="Times New Roman" w:cs="Times New Roman"/>
          <w:sz w:val="24"/>
        </w:rPr>
        <w:t xml:space="preserve">ost </w:t>
      </w:r>
      <w:r w:rsidR="00B4318C">
        <w:rPr>
          <w:rFonts w:ascii="Times New Roman" w:hAnsi="Times New Roman" w:cs="Times New Roman"/>
          <w:sz w:val="24"/>
        </w:rPr>
        <w:t xml:space="preserve">individuals </w:t>
      </w:r>
      <w:r>
        <w:rPr>
          <w:rFonts w:ascii="Times New Roman" w:hAnsi="Times New Roman" w:cs="Times New Roman"/>
          <w:sz w:val="24"/>
        </w:rPr>
        <w:t>were able to find an engineering job</w:t>
      </w:r>
      <w:r w:rsidR="00AB2EA7">
        <w:rPr>
          <w:rFonts w:ascii="Times New Roman" w:hAnsi="Times New Roman" w:cs="Times New Roman"/>
          <w:sz w:val="24"/>
        </w:rPr>
        <w:t xml:space="preserve"> that wa</w:t>
      </w:r>
      <w:r w:rsidR="00B4318C">
        <w:rPr>
          <w:rFonts w:ascii="Times New Roman" w:hAnsi="Times New Roman" w:cs="Times New Roman"/>
          <w:sz w:val="24"/>
        </w:rPr>
        <w:t xml:space="preserve">s personally satisfying in the extent to which it helps </w:t>
      </w:r>
      <w:r w:rsidR="00AB2EA7">
        <w:rPr>
          <w:rFonts w:ascii="Times New Roman" w:hAnsi="Times New Roman" w:cs="Times New Roman"/>
          <w:sz w:val="24"/>
        </w:rPr>
        <w:t>others</w:t>
      </w:r>
      <w:r w:rsidR="00B4318C">
        <w:rPr>
          <w:rFonts w:ascii="Times New Roman" w:hAnsi="Times New Roman" w:cs="Times New Roman"/>
          <w:sz w:val="24"/>
        </w:rPr>
        <w:t xml:space="preserve">. </w:t>
      </w:r>
      <w:r w:rsidR="00AB2EA7">
        <w:rPr>
          <w:rFonts w:ascii="Times New Roman" w:hAnsi="Times New Roman" w:cs="Times New Roman"/>
          <w:sz w:val="24"/>
        </w:rPr>
        <w:t>Among</w:t>
      </w:r>
      <w:r w:rsidR="00B4318C">
        <w:rPr>
          <w:rFonts w:ascii="Times New Roman" w:hAnsi="Times New Roman" w:cs="Times New Roman"/>
          <w:sz w:val="24"/>
        </w:rPr>
        <w:t xml:space="preserve"> the</w:t>
      </w:r>
      <w:r w:rsidR="002F61DB">
        <w:rPr>
          <w:rFonts w:ascii="Times New Roman" w:hAnsi="Times New Roman" w:cs="Times New Roman"/>
          <w:sz w:val="24"/>
        </w:rPr>
        <w:t xml:space="preserve"> </w:t>
      </w:r>
      <w:r w:rsidR="00B4318C">
        <w:rPr>
          <w:rFonts w:ascii="Times New Roman" w:hAnsi="Times New Roman" w:cs="Times New Roman"/>
          <w:sz w:val="24"/>
        </w:rPr>
        <w:t>215 individuals who described a</w:t>
      </w:r>
      <w:r w:rsidR="00AB2EA7">
        <w:rPr>
          <w:rFonts w:ascii="Times New Roman" w:hAnsi="Times New Roman" w:cs="Times New Roman"/>
          <w:sz w:val="24"/>
        </w:rPr>
        <w:t>n initial and/or current</w:t>
      </w:r>
      <w:r w:rsidR="00B4318C">
        <w:rPr>
          <w:rFonts w:ascii="Times New Roman" w:hAnsi="Times New Roman" w:cs="Times New Roman"/>
          <w:sz w:val="24"/>
        </w:rPr>
        <w:t xml:space="preserve"> level of satisfaction for two jobs</w:t>
      </w:r>
      <w:r w:rsidR="00005422">
        <w:rPr>
          <w:rFonts w:ascii="Times New Roman" w:hAnsi="Times New Roman" w:cs="Times New Roman"/>
          <w:sz w:val="24"/>
        </w:rPr>
        <w:t xml:space="preserve"> (most and least satisfying</w:t>
      </w:r>
      <w:r w:rsidR="00AB2EA7">
        <w:rPr>
          <w:rFonts w:ascii="Times New Roman" w:hAnsi="Times New Roman" w:cs="Times New Roman"/>
          <w:sz w:val="24"/>
        </w:rPr>
        <w:t xml:space="preserve"> for </w:t>
      </w:r>
      <w:r w:rsidR="00615EF3">
        <w:rPr>
          <w:rFonts w:ascii="Times New Roman" w:hAnsi="Times New Roman" w:cs="Times New Roman"/>
          <w:sz w:val="24"/>
        </w:rPr>
        <w:t>helping</w:t>
      </w:r>
      <w:r w:rsidR="00AB2EA7">
        <w:rPr>
          <w:rFonts w:ascii="Times New Roman" w:hAnsi="Times New Roman" w:cs="Times New Roman"/>
          <w:sz w:val="24"/>
        </w:rPr>
        <w:t>)</w:t>
      </w:r>
      <w:r w:rsidR="00B4318C">
        <w:rPr>
          <w:rFonts w:ascii="Times New Roman" w:hAnsi="Times New Roman" w:cs="Times New Roman"/>
          <w:sz w:val="24"/>
        </w:rPr>
        <w:t xml:space="preserve">, only </w:t>
      </w:r>
      <w:r w:rsidR="006E523E">
        <w:rPr>
          <w:rFonts w:ascii="Times New Roman" w:hAnsi="Times New Roman" w:cs="Times New Roman"/>
          <w:sz w:val="24"/>
        </w:rPr>
        <w:t xml:space="preserve">ten </w:t>
      </w:r>
      <w:r w:rsidR="00B4318C">
        <w:rPr>
          <w:rFonts w:ascii="Times New Roman" w:hAnsi="Times New Roman" w:cs="Times New Roman"/>
          <w:sz w:val="24"/>
        </w:rPr>
        <w:t>people</w:t>
      </w:r>
      <w:r w:rsidR="002F61DB">
        <w:rPr>
          <w:rFonts w:ascii="Times New Roman" w:hAnsi="Times New Roman" w:cs="Times New Roman"/>
          <w:sz w:val="24"/>
        </w:rPr>
        <w:t xml:space="preserve"> (5%)</w:t>
      </w:r>
      <w:r w:rsidR="00B4318C">
        <w:rPr>
          <w:rFonts w:ascii="Times New Roman" w:hAnsi="Times New Roman" w:cs="Times New Roman"/>
          <w:sz w:val="24"/>
        </w:rPr>
        <w:t xml:space="preserve"> </w:t>
      </w:r>
      <w:r w:rsidR="00AB2EA7">
        <w:rPr>
          <w:rFonts w:ascii="Times New Roman" w:hAnsi="Times New Roman" w:cs="Times New Roman"/>
          <w:sz w:val="24"/>
        </w:rPr>
        <w:t xml:space="preserve">had all </w:t>
      </w:r>
      <w:r w:rsidR="002F61DB">
        <w:rPr>
          <w:rFonts w:ascii="Times New Roman" w:hAnsi="Times New Roman" w:cs="Times New Roman"/>
          <w:sz w:val="24"/>
        </w:rPr>
        <w:t xml:space="preserve">dissatisfaction </w:t>
      </w:r>
      <w:r w:rsidR="00AB2EA7">
        <w:rPr>
          <w:rFonts w:ascii="Times New Roman" w:hAnsi="Times New Roman" w:cs="Times New Roman"/>
          <w:sz w:val="24"/>
        </w:rPr>
        <w:t>ratings (3 or less</w:t>
      </w:r>
      <w:r w:rsidR="002F61DB">
        <w:rPr>
          <w:rFonts w:ascii="Times New Roman" w:hAnsi="Times New Roman" w:cs="Times New Roman"/>
          <w:sz w:val="24"/>
        </w:rPr>
        <w:t>)</w:t>
      </w:r>
      <w:r w:rsidR="00B4318C">
        <w:rPr>
          <w:rFonts w:ascii="Times New Roman" w:hAnsi="Times New Roman" w:cs="Times New Roman"/>
          <w:sz w:val="24"/>
        </w:rPr>
        <w:t xml:space="preserve">.  </w:t>
      </w:r>
      <w:r w:rsidR="00B4577E">
        <w:rPr>
          <w:rFonts w:ascii="Times New Roman" w:hAnsi="Times New Roman" w:cs="Times New Roman"/>
          <w:sz w:val="24"/>
        </w:rPr>
        <w:t>This included 30% women, 70% with graduate degrees, 50% civil engineers, 30% environmental engineers, and 10% mechanical engineers; 60% graduated with their Bachelor’s degree in 2005-2009, 20% in 2010-2014. F</w:t>
      </w:r>
      <w:r w:rsidR="006E523E">
        <w:rPr>
          <w:rFonts w:ascii="Times New Roman" w:hAnsi="Times New Roman" w:cs="Times New Roman"/>
          <w:sz w:val="24"/>
        </w:rPr>
        <w:t xml:space="preserve">our </w:t>
      </w:r>
      <w:r w:rsidR="002F61DB">
        <w:rPr>
          <w:rFonts w:ascii="Times New Roman" w:hAnsi="Times New Roman" w:cs="Times New Roman"/>
          <w:sz w:val="24"/>
        </w:rPr>
        <w:t xml:space="preserve">reported jobs in consulting/industry for both the most and least satisfying; </w:t>
      </w:r>
      <w:r w:rsidR="006E523E">
        <w:rPr>
          <w:rFonts w:ascii="Times New Roman" w:hAnsi="Times New Roman" w:cs="Times New Roman"/>
          <w:sz w:val="24"/>
        </w:rPr>
        <w:t>one job</w:t>
      </w:r>
      <w:r w:rsidR="002F61DB">
        <w:rPr>
          <w:rFonts w:ascii="Times New Roman" w:hAnsi="Times New Roman" w:cs="Times New Roman"/>
          <w:sz w:val="24"/>
        </w:rPr>
        <w:t xml:space="preserve"> was an NGO for both most and least satisfying; the others had </w:t>
      </w:r>
      <w:r w:rsidR="00B4577E">
        <w:rPr>
          <w:rFonts w:ascii="Times New Roman" w:hAnsi="Times New Roman" w:cs="Times New Roman"/>
          <w:sz w:val="24"/>
        </w:rPr>
        <w:t>jobs in different sectors</w:t>
      </w:r>
      <w:r w:rsidR="002F61DB">
        <w:rPr>
          <w:rFonts w:ascii="Times New Roman" w:hAnsi="Times New Roman" w:cs="Times New Roman"/>
          <w:sz w:val="24"/>
        </w:rPr>
        <w:t xml:space="preserve">. </w:t>
      </w:r>
      <w:r w:rsidR="00B4318C">
        <w:rPr>
          <w:rFonts w:ascii="Times New Roman" w:hAnsi="Times New Roman" w:cs="Times New Roman"/>
          <w:sz w:val="24"/>
        </w:rPr>
        <w:t xml:space="preserve"> </w:t>
      </w:r>
      <w:r w:rsidR="00AC1A20">
        <w:rPr>
          <w:rFonts w:ascii="Times New Roman" w:hAnsi="Times New Roman" w:cs="Times New Roman"/>
          <w:sz w:val="24"/>
        </w:rPr>
        <w:t>Having experienced multiple engineering jobs where they were dissatisfied with their ability to help</w:t>
      </w:r>
      <w:r w:rsidR="00615EF3">
        <w:rPr>
          <w:rFonts w:ascii="Times New Roman" w:hAnsi="Times New Roman" w:cs="Times New Roman"/>
          <w:sz w:val="24"/>
        </w:rPr>
        <w:t>/serve</w:t>
      </w:r>
      <w:r w:rsidR="00AC1A20">
        <w:rPr>
          <w:rFonts w:ascii="Times New Roman" w:hAnsi="Times New Roman" w:cs="Times New Roman"/>
          <w:sz w:val="24"/>
        </w:rPr>
        <w:t xml:space="preserve"> others through their work, t</w:t>
      </w:r>
      <w:r>
        <w:rPr>
          <w:rFonts w:ascii="Times New Roman" w:hAnsi="Times New Roman" w:cs="Times New Roman"/>
          <w:sz w:val="24"/>
        </w:rPr>
        <w:t>his small number of</w:t>
      </w:r>
      <w:r w:rsidR="002F61DB">
        <w:rPr>
          <w:rFonts w:ascii="Times New Roman" w:hAnsi="Times New Roman" w:cs="Times New Roman"/>
          <w:sz w:val="24"/>
        </w:rPr>
        <w:t xml:space="preserve"> individuals </w:t>
      </w:r>
      <w:r w:rsidR="00AC1A20">
        <w:rPr>
          <w:rFonts w:ascii="Times New Roman" w:hAnsi="Times New Roman" w:cs="Times New Roman"/>
          <w:sz w:val="24"/>
        </w:rPr>
        <w:t>might be</w:t>
      </w:r>
      <w:r w:rsidR="002F61DB">
        <w:rPr>
          <w:rFonts w:ascii="Times New Roman" w:hAnsi="Times New Roman" w:cs="Times New Roman"/>
          <w:sz w:val="24"/>
        </w:rPr>
        <w:t xml:space="preserve"> </w:t>
      </w:r>
      <w:r>
        <w:rPr>
          <w:rFonts w:ascii="Times New Roman" w:hAnsi="Times New Roman" w:cs="Times New Roman"/>
          <w:sz w:val="24"/>
        </w:rPr>
        <w:t xml:space="preserve">particularly </w:t>
      </w:r>
      <w:r w:rsidR="002F61DB">
        <w:rPr>
          <w:rFonts w:ascii="Times New Roman" w:hAnsi="Times New Roman" w:cs="Times New Roman"/>
          <w:sz w:val="24"/>
        </w:rPr>
        <w:t>at risk for leaving engineering entirel</w:t>
      </w:r>
      <w:r w:rsidR="00AC1A20">
        <w:rPr>
          <w:rFonts w:ascii="Times New Roman" w:hAnsi="Times New Roman" w:cs="Times New Roman"/>
          <w:sz w:val="24"/>
        </w:rPr>
        <w:t>y</w:t>
      </w:r>
      <w:r w:rsidR="002F61DB">
        <w:rPr>
          <w:rFonts w:ascii="Times New Roman" w:hAnsi="Times New Roman" w:cs="Times New Roman"/>
          <w:sz w:val="24"/>
        </w:rPr>
        <w:t xml:space="preserve">.     </w:t>
      </w:r>
      <w:r w:rsidR="00B4318C">
        <w:rPr>
          <w:rFonts w:ascii="Times New Roman" w:hAnsi="Times New Roman" w:cs="Times New Roman"/>
          <w:sz w:val="24"/>
        </w:rPr>
        <w:t xml:space="preserve"> </w:t>
      </w:r>
      <w:r w:rsidR="003E6171">
        <w:rPr>
          <w:rFonts w:ascii="Times New Roman" w:hAnsi="Times New Roman" w:cs="Times New Roman"/>
          <w:sz w:val="24"/>
        </w:rPr>
        <w:t xml:space="preserve"> </w:t>
      </w:r>
      <w:r w:rsidR="00A05A54">
        <w:rPr>
          <w:rFonts w:ascii="Times New Roman" w:hAnsi="Times New Roman" w:cs="Times New Roman"/>
          <w:sz w:val="24"/>
        </w:rPr>
        <w:t xml:space="preserve">     </w:t>
      </w:r>
      <w:r w:rsidR="00094580">
        <w:rPr>
          <w:rFonts w:ascii="Times New Roman" w:hAnsi="Times New Roman" w:cs="Times New Roman"/>
          <w:sz w:val="24"/>
        </w:rPr>
        <w:t xml:space="preserve">  </w:t>
      </w:r>
    </w:p>
    <w:p w14:paraId="53F06A06" w14:textId="0D92EC98" w:rsidR="00717C57" w:rsidRDefault="00CE782A" w:rsidP="0051712C">
      <w:pPr>
        <w:spacing w:after="0" w:line="480" w:lineRule="auto"/>
        <w:ind w:firstLine="720"/>
        <w:rPr>
          <w:rFonts w:ascii="Times New Roman" w:hAnsi="Times New Roman" w:cs="Times New Roman"/>
          <w:sz w:val="24"/>
        </w:rPr>
      </w:pPr>
      <w:r>
        <w:rPr>
          <w:rFonts w:ascii="Times New Roman" w:hAnsi="Times New Roman" w:cs="Times New Roman"/>
          <w:sz w:val="24"/>
        </w:rPr>
        <w:t xml:space="preserve">The extent to which satisfaction </w:t>
      </w:r>
      <w:r w:rsidR="00B4577E">
        <w:rPr>
          <w:rFonts w:ascii="Times New Roman" w:hAnsi="Times New Roman" w:cs="Times New Roman"/>
          <w:sz w:val="24"/>
        </w:rPr>
        <w:t xml:space="preserve">with helping others through engineering jobs </w:t>
      </w:r>
      <w:r>
        <w:rPr>
          <w:rFonts w:ascii="Times New Roman" w:hAnsi="Times New Roman" w:cs="Times New Roman"/>
          <w:sz w:val="24"/>
        </w:rPr>
        <w:t>varied based on</w:t>
      </w:r>
      <w:r w:rsidR="00A1008D">
        <w:rPr>
          <w:rFonts w:ascii="Times New Roman" w:hAnsi="Times New Roman" w:cs="Times New Roman"/>
          <w:sz w:val="24"/>
        </w:rPr>
        <w:t xml:space="preserve"> service activity, job type, gender,</w:t>
      </w:r>
      <w:r w:rsidR="0051712C">
        <w:rPr>
          <w:rFonts w:ascii="Times New Roman" w:hAnsi="Times New Roman" w:cs="Times New Roman"/>
          <w:sz w:val="24"/>
        </w:rPr>
        <w:t xml:space="preserve"> </w:t>
      </w:r>
      <w:r>
        <w:rPr>
          <w:rFonts w:ascii="Times New Roman" w:hAnsi="Times New Roman" w:cs="Times New Roman"/>
          <w:sz w:val="24"/>
        </w:rPr>
        <w:t>discipline</w:t>
      </w:r>
      <w:r w:rsidR="00A1008D">
        <w:rPr>
          <w:rFonts w:ascii="Times New Roman" w:hAnsi="Times New Roman" w:cs="Times New Roman"/>
          <w:sz w:val="24"/>
        </w:rPr>
        <w:t>, and possessing engineering graduate degrees</w:t>
      </w:r>
      <w:r>
        <w:rPr>
          <w:rFonts w:ascii="Times New Roman" w:hAnsi="Times New Roman" w:cs="Times New Roman"/>
          <w:sz w:val="24"/>
        </w:rPr>
        <w:t xml:space="preserve"> </w:t>
      </w:r>
      <w:r w:rsidR="00B4577E">
        <w:rPr>
          <w:rFonts w:ascii="Times New Roman" w:hAnsi="Times New Roman" w:cs="Times New Roman"/>
          <w:sz w:val="24"/>
        </w:rPr>
        <w:t>are presented</w:t>
      </w:r>
      <w:r>
        <w:rPr>
          <w:rFonts w:ascii="Times New Roman" w:hAnsi="Times New Roman" w:cs="Times New Roman"/>
          <w:sz w:val="24"/>
        </w:rPr>
        <w:t xml:space="preserve"> next to address the </w:t>
      </w:r>
      <w:r w:rsidR="00A1008D">
        <w:rPr>
          <w:rFonts w:ascii="Times New Roman" w:hAnsi="Times New Roman" w:cs="Times New Roman"/>
          <w:sz w:val="24"/>
        </w:rPr>
        <w:t xml:space="preserve">specific </w:t>
      </w:r>
      <w:r>
        <w:rPr>
          <w:rFonts w:ascii="Times New Roman" w:hAnsi="Times New Roman" w:cs="Times New Roman"/>
          <w:sz w:val="24"/>
        </w:rPr>
        <w:t xml:space="preserve">hypotheses associated with the general research question.  </w:t>
      </w:r>
    </w:p>
    <w:p w14:paraId="22EDC7A5" w14:textId="01CAC4F1" w:rsidR="0055581A" w:rsidRPr="00B153DE" w:rsidRDefault="00C270C9" w:rsidP="00B56AA0">
      <w:pPr>
        <w:widowControl w:val="0"/>
        <w:spacing w:after="0" w:line="480" w:lineRule="auto"/>
        <w:rPr>
          <w:rFonts w:ascii="Times New Roman" w:hAnsi="Times New Roman" w:cs="Times New Roman"/>
          <w:i/>
          <w:sz w:val="24"/>
        </w:rPr>
      </w:pPr>
      <w:r w:rsidRPr="00B153DE">
        <w:rPr>
          <w:rFonts w:ascii="Times New Roman" w:hAnsi="Times New Roman" w:cs="Times New Roman"/>
          <w:i/>
          <w:sz w:val="24"/>
        </w:rPr>
        <w:tab/>
      </w:r>
      <w:r w:rsidR="0055581A" w:rsidRPr="00B153DE">
        <w:rPr>
          <w:rFonts w:ascii="Times New Roman" w:hAnsi="Times New Roman" w:cs="Times New Roman"/>
          <w:i/>
          <w:sz w:val="24"/>
        </w:rPr>
        <w:t>Service Activity</w:t>
      </w:r>
    </w:p>
    <w:p w14:paraId="7F6F5E5F" w14:textId="3C5E2AD2" w:rsidR="0055581A" w:rsidRDefault="0055581A" w:rsidP="00B56AA0">
      <w:pPr>
        <w:widowControl w:val="0"/>
        <w:spacing w:after="0" w:line="480" w:lineRule="auto"/>
        <w:rPr>
          <w:rFonts w:ascii="Times New Roman" w:hAnsi="Times New Roman" w:cs="Times New Roman"/>
          <w:sz w:val="24"/>
        </w:rPr>
      </w:pPr>
      <w:r>
        <w:rPr>
          <w:rFonts w:ascii="Times New Roman" w:hAnsi="Times New Roman" w:cs="Times New Roman"/>
          <w:sz w:val="24"/>
        </w:rPr>
        <w:t>The data were explored to determine if the individuals who were invited to participate in the survey on the basis of engineering service activity in college and/or via EWB-USA (Groups 4 to 7) had different levels of satisfaction with their ability to help/serve others as compared to individuals expected to be more typical of engineering graduates (Groups 1 to 3)</w:t>
      </w:r>
      <w:r w:rsidR="002B23C1">
        <w:rPr>
          <w:rFonts w:ascii="Times New Roman" w:hAnsi="Times New Roman" w:cs="Times New Roman"/>
          <w:sz w:val="24"/>
        </w:rPr>
        <w:t xml:space="preserve">; results are shown in Table </w:t>
      </w:r>
      <w:r w:rsidR="00F732B9">
        <w:rPr>
          <w:rFonts w:ascii="Times New Roman" w:hAnsi="Times New Roman" w:cs="Times New Roman"/>
          <w:sz w:val="24"/>
        </w:rPr>
        <w:t>4</w:t>
      </w:r>
      <w:r>
        <w:rPr>
          <w:rFonts w:ascii="Times New Roman" w:hAnsi="Times New Roman" w:cs="Times New Roman"/>
          <w:sz w:val="24"/>
        </w:rPr>
        <w:t xml:space="preserve">. </w:t>
      </w:r>
      <w:r w:rsidR="00B4577E">
        <w:rPr>
          <w:rFonts w:ascii="Times New Roman" w:hAnsi="Times New Roman" w:cs="Times New Roman"/>
          <w:sz w:val="24"/>
        </w:rPr>
        <w:t>Both i</w:t>
      </w:r>
      <w:r>
        <w:rPr>
          <w:rFonts w:ascii="Times New Roman" w:hAnsi="Times New Roman" w:cs="Times New Roman"/>
          <w:sz w:val="24"/>
        </w:rPr>
        <w:t xml:space="preserve">nitial </w:t>
      </w:r>
      <w:r w:rsidR="00B4577E">
        <w:rPr>
          <w:rFonts w:ascii="Times New Roman" w:hAnsi="Times New Roman" w:cs="Times New Roman"/>
          <w:sz w:val="24"/>
        </w:rPr>
        <w:t xml:space="preserve">and current </w:t>
      </w:r>
      <w:r>
        <w:rPr>
          <w:rFonts w:ascii="Times New Roman" w:hAnsi="Times New Roman" w:cs="Times New Roman"/>
          <w:sz w:val="24"/>
        </w:rPr>
        <w:t>satis</w:t>
      </w:r>
      <w:r w:rsidR="007E087F">
        <w:rPr>
          <w:rFonts w:ascii="Times New Roman" w:hAnsi="Times New Roman" w:cs="Times New Roman"/>
          <w:sz w:val="24"/>
        </w:rPr>
        <w:t>faction with the helping</w:t>
      </w:r>
      <w:r>
        <w:rPr>
          <w:rFonts w:ascii="Times New Roman" w:hAnsi="Times New Roman" w:cs="Times New Roman"/>
          <w:sz w:val="24"/>
        </w:rPr>
        <w:t xml:space="preserve"> aspec</w:t>
      </w:r>
      <w:r w:rsidR="00B4577E">
        <w:rPr>
          <w:rFonts w:ascii="Times New Roman" w:hAnsi="Times New Roman" w:cs="Times New Roman"/>
          <w:sz w:val="24"/>
        </w:rPr>
        <w:t>ts of their engineering jobs were</w:t>
      </w:r>
      <w:r>
        <w:rPr>
          <w:rFonts w:ascii="Times New Roman" w:hAnsi="Times New Roman" w:cs="Times New Roman"/>
          <w:sz w:val="24"/>
        </w:rPr>
        <w:t xml:space="preserve"> not significantly different between the two clusters of survey respondents</w:t>
      </w:r>
      <w:r w:rsidR="00841F4C">
        <w:rPr>
          <w:rFonts w:ascii="Times New Roman" w:hAnsi="Times New Roman" w:cs="Times New Roman"/>
          <w:sz w:val="24"/>
        </w:rPr>
        <w:t xml:space="preserve">. Thus, the hypothesis that service-active individuals would be less satisfied with the helping </w:t>
      </w:r>
      <w:r w:rsidR="00841F4C">
        <w:rPr>
          <w:rFonts w:ascii="Times New Roman" w:hAnsi="Times New Roman" w:cs="Times New Roman"/>
          <w:sz w:val="24"/>
        </w:rPr>
        <w:lastRenderedPageBreak/>
        <w:t>aspects of their engineering jobs t</w:t>
      </w:r>
      <w:r w:rsidR="00B4577E">
        <w:rPr>
          <w:rFonts w:ascii="Times New Roman" w:hAnsi="Times New Roman" w:cs="Times New Roman"/>
          <w:sz w:val="24"/>
        </w:rPr>
        <w:t xml:space="preserve">han </w:t>
      </w:r>
      <w:r w:rsidR="00841F4C">
        <w:rPr>
          <w:rFonts w:ascii="Times New Roman" w:hAnsi="Times New Roman" w:cs="Times New Roman"/>
          <w:sz w:val="24"/>
        </w:rPr>
        <w:t>typical engineering graduates was disproved. Engineers likely have some capability to align their helping and service goals with appropriate job types through their job selection process, ultimately resulting in similar satisfaction levels with this aspect of their work.</w:t>
      </w:r>
      <w:r w:rsidR="00DD6FAA">
        <w:rPr>
          <w:rFonts w:ascii="Times New Roman" w:hAnsi="Times New Roman" w:cs="Times New Roman"/>
          <w:sz w:val="24"/>
        </w:rPr>
        <w:t xml:space="preserve"> </w:t>
      </w:r>
      <w:r w:rsidR="0074309C">
        <w:rPr>
          <w:rFonts w:ascii="Times New Roman" w:hAnsi="Times New Roman" w:cs="Times New Roman"/>
          <w:sz w:val="24"/>
        </w:rPr>
        <w:t>Others may derive satisfaction from the fact that their job allows them sufficient time and/or resources to volunteer outside of work in personally meaningful ways.</w:t>
      </w:r>
    </w:p>
    <w:p w14:paraId="5CD23B9A" w14:textId="77777777" w:rsidR="00B4577E" w:rsidRDefault="00B4577E" w:rsidP="0051712C">
      <w:pPr>
        <w:spacing w:after="0" w:line="480" w:lineRule="auto"/>
        <w:rPr>
          <w:rFonts w:ascii="Times New Roman" w:hAnsi="Times New Roman" w:cs="Times New Roman"/>
          <w:sz w:val="24"/>
        </w:rPr>
      </w:pPr>
    </w:p>
    <w:p w14:paraId="306977F8" w14:textId="77777777" w:rsidR="0010067C" w:rsidRDefault="0010067C" w:rsidP="0010067C">
      <w:pPr>
        <w:rPr>
          <w:rFonts w:ascii="Times New Roman" w:hAnsi="Times New Roman" w:cs="Times New Roman"/>
          <w:sz w:val="24"/>
        </w:rPr>
      </w:pPr>
      <w:r>
        <w:rPr>
          <w:rFonts w:ascii="Times New Roman" w:hAnsi="Times New Roman" w:cs="Times New Roman"/>
          <w:sz w:val="24"/>
        </w:rPr>
        <w:t>Table 4. Average satisfaction with helping and/or service aspects of engineering jobs for survey respondents representing typical engineering graduates (Groups 1-3) compared to those with engineering service activity (Groups 4-7)</w:t>
      </w:r>
    </w:p>
    <w:tbl>
      <w:tblPr>
        <w:tblStyle w:val="TableGrid"/>
        <w:tblW w:w="0" w:type="auto"/>
        <w:tblBorders>
          <w:left w:val="none" w:sz="0" w:space="0" w:color="auto"/>
          <w:right w:val="none" w:sz="0" w:space="0" w:color="auto"/>
          <w:insideV w:val="none" w:sz="0" w:space="0" w:color="auto"/>
        </w:tblBorders>
        <w:tblCellMar>
          <w:left w:w="86" w:type="dxa"/>
          <w:right w:w="86" w:type="dxa"/>
        </w:tblCellMar>
        <w:tblLook w:val="04A0" w:firstRow="1" w:lastRow="0" w:firstColumn="1" w:lastColumn="0" w:noHBand="0" w:noVBand="1"/>
      </w:tblPr>
      <w:tblGrid>
        <w:gridCol w:w="1699"/>
        <w:gridCol w:w="1174"/>
        <w:gridCol w:w="727"/>
        <w:gridCol w:w="1170"/>
        <w:gridCol w:w="1401"/>
        <w:gridCol w:w="878"/>
        <w:gridCol w:w="1161"/>
        <w:gridCol w:w="1150"/>
      </w:tblGrid>
      <w:tr w:rsidR="0010067C" w:rsidRPr="00813FF6" w14:paraId="3FA27409" w14:textId="77777777" w:rsidTr="00B4577E">
        <w:tc>
          <w:tcPr>
            <w:tcW w:w="1699" w:type="dxa"/>
            <w:tcBorders>
              <w:bottom w:val="single" w:sz="4" w:space="0" w:color="auto"/>
            </w:tcBorders>
          </w:tcPr>
          <w:p w14:paraId="592C2EF9" w14:textId="743B0B04" w:rsidR="0010067C" w:rsidRPr="00813FF6" w:rsidRDefault="0010067C" w:rsidP="0010067C">
            <w:pPr>
              <w:rPr>
                <w:rFonts w:ascii="Times New Roman" w:hAnsi="Times New Roman" w:cs="Times New Roman"/>
                <w:sz w:val="20"/>
              </w:rPr>
            </w:pPr>
            <w:r w:rsidRPr="00813FF6">
              <w:rPr>
                <w:rFonts w:ascii="Times New Roman" w:hAnsi="Times New Roman" w:cs="Times New Roman"/>
                <w:sz w:val="20"/>
              </w:rPr>
              <w:t>Jo</w:t>
            </w:r>
            <w:r w:rsidR="00B4577E">
              <w:rPr>
                <w:rFonts w:ascii="Times New Roman" w:hAnsi="Times New Roman" w:cs="Times New Roman"/>
                <w:sz w:val="20"/>
              </w:rPr>
              <w:t>b t</w:t>
            </w:r>
            <w:r w:rsidRPr="00813FF6">
              <w:rPr>
                <w:rFonts w:ascii="Times New Roman" w:hAnsi="Times New Roman" w:cs="Times New Roman"/>
                <w:sz w:val="20"/>
              </w:rPr>
              <w:t>ype</w:t>
            </w:r>
          </w:p>
        </w:tc>
        <w:tc>
          <w:tcPr>
            <w:tcW w:w="1174" w:type="dxa"/>
            <w:tcBorders>
              <w:bottom w:val="single" w:sz="4" w:space="0" w:color="auto"/>
            </w:tcBorders>
          </w:tcPr>
          <w:p w14:paraId="0F12E40C" w14:textId="77777777" w:rsidR="0010067C" w:rsidRDefault="0010067C" w:rsidP="0010067C">
            <w:pPr>
              <w:rPr>
                <w:rFonts w:ascii="Times New Roman" w:hAnsi="Times New Roman" w:cs="Times New Roman"/>
                <w:sz w:val="20"/>
              </w:rPr>
            </w:pPr>
            <w:r>
              <w:rPr>
                <w:rFonts w:ascii="Times New Roman" w:hAnsi="Times New Roman" w:cs="Times New Roman"/>
                <w:sz w:val="20"/>
              </w:rPr>
              <w:t>Survey respondents</w:t>
            </w:r>
          </w:p>
        </w:tc>
        <w:tc>
          <w:tcPr>
            <w:tcW w:w="727" w:type="dxa"/>
            <w:tcBorders>
              <w:bottom w:val="single" w:sz="4" w:space="0" w:color="auto"/>
            </w:tcBorders>
          </w:tcPr>
          <w:p w14:paraId="62C34ED0" w14:textId="77777777" w:rsidR="0010067C" w:rsidRDefault="0010067C" w:rsidP="0010067C">
            <w:pPr>
              <w:jc w:val="center"/>
              <w:rPr>
                <w:rFonts w:ascii="Times New Roman" w:hAnsi="Times New Roman" w:cs="Times New Roman"/>
                <w:sz w:val="20"/>
              </w:rPr>
            </w:pPr>
          </w:p>
          <w:p w14:paraId="79B37313"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Initial</w:t>
            </w:r>
          </w:p>
          <w:p w14:paraId="7452A738"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n</w:t>
            </w:r>
          </w:p>
          <w:p w14:paraId="21E61159" w14:textId="77777777" w:rsidR="0010067C" w:rsidRDefault="0010067C" w:rsidP="0010067C">
            <w:pPr>
              <w:jc w:val="center"/>
              <w:rPr>
                <w:rFonts w:ascii="Times New Roman" w:hAnsi="Times New Roman" w:cs="Times New Roman"/>
                <w:sz w:val="20"/>
              </w:rPr>
            </w:pPr>
          </w:p>
        </w:tc>
        <w:tc>
          <w:tcPr>
            <w:tcW w:w="1170" w:type="dxa"/>
            <w:tcBorders>
              <w:bottom w:val="single" w:sz="4" w:space="0" w:color="auto"/>
            </w:tcBorders>
          </w:tcPr>
          <w:p w14:paraId="12343C81" w14:textId="09D2EB24" w:rsidR="0010067C" w:rsidRPr="00813FF6" w:rsidRDefault="00B4577E" w:rsidP="0010067C">
            <w:pPr>
              <w:jc w:val="center"/>
              <w:rPr>
                <w:rFonts w:ascii="Times New Roman" w:hAnsi="Times New Roman" w:cs="Times New Roman"/>
                <w:sz w:val="20"/>
              </w:rPr>
            </w:pPr>
            <w:proofErr w:type="spellStart"/>
            <w:r>
              <w:rPr>
                <w:rFonts w:ascii="Times New Roman" w:hAnsi="Times New Roman" w:cs="Times New Roman"/>
                <w:sz w:val="20"/>
              </w:rPr>
              <w:t>Avg</w:t>
            </w:r>
            <w:proofErr w:type="spellEnd"/>
            <w:r>
              <w:rPr>
                <w:rFonts w:ascii="Times New Roman" w:hAnsi="Times New Roman" w:cs="Times New Roman"/>
                <w:sz w:val="20"/>
              </w:rPr>
              <w:t xml:space="preserve"> initial s</w:t>
            </w:r>
            <w:r w:rsidR="0010067C">
              <w:rPr>
                <w:rFonts w:ascii="Times New Roman" w:hAnsi="Times New Roman" w:cs="Times New Roman"/>
                <w:sz w:val="20"/>
              </w:rPr>
              <w:t>at</w:t>
            </w:r>
            <w:r>
              <w:rPr>
                <w:rFonts w:ascii="Times New Roman" w:hAnsi="Times New Roman" w:cs="Times New Roman"/>
                <w:sz w:val="20"/>
              </w:rPr>
              <w:t>isfaction with helping others</w:t>
            </w:r>
          </w:p>
        </w:tc>
        <w:tc>
          <w:tcPr>
            <w:tcW w:w="1401" w:type="dxa"/>
            <w:tcBorders>
              <w:bottom w:val="single" w:sz="4" w:space="0" w:color="auto"/>
            </w:tcBorders>
            <w:vAlign w:val="center"/>
          </w:tcPr>
          <w:p w14:paraId="7901EB0A" w14:textId="77777777" w:rsidR="0010067C" w:rsidRDefault="0010067C" w:rsidP="00B4577E">
            <w:pPr>
              <w:jc w:val="center"/>
              <w:rPr>
                <w:rFonts w:ascii="Times New Roman" w:hAnsi="Times New Roman" w:cs="Times New Roman"/>
                <w:sz w:val="20"/>
              </w:rPr>
            </w:pPr>
            <w:r>
              <w:rPr>
                <w:rFonts w:ascii="Times New Roman" w:hAnsi="Times New Roman" w:cs="Times New Roman"/>
                <w:sz w:val="20"/>
              </w:rPr>
              <w:t>Asymptotic sig. (2-sided test)</w:t>
            </w:r>
          </w:p>
        </w:tc>
        <w:tc>
          <w:tcPr>
            <w:tcW w:w="878" w:type="dxa"/>
            <w:tcBorders>
              <w:bottom w:val="single" w:sz="4" w:space="0" w:color="auto"/>
            </w:tcBorders>
          </w:tcPr>
          <w:p w14:paraId="59A2D817" w14:textId="77777777" w:rsidR="0010067C" w:rsidRDefault="0010067C" w:rsidP="0010067C">
            <w:pPr>
              <w:jc w:val="center"/>
              <w:rPr>
                <w:rFonts w:ascii="Times New Roman" w:hAnsi="Times New Roman" w:cs="Times New Roman"/>
                <w:sz w:val="20"/>
              </w:rPr>
            </w:pPr>
          </w:p>
          <w:p w14:paraId="5748D521"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Current</w:t>
            </w:r>
          </w:p>
          <w:p w14:paraId="2025269C"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n</w:t>
            </w:r>
          </w:p>
          <w:p w14:paraId="4C46FD6C" w14:textId="77777777" w:rsidR="0010067C" w:rsidRDefault="0010067C" w:rsidP="0010067C">
            <w:pPr>
              <w:jc w:val="center"/>
              <w:rPr>
                <w:rFonts w:ascii="Times New Roman" w:hAnsi="Times New Roman" w:cs="Times New Roman"/>
                <w:sz w:val="20"/>
              </w:rPr>
            </w:pPr>
          </w:p>
        </w:tc>
        <w:tc>
          <w:tcPr>
            <w:tcW w:w="1161" w:type="dxa"/>
            <w:tcBorders>
              <w:bottom w:val="single" w:sz="4" w:space="0" w:color="auto"/>
            </w:tcBorders>
          </w:tcPr>
          <w:p w14:paraId="5A74EE67" w14:textId="71007B9B" w:rsidR="0010067C" w:rsidRDefault="00B4577E" w:rsidP="0010067C">
            <w:pPr>
              <w:jc w:val="center"/>
              <w:rPr>
                <w:rFonts w:ascii="Times New Roman" w:hAnsi="Times New Roman" w:cs="Times New Roman"/>
                <w:sz w:val="20"/>
              </w:rPr>
            </w:pPr>
            <w:proofErr w:type="spellStart"/>
            <w:r>
              <w:rPr>
                <w:rFonts w:ascii="Times New Roman" w:hAnsi="Times New Roman" w:cs="Times New Roman"/>
                <w:sz w:val="20"/>
              </w:rPr>
              <w:t>Avg</w:t>
            </w:r>
            <w:proofErr w:type="spellEnd"/>
            <w:r>
              <w:rPr>
                <w:rFonts w:ascii="Times New Roman" w:hAnsi="Times New Roman" w:cs="Times New Roman"/>
                <w:sz w:val="20"/>
              </w:rPr>
              <w:t xml:space="preserve"> current s</w:t>
            </w:r>
            <w:r w:rsidR="0010067C">
              <w:rPr>
                <w:rFonts w:ascii="Times New Roman" w:hAnsi="Times New Roman" w:cs="Times New Roman"/>
                <w:sz w:val="20"/>
              </w:rPr>
              <w:t>atisfaction</w:t>
            </w:r>
          </w:p>
          <w:p w14:paraId="52EABAE9" w14:textId="1ED019BD" w:rsidR="0010067C" w:rsidRDefault="0010067C" w:rsidP="0010067C">
            <w:pPr>
              <w:jc w:val="center"/>
              <w:rPr>
                <w:rFonts w:ascii="Times New Roman" w:hAnsi="Times New Roman" w:cs="Times New Roman"/>
                <w:sz w:val="20"/>
              </w:rPr>
            </w:pPr>
            <w:r>
              <w:rPr>
                <w:rFonts w:ascii="Times New Roman" w:hAnsi="Times New Roman" w:cs="Times New Roman"/>
                <w:sz w:val="20"/>
              </w:rPr>
              <w:t xml:space="preserve">with </w:t>
            </w:r>
            <w:r w:rsidR="00B4577E">
              <w:rPr>
                <w:rFonts w:ascii="Times New Roman" w:hAnsi="Times New Roman" w:cs="Times New Roman"/>
                <w:sz w:val="20"/>
              </w:rPr>
              <w:t>helping others</w:t>
            </w:r>
          </w:p>
        </w:tc>
        <w:tc>
          <w:tcPr>
            <w:tcW w:w="1150" w:type="dxa"/>
            <w:tcBorders>
              <w:bottom w:val="single" w:sz="4" w:space="0" w:color="auto"/>
            </w:tcBorders>
            <w:vAlign w:val="center"/>
          </w:tcPr>
          <w:p w14:paraId="12116027" w14:textId="77777777" w:rsidR="0010067C" w:rsidRPr="00813FF6" w:rsidRDefault="0010067C" w:rsidP="0010067C">
            <w:pPr>
              <w:jc w:val="center"/>
              <w:rPr>
                <w:rFonts w:ascii="Times New Roman" w:hAnsi="Times New Roman" w:cs="Times New Roman"/>
                <w:sz w:val="20"/>
              </w:rPr>
            </w:pPr>
            <w:r>
              <w:rPr>
                <w:rFonts w:ascii="Times New Roman" w:hAnsi="Times New Roman" w:cs="Times New Roman"/>
                <w:sz w:val="20"/>
              </w:rPr>
              <w:t>Asymptotic sig. (2-sided test)</w:t>
            </w:r>
          </w:p>
        </w:tc>
      </w:tr>
      <w:tr w:rsidR="0010067C" w:rsidRPr="00813FF6" w14:paraId="78D90150" w14:textId="77777777" w:rsidTr="00B4577E">
        <w:tc>
          <w:tcPr>
            <w:tcW w:w="1699" w:type="dxa"/>
            <w:vMerge w:val="restart"/>
            <w:tcBorders>
              <w:bottom w:val="nil"/>
            </w:tcBorders>
          </w:tcPr>
          <w:p w14:paraId="564A5C21" w14:textId="77777777" w:rsidR="0010067C" w:rsidRPr="00813FF6" w:rsidRDefault="0010067C" w:rsidP="0010067C">
            <w:pPr>
              <w:rPr>
                <w:rFonts w:ascii="Times New Roman" w:hAnsi="Times New Roman" w:cs="Times New Roman"/>
                <w:sz w:val="20"/>
              </w:rPr>
            </w:pPr>
            <w:r w:rsidRPr="00813FF6">
              <w:rPr>
                <w:rFonts w:ascii="Times New Roman" w:hAnsi="Times New Roman" w:cs="Times New Roman"/>
                <w:sz w:val="20"/>
              </w:rPr>
              <w:t>Job most satisfied with ability to help/serve</w:t>
            </w:r>
          </w:p>
        </w:tc>
        <w:tc>
          <w:tcPr>
            <w:tcW w:w="1174" w:type="dxa"/>
            <w:tcBorders>
              <w:bottom w:val="nil"/>
            </w:tcBorders>
          </w:tcPr>
          <w:p w14:paraId="7DBD362D" w14:textId="77777777" w:rsidR="0010067C" w:rsidRDefault="0010067C" w:rsidP="0010067C">
            <w:pPr>
              <w:rPr>
                <w:rFonts w:ascii="Times New Roman" w:hAnsi="Times New Roman" w:cs="Times New Roman"/>
                <w:sz w:val="20"/>
              </w:rPr>
            </w:pPr>
            <w:r>
              <w:rPr>
                <w:rFonts w:ascii="Times New Roman" w:hAnsi="Times New Roman" w:cs="Times New Roman"/>
                <w:sz w:val="20"/>
              </w:rPr>
              <w:t>Groups 1-3</w:t>
            </w:r>
          </w:p>
          <w:p w14:paraId="5ED45488" w14:textId="77777777" w:rsidR="0010067C" w:rsidRPr="00813FF6" w:rsidRDefault="0010067C" w:rsidP="0010067C">
            <w:pPr>
              <w:rPr>
                <w:rFonts w:ascii="Times New Roman" w:hAnsi="Times New Roman" w:cs="Times New Roman"/>
                <w:sz w:val="20"/>
              </w:rPr>
            </w:pPr>
            <w:r>
              <w:rPr>
                <w:rFonts w:ascii="Times New Roman" w:hAnsi="Times New Roman" w:cs="Times New Roman"/>
                <w:sz w:val="20"/>
              </w:rPr>
              <w:t>Groups 4-7</w:t>
            </w:r>
          </w:p>
        </w:tc>
        <w:tc>
          <w:tcPr>
            <w:tcW w:w="727" w:type="dxa"/>
            <w:tcBorders>
              <w:bottom w:val="nil"/>
            </w:tcBorders>
          </w:tcPr>
          <w:p w14:paraId="12BBCCBC"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81</w:t>
            </w:r>
          </w:p>
          <w:p w14:paraId="49AA0E48" w14:textId="77777777" w:rsidR="0010067C" w:rsidRPr="00813FF6" w:rsidRDefault="0010067C" w:rsidP="0010067C">
            <w:pPr>
              <w:jc w:val="center"/>
              <w:rPr>
                <w:rFonts w:ascii="Times New Roman" w:hAnsi="Times New Roman" w:cs="Times New Roman"/>
                <w:sz w:val="20"/>
              </w:rPr>
            </w:pPr>
            <w:r>
              <w:rPr>
                <w:rFonts w:ascii="Times New Roman" w:hAnsi="Times New Roman" w:cs="Times New Roman"/>
                <w:sz w:val="20"/>
              </w:rPr>
              <w:t>141</w:t>
            </w:r>
          </w:p>
        </w:tc>
        <w:tc>
          <w:tcPr>
            <w:tcW w:w="1170" w:type="dxa"/>
            <w:tcBorders>
              <w:bottom w:val="nil"/>
            </w:tcBorders>
          </w:tcPr>
          <w:p w14:paraId="1BF2ACA9"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5.0</w:t>
            </w:r>
          </w:p>
          <w:p w14:paraId="47D69454" w14:textId="77777777" w:rsidR="0010067C" w:rsidRPr="00813FF6" w:rsidRDefault="0010067C" w:rsidP="0010067C">
            <w:pPr>
              <w:jc w:val="center"/>
              <w:rPr>
                <w:rFonts w:ascii="Times New Roman" w:hAnsi="Times New Roman" w:cs="Times New Roman"/>
                <w:sz w:val="20"/>
              </w:rPr>
            </w:pPr>
            <w:r>
              <w:rPr>
                <w:rFonts w:ascii="Times New Roman" w:hAnsi="Times New Roman" w:cs="Times New Roman"/>
                <w:sz w:val="20"/>
              </w:rPr>
              <w:t>5.2</w:t>
            </w:r>
          </w:p>
        </w:tc>
        <w:tc>
          <w:tcPr>
            <w:tcW w:w="1401" w:type="dxa"/>
            <w:tcBorders>
              <w:bottom w:val="nil"/>
            </w:tcBorders>
          </w:tcPr>
          <w:p w14:paraId="0E05388E" w14:textId="77777777" w:rsidR="0010067C" w:rsidRDefault="0010067C" w:rsidP="0010067C">
            <w:pPr>
              <w:jc w:val="center"/>
              <w:rPr>
                <w:rFonts w:ascii="Times New Roman" w:hAnsi="Times New Roman" w:cs="Times New Roman"/>
                <w:sz w:val="20"/>
              </w:rPr>
            </w:pPr>
          </w:p>
          <w:p w14:paraId="7957517C"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0.196</w:t>
            </w:r>
          </w:p>
        </w:tc>
        <w:tc>
          <w:tcPr>
            <w:tcW w:w="878" w:type="dxa"/>
            <w:tcBorders>
              <w:bottom w:val="nil"/>
            </w:tcBorders>
          </w:tcPr>
          <w:p w14:paraId="25DE0134"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32</w:t>
            </w:r>
          </w:p>
          <w:p w14:paraId="50E0E4CE"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67</w:t>
            </w:r>
          </w:p>
        </w:tc>
        <w:tc>
          <w:tcPr>
            <w:tcW w:w="1161" w:type="dxa"/>
            <w:tcBorders>
              <w:bottom w:val="nil"/>
            </w:tcBorders>
          </w:tcPr>
          <w:p w14:paraId="5EB6A686"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5.5</w:t>
            </w:r>
          </w:p>
          <w:p w14:paraId="201F4DE8"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5.6</w:t>
            </w:r>
          </w:p>
        </w:tc>
        <w:tc>
          <w:tcPr>
            <w:tcW w:w="1150" w:type="dxa"/>
            <w:tcBorders>
              <w:bottom w:val="nil"/>
            </w:tcBorders>
            <w:vAlign w:val="center"/>
          </w:tcPr>
          <w:p w14:paraId="6BFC6DFB" w14:textId="77777777" w:rsidR="0010067C" w:rsidRDefault="0010067C" w:rsidP="0010067C">
            <w:pPr>
              <w:jc w:val="center"/>
              <w:rPr>
                <w:rFonts w:ascii="Times New Roman" w:hAnsi="Times New Roman" w:cs="Times New Roman"/>
                <w:sz w:val="20"/>
              </w:rPr>
            </w:pPr>
          </w:p>
          <w:p w14:paraId="4E1438EF" w14:textId="77777777" w:rsidR="0010067C" w:rsidRPr="00490AD5" w:rsidRDefault="0010067C" w:rsidP="0010067C">
            <w:pPr>
              <w:jc w:val="center"/>
              <w:rPr>
                <w:rFonts w:ascii="Times New Roman" w:hAnsi="Times New Roman" w:cs="Times New Roman"/>
                <w:sz w:val="20"/>
              </w:rPr>
            </w:pPr>
            <w:r>
              <w:rPr>
                <w:rFonts w:ascii="Times New Roman" w:hAnsi="Times New Roman" w:cs="Times New Roman"/>
                <w:sz w:val="20"/>
              </w:rPr>
              <w:t>0.425</w:t>
            </w:r>
          </w:p>
        </w:tc>
      </w:tr>
      <w:tr w:rsidR="0010067C" w:rsidRPr="00813FF6" w14:paraId="7A1620D4" w14:textId="77777777" w:rsidTr="00B4577E">
        <w:trPr>
          <w:trHeight w:val="378"/>
        </w:trPr>
        <w:tc>
          <w:tcPr>
            <w:tcW w:w="1699" w:type="dxa"/>
            <w:vMerge/>
            <w:tcBorders>
              <w:top w:val="nil"/>
              <w:bottom w:val="nil"/>
            </w:tcBorders>
          </w:tcPr>
          <w:p w14:paraId="381447C2" w14:textId="77777777" w:rsidR="0010067C" w:rsidRPr="00813FF6" w:rsidRDefault="0010067C" w:rsidP="0010067C">
            <w:pPr>
              <w:rPr>
                <w:rFonts w:ascii="Times New Roman" w:hAnsi="Times New Roman" w:cs="Times New Roman"/>
                <w:sz w:val="20"/>
              </w:rPr>
            </w:pPr>
          </w:p>
        </w:tc>
        <w:tc>
          <w:tcPr>
            <w:tcW w:w="1174" w:type="dxa"/>
            <w:tcBorders>
              <w:top w:val="nil"/>
              <w:bottom w:val="nil"/>
            </w:tcBorders>
          </w:tcPr>
          <w:p w14:paraId="7D11B451" w14:textId="77777777" w:rsidR="0010067C" w:rsidRDefault="0010067C" w:rsidP="0010067C">
            <w:pPr>
              <w:rPr>
                <w:rFonts w:ascii="Times New Roman" w:hAnsi="Times New Roman" w:cs="Times New Roman"/>
                <w:sz w:val="20"/>
              </w:rPr>
            </w:pPr>
          </w:p>
        </w:tc>
        <w:tc>
          <w:tcPr>
            <w:tcW w:w="727" w:type="dxa"/>
            <w:tcBorders>
              <w:top w:val="nil"/>
              <w:bottom w:val="nil"/>
            </w:tcBorders>
          </w:tcPr>
          <w:p w14:paraId="2B3F7546" w14:textId="77777777" w:rsidR="0010067C" w:rsidRDefault="0010067C" w:rsidP="0010067C">
            <w:pPr>
              <w:jc w:val="center"/>
              <w:rPr>
                <w:rFonts w:ascii="Times New Roman" w:hAnsi="Times New Roman" w:cs="Times New Roman"/>
                <w:sz w:val="20"/>
              </w:rPr>
            </w:pPr>
          </w:p>
        </w:tc>
        <w:tc>
          <w:tcPr>
            <w:tcW w:w="1170" w:type="dxa"/>
            <w:tcBorders>
              <w:top w:val="nil"/>
              <w:bottom w:val="nil"/>
            </w:tcBorders>
          </w:tcPr>
          <w:p w14:paraId="3C82BCFF" w14:textId="77777777" w:rsidR="0010067C" w:rsidRPr="00813FF6" w:rsidRDefault="0010067C" w:rsidP="0010067C">
            <w:pPr>
              <w:jc w:val="center"/>
              <w:rPr>
                <w:rFonts w:ascii="Times New Roman" w:hAnsi="Times New Roman" w:cs="Times New Roman"/>
                <w:sz w:val="20"/>
              </w:rPr>
            </w:pPr>
          </w:p>
        </w:tc>
        <w:tc>
          <w:tcPr>
            <w:tcW w:w="1401" w:type="dxa"/>
            <w:tcBorders>
              <w:top w:val="nil"/>
              <w:bottom w:val="nil"/>
            </w:tcBorders>
          </w:tcPr>
          <w:p w14:paraId="7E994FCF" w14:textId="77777777" w:rsidR="0010067C" w:rsidRDefault="0010067C" w:rsidP="0010067C">
            <w:pPr>
              <w:jc w:val="center"/>
              <w:rPr>
                <w:rFonts w:ascii="Times New Roman" w:hAnsi="Times New Roman" w:cs="Times New Roman"/>
                <w:sz w:val="20"/>
              </w:rPr>
            </w:pPr>
          </w:p>
        </w:tc>
        <w:tc>
          <w:tcPr>
            <w:tcW w:w="878" w:type="dxa"/>
            <w:tcBorders>
              <w:top w:val="nil"/>
              <w:bottom w:val="nil"/>
            </w:tcBorders>
          </w:tcPr>
          <w:p w14:paraId="5A97BBD9" w14:textId="77777777" w:rsidR="0010067C" w:rsidRDefault="0010067C" w:rsidP="0010067C">
            <w:pPr>
              <w:jc w:val="center"/>
              <w:rPr>
                <w:rFonts w:ascii="Times New Roman" w:hAnsi="Times New Roman" w:cs="Times New Roman"/>
                <w:sz w:val="20"/>
              </w:rPr>
            </w:pPr>
          </w:p>
        </w:tc>
        <w:tc>
          <w:tcPr>
            <w:tcW w:w="1161" w:type="dxa"/>
            <w:tcBorders>
              <w:top w:val="nil"/>
              <w:bottom w:val="nil"/>
            </w:tcBorders>
          </w:tcPr>
          <w:p w14:paraId="0A0E5338" w14:textId="77777777" w:rsidR="0010067C" w:rsidRDefault="0010067C" w:rsidP="0010067C">
            <w:pPr>
              <w:jc w:val="center"/>
              <w:rPr>
                <w:rFonts w:ascii="Times New Roman" w:hAnsi="Times New Roman" w:cs="Times New Roman"/>
                <w:sz w:val="20"/>
              </w:rPr>
            </w:pPr>
          </w:p>
        </w:tc>
        <w:tc>
          <w:tcPr>
            <w:tcW w:w="1150" w:type="dxa"/>
            <w:tcBorders>
              <w:top w:val="nil"/>
              <w:bottom w:val="nil"/>
            </w:tcBorders>
            <w:vAlign w:val="center"/>
          </w:tcPr>
          <w:p w14:paraId="629B4796" w14:textId="77777777" w:rsidR="0010067C" w:rsidRPr="00490AD5" w:rsidRDefault="0010067C" w:rsidP="0010067C">
            <w:pPr>
              <w:jc w:val="center"/>
              <w:rPr>
                <w:rFonts w:ascii="Times New Roman" w:hAnsi="Times New Roman" w:cs="Times New Roman"/>
                <w:sz w:val="20"/>
              </w:rPr>
            </w:pPr>
          </w:p>
        </w:tc>
      </w:tr>
      <w:tr w:rsidR="0010067C" w:rsidRPr="00813FF6" w14:paraId="1BE8E327" w14:textId="77777777" w:rsidTr="00B4577E">
        <w:trPr>
          <w:trHeight w:val="584"/>
        </w:trPr>
        <w:tc>
          <w:tcPr>
            <w:tcW w:w="1699" w:type="dxa"/>
            <w:tcBorders>
              <w:top w:val="nil"/>
              <w:bottom w:val="nil"/>
            </w:tcBorders>
          </w:tcPr>
          <w:p w14:paraId="3DF64EF7" w14:textId="77777777" w:rsidR="0010067C" w:rsidRPr="00813FF6" w:rsidRDefault="0010067C" w:rsidP="0010067C">
            <w:pPr>
              <w:rPr>
                <w:rFonts w:ascii="Times New Roman" w:hAnsi="Times New Roman" w:cs="Times New Roman"/>
                <w:sz w:val="20"/>
              </w:rPr>
            </w:pPr>
            <w:r>
              <w:rPr>
                <w:rFonts w:ascii="Times New Roman" w:hAnsi="Times New Roman" w:cs="Times New Roman"/>
                <w:sz w:val="20"/>
              </w:rPr>
              <w:t>Only engineering job after college</w:t>
            </w:r>
          </w:p>
        </w:tc>
        <w:tc>
          <w:tcPr>
            <w:tcW w:w="1174" w:type="dxa"/>
            <w:tcBorders>
              <w:top w:val="nil"/>
              <w:bottom w:val="nil"/>
            </w:tcBorders>
          </w:tcPr>
          <w:p w14:paraId="2D402D94" w14:textId="77777777" w:rsidR="0010067C" w:rsidRDefault="0010067C" w:rsidP="0010067C">
            <w:pPr>
              <w:rPr>
                <w:rFonts w:ascii="Times New Roman" w:hAnsi="Times New Roman" w:cs="Times New Roman"/>
                <w:sz w:val="20"/>
              </w:rPr>
            </w:pPr>
            <w:r>
              <w:rPr>
                <w:rFonts w:ascii="Times New Roman" w:hAnsi="Times New Roman" w:cs="Times New Roman"/>
                <w:sz w:val="20"/>
              </w:rPr>
              <w:t>Groups 1-3</w:t>
            </w:r>
          </w:p>
          <w:p w14:paraId="1221440F" w14:textId="77777777" w:rsidR="0010067C" w:rsidRDefault="0010067C" w:rsidP="0010067C">
            <w:pPr>
              <w:rPr>
                <w:rFonts w:ascii="Times New Roman" w:hAnsi="Times New Roman" w:cs="Times New Roman"/>
                <w:sz w:val="20"/>
              </w:rPr>
            </w:pPr>
            <w:r>
              <w:rPr>
                <w:rFonts w:ascii="Times New Roman" w:hAnsi="Times New Roman" w:cs="Times New Roman"/>
                <w:sz w:val="20"/>
              </w:rPr>
              <w:t>Groups 4-7</w:t>
            </w:r>
          </w:p>
        </w:tc>
        <w:tc>
          <w:tcPr>
            <w:tcW w:w="727" w:type="dxa"/>
            <w:tcBorders>
              <w:top w:val="nil"/>
              <w:bottom w:val="nil"/>
            </w:tcBorders>
          </w:tcPr>
          <w:p w14:paraId="213CBD41"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176</w:t>
            </w:r>
          </w:p>
          <w:p w14:paraId="32353D3B"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79</w:t>
            </w:r>
          </w:p>
        </w:tc>
        <w:tc>
          <w:tcPr>
            <w:tcW w:w="1170" w:type="dxa"/>
            <w:tcBorders>
              <w:top w:val="nil"/>
              <w:bottom w:val="nil"/>
            </w:tcBorders>
          </w:tcPr>
          <w:p w14:paraId="3F7AD960"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4.7</w:t>
            </w:r>
          </w:p>
          <w:p w14:paraId="66F202A7"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4.8</w:t>
            </w:r>
          </w:p>
        </w:tc>
        <w:tc>
          <w:tcPr>
            <w:tcW w:w="1401" w:type="dxa"/>
            <w:tcBorders>
              <w:top w:val="nil"/>
              <w:bottom w:val="nil"/>
            </w:tcBorders>
          </w:tcPr>
          <w:p w14:paraId="6D5CA525" w14:textId="77777777" w:rsidR="0010067C" w:rsidRDefault="0010067C" w:rsidP="0010067C">
            <w:pPr>
              <w:jc w:val="center"/>
              <w:rPr>
                <w:rFonts w:ascii="Times New Roman" w:hAnsi="Times New Roman" w:cs="Times New Roman"/>
                <w:sz w:val="20"/>
              </w:rPr>
            </w:pPr>
          </w:p>
          <w:p w14:paraId="16386C89"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0.325</w:t>
            </w:r>
          </w:p>
        </w:tc>
        <w:tc>
          <w:tcPr>
            <w:tcW w:w="878" w:type="dxa"/>
            <w:tcBorders>
              <w:top w:val="nil"/>
              <w:bottom w:val="nil"/>
            </w:tcBorders>
          </w:tcPr>
          <w:p w14:paraId="0DA8936C"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130</w:t>
            </w:r>
          </w:p>
          <w:p w14:paraId="172C4CEF"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67</w:t>
            </w:r>
          </w:p>
        </w:tc>
        <w:tc>
          <w:tcPr>
            <w:tcW w:w="1161" w:type="dxa"/>
            <w:tcBorders>
              <w:top w:val="nil"/>
              <w:bottom w:val="nil"/>
            </w:tcBorders>
          </w:tcPr>
          <w:p w14:paraId="1990373B"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4.8</w:t>
            </w:r>
          </w:p>
          <w:p w14:paraId="4CA39412"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4.9</w:t>
            </w:r>
          </w:p>
        </w:tc>
        <w:tc>
          <w:tcPr>
            <w:tcW w:w="1150" w:type="dxa"/>
            <w:tcBorders>
              <w:top w:val="nil"/>
              <w:bottom w:val="nil"/>
            </w:tcBorders>
            <w:vAlign w:val="center"/>
          </w:tcPr>
          <w:p w14:paraId="3A7454E0" w14:textId="77777777" w:rsidR="0010067C" w:rsidRPr="00813FF6" w:rsidRDefault="0010067C" w:rsidP="0010067C">
            <w:pPr>
              <w:jc w:val="center"/>
              <w:rPr>
                <w:rFonts w:ascii="Times New Roman" w:hAnsi="Times New Roman" w:cs="Times New Roman"/>
                <w:sz w:val="20"/>
              </w:rPr>
            </w:pPr>
            <w:r>
              <w:rPr>
                <w:rFonts w:ascii="Times New Roman" w:hAnsi="Times New Roman" w:cs="Times New Roman"/>
                <w:sz w:val="20"/>
              </w:rPr>
              <w:t>0.715</w:t>
            </w:r>
          </w:p>
        </w:tc>
      </w:tr>
      <w:tr w:rsidR="0010067C" w:rsidRPr="00813FF6" w14:paraId="1BD14411" w14:textId="77777777" w:rsidTr="00B4577E">
        <w:tc>
          <w:tcPr>
            <w:tcW w:w="1699" w:type="dxa"/>
            <w:tcBorders>
              <w:top w:val="nil"/>
              <w:bottom w:val="single" w:sz="4" w:space="0" w:color="auto"/>
            </w:tcBorders>
          </w:tcPr>
          <w:p w14:paraId="505F1779" w14:textId="77777777" w:rsidR="0010067C" w:rsidRPr="00813FF6" w:rsidRDefault="0010067C" w:rsidP="0010067C">
            <w:pPr>
              <w:rPr>
                <w:rFonts w:ascii="Times New Roman" w:hAnsi="Times New Roman" w:cs="Times New Roman"/>
                <w:sz w:val="20"/>
              </w:rPr>
            </w:pPr>
            <w:r w:rsidRPr="00813FF6">
              <w:rPr>
                <w:rFonts w:ascii="Times New Roman" w:hAnsi="Times New Roman" w:cs="Times New Roman"/>
                <w:sz w:val="20"/>
              </w:rPr>
              <w:t>Job least satisfied with ability to help/serve</w:t>
            </w:r>
          </w:p>
        </w:tc>
        <w:tc>
          <w:tcPr>
            <w:tcW w:w="1174" w:type="dxa"/>
            <w:tcBorders>
              <w:top w:val="nil"/>
              <w:bottom w:val="single" w:sz="4" w:space="0" w:color="auto"/>
            </w:tcBorders>
          </w:tcPr>
          <w:p w14:paraId="6B1461A9" w14:textId="77777777" w:rsidR="0010067C" w:rsidRDefault="0010067C" w:rsidP="0010067C">
            <w:pPr>
              <w:rPr>
                <w:rFonts w:ascii="Times New Roman" w:hAnsi="Times New Roman" w:cs="Times New Roman"/>
                <w:sz w:val="20"/>
              </w:rPr>
            </w:pPr>
            <w:r>
              <w:rPr>
                <w:rFonts w:ascii="Times New Roman" w:hAnsi="Times New Roman" w:cs="Times New Roman"/>
                <w:sz w:val="20"/>
              </w:rPr>
              <w:t>Groups 1-3</w:t>
            </w:r>
          </w:p>
          <w:p w14:paraId="07F36F08" w14:textId="77777777" w:rsidR="0010067C" w:rsidRDefault="0010067C" w:rsidP="0010067C">
            <w:pPr>
              <w:rPr>
                <w:rFonts w:ascii="Times New Roman" w:hAnsi="Times New Roman" w:cs="Times New Roman"/>
                <w:sz w:val="20"/>
              </w:rPr>
            </w:pPr>
            <w:r>
              <w:rPr>
                <w:rFonts w:ascii="Times New Roman" w:hAnsi="Times New Roman" w:cs="Times New Roman"/>
                <w:sz w:val="20"/>
              </w:rPr>
              <w:t>Groups 4-7</w:t>
            </w:r>
          </w:p>
          <w:p w14:paraId="20F74945" w14:textId="77777777" w:rsidR="0010067C" w:rsidRDefault="0010067C" w:rsidP="0010067C">
            <w:pPr>
              <w:rPr>
                <w:rFonts w:ascii="Times New Roman" w:hAnsi="Times New Roman" w:cs="Times New Roman"/>
                <w:sz w:val="20"/>
              </w:rPr>
            </w:pPr>
          </w:p>
        </w:tc>
        <w:tc>
          <w:tcPr>
            <w:tcW w:w="727" w:type="dxa"/>
            <w:tcBorders>
              <w:top w:val="nil"/>
              <w:bottom w:val="single" w:sz="4" w:space="0" w:color="auto"/>
            </w:tcBorders>
          </w:tcPr>
          <w:p w14:paraId="49C29ADB"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71</w:t>
            </w:r>
          </w:p>
          <w:p w14:paraId="49BBA5A4"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123</w:t>
            </w:r>
          </w:p>
          <w:p w14:paraId="3ECE5580" w14:textId="77777777" w:rsidR="0010067C" w:rsidRDefault="0010067C" w:rsidP="0010067C">
            <w:pPr>
              <w:jc w:val="center"/>
              <w:rPr>
                <w:rFonts w:ascii="Times New Roman" w:hAnsi="Times New Roman" w:cs="Times New Roman"/>
                <w:sz w:val="20"/>
              </w:rPr>
            </w:pPr>
          </w:p>
        </w:tc>
        <w:tc>
          <w:tcPr>
            <w:tcW w:w="1170" w:type="dxa"/>
            <w:tcBorders>
              <w:top w:val="nil"/>
              <w:bottom w:val="single" w:sz="4" w:space="0" w:color="auto"/>
            </w:tcBorders>
          </w:tcPr>
          <w:p w14:paraId="0CB2EFF0"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3.8</w:t>
            </w:r>
          </w:p>
          <w:p w14:paraId="47AB74E6"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3.9</w:t>
            </w:r>
          </w:p>
          <w:p w14:paraId="17B06390" w14:textId="77777777" w:rsidR="0010067C" w:rsidRPr="00813FF6" w:rsidRDefault="0010067C" w:rsidP="0010067C">
            <w:pPr>
              <w:jc w:val="center"/>
              <w:rPr>
                <w:rFonts w:ascii="Times New Roman" w:hAnsi="Times New Roman" w:cs="Times New Roman"/>
                <w:sz w:val="20"/>
              </w:rPr>
            </w:pPr>
          </w:p>
        </w:tc>
        <w:tc>
          <w:tcPr>
            <w:tcW w:w="1401" w:type="dxa"/>
            <w:tcBorders>
              <w:top w:val="nil"/>
              <w:bottom w:val="single" w:sz="4" w:space="0" w:color="auto"/>
            </w:tcBorders>
          </w:tcPr>
          <w:p w14:paraId="64E85424" w14:textId="77777777" w:rsidR="0010067C" w:rsidRDefault="0010067C" w:rsidP="0010067C">
            <w:pPr>
              <w:jc w:val="center"/>
              <w:rPr>
                <w:rFonts w:ascii="Times New Roman" w:hAnsi="Times New Roman" w:cs="Times New Roman"/>
                <w:sz w:val="20"/>
              </w:rPr>
            </w:pPr>
          </w:p>
          <w:p w14:paraId="3FF0D832"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0.555</w:t>
            </w:r>
          </w:p>
        </w:tc>
        <w:tc>
          <w:tcPr>
            <w:tcW w:w="878" w:type="dxa"/>
            <w:tcBorders>
              <w:top w:val="nil"/>
              <w:bottom w:val="single" w:sz="4" w:space="0" w:color="auto"/>
            </w:tcBorders>
          </w:tcPr>
          <w:p w14:paraId="15A2DE51"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23</w:t>
            </w:r>
          </w:p>
          <w:p w14:paraId="24378F56"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30</w:t>
            </w:r>
          </w:p>
        </w:tc>
        <w:tc>
          <w:tcPr>
            <w:tcW w:w="1161" w:type="dxa"/>
            <w:tcBorders>
              <w:top w:val="nil"/>
              <w:bottom w:val="single" w:sz="4" w:space="0" w:color="auto"/>
            </w:tcBorders>
          </w:tcPr>
          <w:p w14:paraId="02829BC8"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3.3</w:t>
            </w:r>
          </w:p>
          <w:p w14:paraId="679EEA59" w14:textId="77777777" w:rsidR="0010067C" w:rsidRDefault="0010067C" w:rsidP="0010067C">
            <w:pPr>
              <w:jc w:val="center"/>
              <w:rPr>
                <w:rFonts w:ascii="Times New Roman" w:hAnsi="Times New Roman" w:cs="Times New Roman"/>
                <w:sz w:val="20"/>
              </w:rPr>
            </w:pPr>
            <w:r>
              <w:rPr>
                <w:rFonts w:ascii="Times New Roman" w:hAnsi="Times New Roman" w:cs="Times New Roman"/>
                <w:sz w:val="20"/>
              </w:rPr>
              <w:t>3.8</w:t>
            </w:r>
          </w:p>
        </w:tc>
        <w:tc>
          <w:tcPr>
            <w:tcW w:w="1150" w:type="dxa"/>
            <w:tcBorders>
              <w:top w:val="nil"/>
              <w:bottom w:val="single" w:sz="4" w:space="0" w:color="auto"/>
            </w:tcBorders>
            <w:vAlign w:val="center"/>
          </w:tcPr>
          <w:p w14:paraId="569135FE" w14:textId="77777777" w:rsidR="0010067C" w:rsidRPr="00813FF6" w:rsidRDefault="0010067C" w:rsidP="0010067C">
            <w:pPr>
              <w:jc w:val="center"/>
              <w:rPr>
                <w:rFonts w:ascii="Times New Roman" w:hAnsi="Times New Roman" w:cs="Times New Roman"/>
                <w:sz w:val="20"/>
              </w:rPr>
            </w:pPr>
            <w:r>
              <w:rPr>
                <w:rFonts w:ascii="Times New Roman" w:hAnsi="Times New Roman" w:cs="Times New Roman"/>
                <w:sz w:val="20"/>
              </w:rPr>
              <w:t>0.361</w:t>
            </w:r>
          </w:p>
        </w:tc>
      </w:tr>
    </w:tbl>
    <w:p w14:paraId="462CFE24" w14:textId="77777777" w:rsidR="0010067C" w:rsidRPr="00D570D2" w:rsidRDefault="0010067C" w:rsidP="0010067C">
      <w:pPr>
        <w:rPr>
          <w:rFonts w:ascii="Times New Roman" w:hAnsi="Times New Roman" w:cs="Times New Roman"/>
          <w:sz w:val="24"/>
        </w:rPr>
      </w:pPr>
    </w:p>
    <w:p w14:paraId="21EC31E6" w14:textId="1EF587B7" w:rsidR="00C93353" w:rsidRPr="00B153DE" w:rsidRDefault="00B4577E" w:rsidP="007A7C9C">
      <w:pPr>
        <w:spacing w:after="0" w:line="480" w:lineRule="auto"/>
        <w:ind w:firstLine="720"/>
        <w:rPr>
          <w:rFonts w:ascii="Times New Roman" w:hAnsi="Times New Roman" w:cs="Times New Roman"/>
          <w:i/>
          <w:sz w:val="24"/>
        </w:rPr>
      </w:pPr>
      <w:r w:rsidRPr="00B153DE">
        <w:rPr>
          <w:rFonts w:ascii="Times New Roman" w:hAnsi="Times New Roman" w:cs="Times New Roman"/>
          <w:i/>
          <w:sz w:val="24"/>
        </w:rPr>
        <w:t>E</w:t>
      </w:r>
      <w:r w:rsidR="00014B60" w:rsidRPr="00B153DE">
        <w:rPr>
          <w:rFonts w:ascii="Times New Roman" w:hAnsi="Times New Roman" w:cs="Times New Roman"/>
          <w:i/>
          <w:sz w:val="24"/>
        </w:rPr>
        <w:t>ngineering</w:t>
      </w:r>
      <w:r w:rsidR="00C93353" w:rsidRPr="00B153DE">
        <w:rPr>
          <w:rFonts w:ascii="Times New Roman" w:hAnsi="Times New Roman" w:cs="Times New Roman"/>
          <w:i/>
          <w:sz w:val="24"/>
        </w:rPr>
        <w:t xml:space="preserve"> job types</w:t>
      </w:r>
    </w:p>
    <w:p w14:paraId="6C89496D" w14:textId="29C5B26A" w:rsidR="00F07229" w:rsidRDefault="00F5287C" w:rsidP="003E662B">
      <w:pPr>
        <w:spacing w:after="0" w:line="480" w:lineRule="auto"/>
        <w:rPr>
          <w:rFonts w:ascii="Times New Roman" w:hAnsi="Times New Roman" w:cs="Times New Roman"/>
          <w:sz w:val="24"/>
        </w:rPr>
      </w:pPr>
      <w:r>
        <w:rPr>
          <w:rFonts w:ascii="Times New Roman" w:hAnsi="Times New Roman" w:cs="Times New Roman"/>
          <w:sz w:val="24"/>
        </w:rPr>
        <w:t xml:space="preserve">The distribution of engineering job types </w:t>
      </w:r>
      <w:r w:rsidR="0010067C">
        <w:rPr>
          <w:rFonts w:ascii="Times New Roman" w:hAnsi="Times New Roman" w:cs="Times New Roman"/>
          <w:sz w:val="24"/>
        </w:rPr>
        <w:t>differe</w:t>
      </w:r>
      <w:r w:rsidR="007E087F">
        <w:rPr>
          <w:rFonts w:ascii="Times New Roman" w:hAnsi="Times New Roman" w:cs="Times New Roman"/>
          <w:sz w:val="24"/>
        </w:rPr>
        <w:t>d</w:t>
      </w:r>
      <w:r>
        <w:rPr>
          <w:rFonts w:ascii="Times New Roman" w:hAnsi="Times New Roman" w:cs="Times New Roman"/>
          <w:sz w:val="24"/>
        </w:rPr>
        <w:t xml:space="preserve"> among </w:t>
      </w:r>
      <w:r w:rsidR="0010067C">
        <w:rPr>
          <w:rFonts w:ascii="Times New Roman" w:hAnsi="Times New Roman" w:cs="Times New Roman"/>
          <w:sz w:val="24"/>
        </w:rPr>
        <w:t xml:space="preserve">the only post-college job and </w:t>
      </w:r>
      <w:r>
        <w:rPr>
          <w:rFonts w:ascii="Times New Roman" w:hAnsi="Times New Roman" w:cs="Times New Roman"/>
          <w:sz w:val="24"/>
        </w:rPr>
        <w:t xml:space="preserve">those described as the most and least satisfying with respect to </w:t>
      </w:r>
      <w:r w:rsidR="00005422">
        <w:rPr>
          <w:rFonts w:ascii="Times New Roman" w:hAnsi="Times New Roman" w:cs="Times New Roman"/>
          <w:sz w:val="24"/>
        </w:rPr>
        <w:t xml:space="preserve">an </w:t>
      </w:r>
      <w:r w:rsidR="003E6171">
        <w:rPr>
          <w:rFonts w:ascii="Times New Roman" w:hAnsi="Times New Roman" w:cs="Times New Roman"/>
          <w:sz w:val="24"/>
        </w:rPr>
        <w:t xml:space="preserve">ability to help </w:t>
      </w:r>
      <w:r w:rsidR="007E087F">
        <w:rPr>
          <w:rFonts w:ascii="Times New Roman" w:hAnsi="Times New Roman" w:cs="Times New Roman"/>
          <w:sz w:val="24"/>
        </w:rPr>
        <w:t>others</w:t>
      </w:r>
      <w:r w:rsidR="0010067C">
        <w:rPr>
          <w:rFonts w:ascii="Times New Roman" w:hAnsi="Times New Roman" w:cs="Times New Roman"/>
          <w:sz w:val="24"/>
        </w:rPr>
        <w:t xml:space="preserve"> (</w:t>
      </w:r>
      <w:r w:rsidR="00B4577E">
        <w:rPr>
          <w:rFonts w:ascii="Times New Roman" w:hAnsi="Times New Roman" w:cs="Times New Roman"/>
          <w:sz w:val="24"/>
        </w:rPr>
        <w:t>p=</w:t>
      </w:r>
      <w:r w:rsidR="0010067C">
        <w:rPr>
          <w:rFonts w:ascii="Times New Roman" w:hAnsi="Times New Roman" w:cs="Times New Roman"/>
          <w:sz w:val="24"/>
        </w:rPr>
        <w:t xml:space="preserve"> &lt;0.001; Table 5)</w:t>
      </w:r>
      <w:r w:rsidR="003E6171">
        <w:rPr>
          <w:rFonts w:ascii="Times New Roman" w:hAnsi="Times New Roman" w:cs="Times New Roman"/>
          <w:sz w:val="24"/>
        </w:rPr>
        <w:t xml:space="preserve">.  </w:t>
      </w:r>
      <w:r w:rsidR="00C27F60">
        <w:rPr>
          <w:rFonts w:ascii="Times New Roman" w:hAnsi="Times New Roman" w:cs="Times New Roman"/>
          <w:sz w:val="24"/>
        </w:rPr>
        <w:t xml:space="preserve">Consulting/industry was the most </w:t>
      </w:r>
      <w:r w:rsidR="00005422">
        <w:rPr>
          <w:rFonts w:ascii="Times New Roman" w:hAnsi="Times New Roman" w:cs="Times New Roman"/>
          <w:sz w:val="24"/>
        </w:rPr>
        <w:t xml:space="preserve">common </w:t>
      </w:r>
      <w:r w:rsidR="0010067C">
        <w:rPr>
          <w:rFonts w:ascii="Times New Roman" w:hAnsi="Times New Roman" w:cs="Times New Roman"/>
          <w:sz w:val="24"/>
        </w:rPr>
        <w:t>job type</w:t>
      </w:r>
      <w:r w:rsidR="00264AC8">
        <w:rPr>
          <w:rFonts w:ascii="Times New Roman" w:hAnsi="Times New Roman" w:cs="Times New Roman"/>
          <w:sz w:val="24"/>
        </w:rPr>
        <w:t xml:space="preserve"> </w:t>
      </w:r>
      <w:proofErr w:type="gramStart"/>
      <w:r w:rsidR="00264AC8">
        <w:rPr>
          <w:rFonts w:ascii="Times New Roman" w:hAnsi="Times New Roman" w:cs="Times New Roman"/>
          <w:sz w:val="24"/>
        </w:rPr>
        <w:t>overall, and</w:t>
      </w:r>
      <w:proofErr w:type="gramEnd"/>
      <w:r w:rsidR="00264AC8">
        <w:rPr>
          <w:rFonts w:ascii="Times New Roman" w:hAnsi="Times New Roman" w:cs="Times New Roman"/>
          <w:sz w:val="24"/>
        </w:rPr>
        <w:t xml:space="preserve"> had a much higher representation among the least satisfying helping jobs.</w:t>
      </w:r>
      <w:r w:rsidR="00C27F60">
        <w:rPr>
          <w:rFonts w:ascii="Times New Roman" w:hAnsi="Times New Roman" w:cs="Times New Roman"/>
          <w:sz w:val="24"/>
        </w:rPr>
        <w:t xml:space="preserve"> </w:t>
      </w:r>
      <w:r w:rsidR="00BA0757">
        <w:rPr>
          <w:rFonts w:ascii="Times New Roman" w:hAnsi="Times New Roman" w:cs="Times New Roman"/>
          <w:sz w:val="24"/>
        </w:rPr>
        <w:t xml:space="preserve"> </w:t>
      </w:r>
      <w:r w:rsidR="00F07229">
        <w:rPr>
          <w:rFonts w:ascii="Times New Roman" w:hAnsi="Times New Roman" w:cs="Times New Roman"/>
          <w:sz w:val="24"/>
        </w:rPr>
        <w:t xml:space="preserve">Consulting/industry jobs also had the lowest average initial helping satisfaction level for both the most satisfying helping job and the only post-college engineering job. </w:t>
      </w:r>
      <w:r w:rsidR="00264AC8">
        <w:rPr>
          <w:rFonts w:ascii="Times New Roman" w:hAnsi="Times New Roman" w:cs="Times New Roman"/>
          <w:sz w:val="24"/>
        </w:rPr>
        <w:t>As hypothesized</w:t>
      </w:r>
      <w:r w:rsidR="00A44DFC">
        <w:rPr>
          <w:rFonts w:ascii="Times New Roman" w:hAnsi="Times New Roman" w:cs="Times New Roman"/>
          <w:sz w:val="24"/>
        </w:rPr>
        <w:t xml:space="preserve"> (H1</w:t>
      </w:r>
      <w:r w:rsidR="0052000F">
        <w:rPr>
          <w:rFonts w:ascii="Times New Roman" w:hAnsi="Times New Roman" w:cs="Times New Roman"/>
          <w:sz w:val="24"/>
        </w:rPr>
        <w:t>b</w:t>
      </w:r>
      <w:r w:rsidR="00A44DFC">
        <w:rPr>
          <w:rFonts w:ascii="Times New Roman" w:hAnsi="Times New Roman" w:cs="Times New Roman"/>
          <w:sz w:val="24"/>
        </w:rPr>
        <w:t>)</w:t>
      </w:r>
      <w:r w:rsidR="00264AC8">
        <w:rPr>
          <w:rFonts w:ascii="Times New Roman" w:hAnsi="Times New Roman" w:cs="Times New Roman"/>
          <w:sz w:val="24"/>
        </w:rPr>
        <w:t>, NGOs comprised a</w:t>
      </w:r>
      <w:r w:rsidR="00BA0757">
        <w:rPr>
          <w:rFonts w:ascii="Times New Roman" w:hAnsi="Times New Roman" w:cs="Times New Roman"/>
          <w:sz w:val="24"/>
        </w:rPr>
        <w:t xml:space="preserve"> higher percentag</w:t>
      </w:r>
      <w:r w:rsidR="00FE4F35">
        <w:rPr>
          <w:rFonts w:ascii="Times New Roman" w:hAnsi="Times New Roman" w:cs="Times New Roman"/>
          <w:sz w:val="24"/>
        </w:rPr>
        <w:t>e of the job</w:t>
      </w:r>
      <w:r w:rsidR="007E087F">
        <w:rPr>
          <w:rFonts w:ascii="Times New Roman" w:hAnsi="Times New Roman" w:cs="Times New Roman"/>
          <w:sz w:val="24"/>
        </w:rPr>
        <w:t xml:space="preserve">s most satisfying for </w:t>
      </w:r>
      <w:r w:rsidR="001947C0">
        <w:rPr>
          <w:rFonts w:ascii="Times New Roman" w:hAnsi="Times New Roman" w:cs="Times New Roman"/>
          <w:sz w:val="24"/>
        </w:rPr>
        <w:t>helping</w:t>
      </w:r>
      <w:r w:rsidR="00FE4F35">
        <w:rPr>
          <w:rFonts w:ascii="Times New Roman" w:hAnsi="Times New Roman" w:cs="Times New Roman"/>
          <w:sz w:val="24"/>
        </w:rPr>
        <w:t xml:space="preserve"> (16</w:t>
      </w:r>
      <w:r w:rsidR="00BA0757">
        <w:rPr>
          <w:rFonts w:ascii="Times New Roman" w:hAnsi="Times New Roman" w:cs="Times New Roman"/>
          <w:sz w:val="24"/>
        </w:rPr>
        <w:t xml:space="preserve">%) </w:t>
      </w:r>
      <w:r w:rsidR="00264AC8">
        <w:rPr>
          <w:rFonts w:ascii="Times New Roman" w:hAnsi="Times New Roman" w:cs="Times New Roman"/>
          <w:sz w:val="24"/>
        </w:rPr>
        <w:t>and</w:t>
      </w:r>
      <w:r w:rsidR="00BA0757">
        <w:rPr>
          <w:rFonts w:ascii="Times New Roman" w:hAnsi="Times New Roman" w:cs="Times New Roman"/>
          <w:sz w:val="24"/>
        </w:rPr>
        <w:t xml:space="preserve"> only 2% of the job</w:t>
      </w:r>
      <w:r w:rsidR="007E087F">
        <w:rPr>
          <w:rFonts w:ascii="Times New Roman" w:hAnsi="Times New Roman" w:cs="Times New Roman"/>
          <w:sz w:val="24"/>
        </w:rPr>
        <w:t xml:space="preserve">s least satisfying for </w:t>
      </w:r>
      <w:r w:rsidR="001947C0">
        <w:rPr>
          <w:rFonts w:ascii="Times New Roman" w:hAnsi="Times New Roman" w:cs="Times New Roman"/>
          <w:sz w:val="24"/>
        </w:rPr>
        <w:t>helping</w:t>
      </w:r>
      <w:r w:rsidR="00115B65">
        <w:rPr>
          <w:rFonts w:ascii="Times New Roman" w:hAnsi="Times New Roman" w:cs="Times New Roman"/>
          <w:sz w:val="24"/>
        </w:rPr>
        <w:t xml:space="preserve">; they also had the highest average initial </w:t>
      </w:r>
      <w:r w:rsidR="00B4577E">
        <w:rPr>
          <w:rFonts w:ascii="Times New Roman" w:hAnsi="Times New Roman" w:cs="Times New Roman"/>
          <w:sz w:val="24"/>
        </w:rPr>
        <w:t>helping</w:t>
      </w:r>
      <w:r w:rsidR="001947C0">
        <w:rPr>
          <w:rFonts w:ascii="Times New Roman" w:hAnsi="Times New Roman" w:cs="Times New Roman"/>
          <w:sz w:val="24"/>
        </w:rPr>
        <w:t xml:space="preserve"> </w:t>
      </w:r>
      <w:r w:rsidR="00115B65">
        <w:rPr>
          <w:rFonts w:ascii="Times New Roman" w:hAnsi="Times New Roman" w:cs="Times New Roman"/>
          <w:sz w:val="24"/>
        </w:rPr>
        <w:t>satisfaction rating a</w:t>
      </w:r>
      <w:r w:rsidR="00A15C2E">
        <w:rPr>
          <w:rFonts w:ascii="Times New Roman" w:hAnsi="Times New Roman" w:cs="Times New Roman"/>
          <w:sz w:val="24"/>
        </w:rPr>
        <w:t>mong</w:t>
      </w:r>
      <w:r w:rsidR="00115B65">
        <w:rPr>
          <w:rFonts w:ascii="Times New Roman" w:hAnsi="Times New Roman" w:cs="Times New Roman"/>
          <w:sz w:val="24"/>
        </w:rPr>
        <w:t xml:space="preserve"> the least satisfying job </w:t>
      </w:r>
      <w:r w:rsidR="00115B65">
        <w:rPr>
          <w:rFonts w:ascii="Times New Roman" w:hAnsi="Times New Roman" w:cs="Times New Roman"/>
          <w:sz w:val="24"/>
        </w:rPr>
        <w:lastRenderedPageBreak/>
        <w:t>type</w:t>
      </w:r>
      <w:r w:rsidR="00A15C2E">
        <w:rPr>
          <w:rFonts w:ascii="Times New Roman" w:hAnsi="Times New Roman" w:cs="Times New Roman"/>
          <w:sz w:val="24"/>
        </w:rPr>
        <w:t>s</w:t>
      </w:r>
      <w:r w:rsidR="00BA0757">
        <w:rPr>
          <w:rFonts w:ascii="Times New Roman" w:hAnsi="Times New Roman" w:cs="Times New Roman"/>
          <w:sz w:val="24"/>
        </w:rPr>
        <w:t xml:space="preserve">. </w:t>
      </w:r>
      <w:r w:rsidR="003D1A54">
        <w:rPr>
          <w:rFonts w:ascii="Times New Roman" w:hAnsi="Times New Roman" w:cs="Times New Roman"/>
          <w:sz w:val="24"/>
        </w:rPr>
        <w:t xml:space="preserve">Academic/engineering education jobs were also over-represented among the most satisfying </w:t>
      </w:r>
      <w:r w:rsidR="001947C0">
        <w:rPr>
          <w:rFonts w:ascii="Times New Roman" w:hAnsi="Times New Roman" w:cs="Times New Roman"/>
          <w:sz w:val="24"/>
        </w:rPr>
        <w:t xml:space="preserve">helping jobs </w:t>
      </w:r>
      <w:r w:rsidR="003D1A54">
        <w:rPr>
          <w:rFonts w:ascii="Times New Roman" w:hAnsi="Times New Roman" w:cs="Times New Roman"/>
          <w:sz w:val="24"/>
        </w:rPr>
        <w:t xml:space="preserve">in comparison to </w:t>
      </w:r>
      <w:r w:rsidR="00FE1B14">
        <w:rPr>
          <w:rFonts w:ascii="Times New Roman" w:hAnsi="Times New Roman" w:cs="Times New Roman"/>
          <w:sz w:val="24"/>
        </w:rPr>
        <w:t xml:space="preserve">the </w:t>
      </w:r>
      <w:r w:rsidR="003D1A54">
        <w:rPr>
          <w:rFonts w:ascii="Times New Roman" w:hAnsi="Times New Roman" w:cs="Times New Roman"/>
          <w:sz w:val="24"/>
        </w:rPr>
        <w:t xml:space="preserve">least satisfying </w:t>
      </w:r>
      <w:r w:rsidR="001947C0">
        <w:rPr>
          <w:rFonts w:ascii="Times New Roman" w:hAnsi="Times New Roman" w:cs="Times New Roman"/>
          <w:sz w:val="24"/>
        </w:rPr>
        <w:t xml:space="preserve">helping </w:t>
      </w:r>
      <w:r w:rsidR="003D1A54">
        <w:rPr>
          <w:rFonts w:ascii="Times New Roman" w:hAnsi="Times New Roman" w:cs="Times New Roman"/>
          <w:sz w:val="24"/>
        </w:rPr>
        <w:t>jobs.</w:t>
      </w:r>
      <w:r w:rsidR="00BA0757">
        <w:rPr>
          <w:rFonts w:ascii="Times New Roman" w:hAnsi="Times New Roman" w:cs="Times New Roman"/>
          <w:sz w:val="24"/>
        </w:rPr>
        <w:t xml:space="preserve"> </w:t>
      </w:r>
      <w:r w:rsidR="00C45A38">
        <w:rPr>
          <w:rFonts w:ascii="Times New Roman" w:hAnsi="Times New Roman" w:cs="Times New Roman"/>
          <w:sz w:val="24"/>
        </w:rPr>
        <w:t xml:space="preserve">  </w:t>
      </w:r>
    </w:p>
    <w:p w14:paraId="3740EFCD" w14:textId="77777777" w:rsidR="00F07229" w:rsidRDefault="00F07229" w:rsidP="003E662B">
      <w:pPr>
        <w:spacing w:after="0" w:line="480" w:lineRule="auto"/>
        <w:rPr>
          <w:rFonts w:ascii="Times New Roman" w:hAnsi="Times New Roman" w:cs="Times New Roman"/>
          <w:sz w:val="24"/>
        </w:rPr>
      </w:pPr>
    </w:p>
    <w:p w14:paraId="1E6EF7A6" w14:textId="77777777" w:rsidR="0010067C" w:rsidRDefault="0010067C" w:rsidP="0010067C">
      <w:pPr>
        <w:rPr>
          <w:rFonts w:ascii="Times New Roman" w:hAnsi="Times New Roman" w:cs="Times New Roman"/>
          <w:sz w:val="24"/>
        </w:rPr>
      </w:pPr>
      <w:r>
        <w:rPr>
          <w:rFonts w:ascii="Times New Roman" w:hAnsi="Times New Roman" w:cs="Times New Roman"/>
          <w:sz w:val="24"/>
        </w:rPr>
        <w:t>Table 5. Percentage of engineering job types and average initial satisfaction level with ability to help others through the job</w:t>
      </w:r>
    </w:p>
    <w:tbl>
      <w:tblPr>
        <w:tblStyle w:val="TableGrid"/>
        <w:tblW w:w="0" w:type="auto"/>
        <w:tblCellMar>
          <w:left w:w="72" w:type="dxa"/>
          <w:right w:w="72" w:type="dxa"/>
        </w:tblCellMar>
        <w:tblLook w:val="04A0" w:firstRow="1" w:lastRow="0" w:firstColumn="1" w:lastColumn="0" w:noHBand="0" w:noVBand="1"/>
      </w:tblPr>
      <w:tblGrid>
        <w:gridCol w:w="2304"/>
        <w:gridCol w:w="472"/>
        <w:gridCol w:w="950"/>
        <w:gridCol w:w="864"/>
        <w:gridCol w:w="950"/>
        <w:gridCol w:w="1318"/>
        <w:gridCol w:w="900"/>
        <w:gridCol w:w="1530"/>
      </w:tblGrid>
      <w:tr w:rsidR="0010067C" w:rsidRPr="00012E98" w14:paraId="4D56F148" w14:textId="77777777" w:rsidTr="0010067C">
        <w:tc>
          <w:tcPr>
            <w:tcW w:w="2304" w:type="dxa"/>
            <w:vMerge w:val="restart"/>
            <w:tcBorders>
              <w:left w:val="nil"/>
              <w:right w:val="nil"/>
            </w:tcBorders>
          </w:tcPr>
          <w:p w14:paraId="221F4AA9" w14:textId="77777777" w:rsidR="0010067C" w:rsidRPr="00012E98" w:rsidRDefault="0010067C" w:rsidP="0010067C">
            <w:pPr>
              <w:rPr>
                <w:rFonts w:ascii="Times New Roman" w:hAnsi="Times New Roman" w:cs="Times New Roman"/>
                <w:sz w:val="20"/>
                <w:szCs w:val="20"/>
              </w:rPr>
            </w:pPr>
            <w:r w:rsidRPr="00012E98">
              <w:rPr>
                <w:rFonts w:ascii="Times New Roman" w:hAnsi="Times New Roman" w:cs="Times New Roman"/>
                <w:sz w:val="20"/>
                <w:szCs w:val="20"/>
              </w:rPr>
              <w:t>Engineering job type categories</w:t>
            </w:r>
          </w:p>
        </w:tc>
        <w:tc>
          <w:tcPr>
            <w:tcW w:w="472" w:type="dxa"/>
            <w:vMerge w:val="restart"/>
            <w:tcBorders>
              <w:left w:val="nil"/>
              <w:right w:val="nil"/>
            </w:tcBorders>
            <w:vAlign w:val="center"/>
          </w:tcPr>
          <w:p w14:paraId="25800771" w14:textId="77777777" w:rsidR="0010067C" w:rsidRPr="00012E98" w:rsidRDefault="0010067C" w:rsidP="0010067C">
            <w:pPr>
              <w:jc w:val="center"/>
              <w:rPr>
                <w:rFonts w:ascii="Times New Roman" w:hAnsi="Times New Roman" w:cs="Times New Roman"/>
                <w:sz w:val="20"/>
                <w:szCs w:val="20"/>
              </w:rPr>
            </w:pPr>
            <w:r>
              <w:rPr>
                <w:rFonts w:ascii="Times New Roman" w:hAnsi="Times New Roman" w:cs="Times New Roman"/>
                <w:sz w:val="20"/>
                <w:szCs w:val="20"/>
              </w:rPr>
              <w:t>N</w:t>
            </w:r>
          </w:p>
        </w:tc>
        <w:tc>
          <w:tcPr>
            <w:tcW w:w="950" w:type="dxa"/>
            <w:vMerge w:val="restart"/>
            <w:tcBorders>
              <w:left w:val="nil"/>
              <w:right w:val="nil"/>
            </w:tcBorders>
            <w:vAlign w:val="center"/>
          </w:tcPr>
          <w:p w14:paraId="3BAA4FEB"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 most satisfying</w:t>
            </w:r>
          </w:p>
        </w:tc>
        <w:tc>
          <w:tcPr>
            <w:tcW w:w="864" w:type="dxa"/>
            <w:vMerge w:val="restart"/>
            <w:tcBorders>
              <w:left w:val="nil"/>
              <w:right w:val="nil"/>
            </w:tcBorders>
            <w:vAlign w:val="center"/>
          </w:tcPr>
          <w:p w14:paraId="0FC8CA5C"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 xml:space="preserve">% only </w:t>
            </w:r>
            <w:proofErr w:type="spellStart"/>
            <w:r w:rsidRPr="00012E98">
              <w:rPr>
                <w:rFonts w:ascii="Times New Roman" w:hAnsi="Times New Roman" w:cs="Times New Roman"/>
                <w:sz w:val="20"/>
                <w:szCs w:val="20"/>
              </w:rPr>
              <w:t>eng</w:t>
            </w:r>
            <w:r>
              <w:rPr>
                <w:rFonts w:ascii="Times New Roman" w:hAnsi="Times New Roman" w:cs="Times New Roman"/>
                <w:sz w:val="20"/>
                <w:szCs w:val="20"/>
              </w:rPr>
              <w:t>.</w:t>
            </w:r>
            <w:proofErr w:type="spellEnd"/>
            <w:r w:rsidRPr="00012E98">
              <w:rPr>
                <w:rFonts w:ascii="Times New Roman" w:hAnsi="Times New Roman" w:cs="Times New Roman"/>
                <w:sz w:val="20"/>
                <w:szCs w:val="20"/>
              </w:rPr>
              <w:t xml:space="preserve"> job</w:t>
            </w:r>
          </w:p>
        </w:tc>
        <w:tc>
          <w:tcPr>
            <w:tcW w:w="950" w:type="dxa"/>
            <w:vMerge w:val="restart"/>
            <w:tcBorders>
              <w:left w:val="nil"/>
              <w:right w:val="nil"/>
            </w:tcBorders>
            <w:vAlign w:val="center"/>
          </w:tcPr>
          <w:p w14:paraId="2507D2B0"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 least satisfying</w:t>
            </w:r>
          </w:p>
        </w:tc>
        <w:tc>
          <w:tcPr>
            <w:tcW w:w="3748" w:type="dxa"/>
            <w:gridSpan w:val="3"/>
            <w:tcBorders>
              <w:left w:val="nil"/>
              <w:right w:val="nil"/>
            </w:tcBorders>
          </w:tcPr>
          <w:p w14:paraId="382A644F"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Average initial satisfaction level (1-7 scale)</w:t>
            </w:r>
          </w:p>
        </w:tc>
      </w:tr>
      <w:tr w:rsidR="0010067C" w:rsidRPr="00012E98" w14:paraId="701335E0" w14:textId="77777777" w:rsidTr="0010067C">
        <w:tc>
          <w:tcPr>
            <w:tcW w:w="2304" w:type="dxa"/>
            <w:vMerge/>
            <w:tcBorders>
              <w:left w:val="nil"/>
              <w:bottom w:val="single" w:sz="4" w:space="0" w:color="auto"/>
              <w:right w:val="nil"/>
            </w:tcBorders>
          </w:tcPr>
          <w:p w14:paraId="1B73350B" w14:textId="77777777" w:rsidR="0010067C" w:rsidRPr="00012E98" w:rsidRDefault="0010067C" w:rsidP="0010067C">
            <w:pPr>
              <w:rPr>
                <w:rFonts w:ascii="Times New Roman" w:hAnsi="Times New Roman" w:cs="Times New Roman"/>
                <w:sz w:val="20"/>
                <w:szCs w:val="20"/>
              </w:rPr>
            </w:pPr>
          </w:p>
        </w:tc>
        <w:tc>
          <w:tcPr>
            <w:tcW w:w="472" w:type="dxa"/>
            <w:vMerge/>
            <w:tcBorders>
              <w:left w:val="nil"/>
              <w:bottom w:val="single" w:sz="4" w:space="0" w:color="auto"/>
              <w:right w:val="nil"/>
            </w:tcBorders>
          </w:tcPr>
          <w:p w14:paraId="2DC6B154" w14:textId="77777777" w:rsidR="0010067C" w:rsidRPr="00012E98" w:rsidRDefault="0010067C" w:rsidP="0010067C">
            <w:pPr>
              <w:jc w:val="center"/>
              <w:rPr>
                <w:rFonts w:ascii="Times New Roman" w:hAnsi="Times New Roman" w:cs="Times New Roman"/>
                <w:sz w:val="20"/>
                <w:szCs w:val="20"/>
              </w:rPr>
            </w:pPr>
          </w:p>
        </w:tc>
        <w:tc>
          <w:tcPr>
            <w:tcW w:w="950" w:type="dxa"/>
            <w:vMerge/>
            <w:tcBorders>
              <w:left w:val="nil"/>
              <w:bottom w:val="single" w:sz="4" w:space="0" w:color="auto"/>
              <w:right w:val="nil"/>
            </w:tcBorders>
          </w:tcPr>
          <w:p w14:paraId="3A8D9E2F" w14:textId="77777777" w:rsidR="0010067C" w:rsidRPr="00012E98" w:rsidRDefault="0010067C" w:rsidP="0010067C">
            <w:pPr>
              <w:jc w:val="center"/>
              <w:rPr>
                <w:rFonts w:ascii="Times New Roman" w:hAnsi="Times New Roman" w:cs="Times New Roman"/>
                <w:sz w:val="20"/>
                <w:szCs w:val="20"/>
              </w:rPr>
            </w:pPr>
          </w:p>
        </w:tc>
        <w:tc>
          <w:tcPr>
            <w:tcW w:w="864" w:type="dxa"/>
            <w:vMerge/>
            <w:tcBorders>
              <w:left w:val="nil"/>
              <w:bottom w:val="single" w:sz="4" w:space="0" w:color="auto"/>
              <w:right w:val="nil"/>
            </w:tcBorders>
          </w:tcPr>
          <w:p w14:paraId="65FA5387" w14:textId="77777777" w:rsidR="0010067C" w:rsidRPr="00012E98" w:rsidRDefault="0010067C" w:rsidP="0010067C">
            <w:pPr>
              <w:jc w:val="center"/>
              <w:rPr>
                <w:rFonts w:ascii="Times New Roman" w:hAnsi="Times New Roman" w:cs="Times New Roman"/>
                <w:sz w:val="20"/>
                <w:szCs w:val="20"/>
              </w:rPr>
            </w:pPr>
          </w:p>
        </w:tc>
        <w:tc>
          <w:tcPr>
            <w:tcW w:w="950" w:type="dxa"/>
            <w:vMerge/>
            <w:tcBorders>
              <w:left w:val="nil"/>
              <w:bottom w:val="single" w:sz="4" w:space="0" w:color="auto"/>
              <w:right w:val="nil"/>
            </w:tcBorders>
          </w:tcPr>
          <w:p w14:paraId="4F6355CE" w14:textId="77777777" w:rsidR="0010067C" w:rsidRPr="00012E98" w:rsidRDefault="0010067C" w:rsidP="0010067C">
            <w:pPr>
              <w:jc w:val="center"/>
              <w:rPr>
                <w:rFonts w:ascii="Times New Roman" w:hAnsi="Times New Roman" w:cs="Times New Roman"/>
                <w:sz w:val="20"/>
                <w:szCs w:val="20"/>
              </w:rPr>
            </w:pPr>
          </w:p>
        </w:tc>
        <w:tc>
          <w:tcPr>
            <w:tcW w:w="1318" w:type="dxa"/>
            <w:tcBorders>
              <w:left w:val="nil"/>
              <w:bottom w:val="single" w:sz="4" w:space="0" w:color="auto"/>
              <w:right w:val="nil"/>
            </w:tcBorders>
          </w:tcPr>
          <w:p w14:paraId="30DFB207"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Most satisfying job</w:t>
            </w:r>
          </w:p>
        </w:tc>
        <w:tc>
          <w:tcPr>
            <w:tcW w:w="900" w:type="dxa"/>
            <w:tcBorders>
              <w:left w:val="nil"/>
              <w:bottom w:val="single" w:sz="4" w:space="0" w:color="auto"/>
              <w:right w:val="nil"/>
            </w:tcBorders>
          </w:tcPr>
          <w:p w14:paraId="10BD897E" w14:textId="77777777" w:rsidR="0010067C" w:rsidRPr="00012E98" w:rsidRDefault="0010067C" w:rsidP="0010067C">
            <w:pPr>
              <w:jc w:val="center"/>
              <w:rPr>
                <w:rFonts w:ascii="Times New Roman" w:hAnsi="Times New Roman" w:cs="Times New Roman"/>
                <w:sz w:val="20"/>
                <w:szCs w:val="20"/>
              </w:rPr>
            </w:pPr>
            <w:r>
              <w:rPr>
                <w:rFonts w:ascii="Times New Roman" w:hAnsi="Times New Roman" w:cs="Times New Roman"/>
                <w:sz w:val="20"/>
                <w:szCs w:val="20"/>
              </w:rPr>
              <w:t xml:space="preserve">Only </w:t>
            </w:r>
            <w:proofErr w:type="spellStart"/>
            <w:r>
              <w:rPr>
                <w:rFonts w:ascii="Times New Roman" w:hAnsi="Times New Roman" w:cs="Times New Roman"/>
                <w:sz w:val="20"/>
                <w:szCs w:val="20"/>
              </w:rPr>
              <w:t>eng.</w:t>
            </w:r>
            <w:proofErr w:type="spellEnd"/>
            <w:r>
              <w:rPr>
                <w:rFonts w:ascii="Times New Roman" w:hAnsi="Times New Roman" w:cs="Times New Roman"/>
                <w:sz w:val="20"/>
                <w:szCs w:val="20"/>
              </w:rPr>
              <w:t xml:space="preserve"> job</w:t>
            </w:r>
          </w:p>
        </w:tc>
        <w:tc>
          <w:tcPr>
            <w:tcW w:w="1530" w:type="dxa"/>
            <w:tcBorders>
              <w:left w:val="nil"/>
              <w:bottom w:val="single" w:sz="4" w:space="0" w:color="auto"/>
              <w:right w:val="nil"/>
            </w:tcBorders>
          </w:tcPr>
          <w:p w14:paraId="52505D2C"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Least satisfying job</w:t>
            </w:r>
          </w:p>
        </w:tc>
      </w:tr>
      <w:tr w:rsidR="0010067C" w:rsidRPr="00012E98" w14:paraId="34159E54" w14:textId="77777777" w:rsidTr="0010067C">
        <w:tc>
          <w:tcPr>
            <w:tcW w:w="2304" w:type="dxa"/>
            <w:tcBorders>
              <w:left w:val="nil"/>
              <w:bottom w:val="nil"/>
              <w:right w:val="nil"/>
            </w:tcBorders>
          </w:tcPr>
          <w:p w14:paraId="2C06CADC" w14:textId="77777777" w:rsidR="0010067C" w:rsidRPr="00012E98" w:rsidRDefault="0010067C" w:rsidP="0010067C">
            <w:pPr>
              <w:rPr>
                <w:rFonts w:ascii="Times New Roman" w:hAnsi="Times New Roman" w:cs="Times New Roman"/>
                <w:sz w:val="20"/>
                <w:szCs w:val="20"/>
              </w:rPr>
            </w:pPr>
            <w:r w:rsidRPr="00012E98">
              <w:rPr>
                <w:rFonts w:ascii="Times New Roman" w:hAnsi="Times New Roman" w:cs="Times New Roman"/>
                <w:sz w:val="20"/>
                <w:szCs w:val="20"/>
              </w:rPr>
              <w:t>Consulting / industry</w:t>
            </w:r>
          </w:p>
        </w:tc>
        <w:tc>
          <w:tcPr>
            <w:tcW w:w="472" w:type="dxa"/>
            <w:tcBorders>
              <w:left w:val="nil"/>
              <w:bottom w:val="nil"/>
              <w:right w:val="nil"/>
            </w:tcBorders>
          </w:tcPr>
          <w:p w14:paraId="1BA136C3" w14:textId="77777777" w:rsidR="0010067C" w:rsidRPr="00012E98" w:rsidRDefault="0010067C" w:rsidP="0010067C">
            <w:pPr>
              <w:jc w:val="center"/>
              <w:rPr>
                <w:rFonts w:ascii="Times New Roman" w:hAnsi="Times New Roman" w:cs="Times New Roman"/>
                <w:sz w:val="20"/>
                <w:szCs w:val="20"/>
              </w:rPr>
            </w:pPr>
            <w:r>
              <w:rPr>
                <w:rFonts w:ascii="Times New Roman" w:hAnsi="Times New Roman" w:cs="Times New Roman"/>
                <w:sz w:val="20"/>
                <w:szCs w:val="20"/>
              </w:rPr>
              <w:t>380</w:t>
            </w:r>
          </w:p>
        </w:tc>
        <w:tc>
          <w:tcPr>
            <w:tcW w:w="950" w:type="dxa"/>
            <w:tcBorders>
              <w:left w:val="nil"/>
              <w:bottom w:val="nil"/>
              <w:right w:val="nil"/>
            </w:tcBorders>
          </w:tcPr>
          <w:p w14:paraId="12BE8C57"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40</w:t>
            </w:r>
          </w:p>
        </w:tc>
        <w:tc>
          <w:tcPr>
            <w:tcW w:w="864" w:type="dxa"/>
            <w:tcBorders>
              <w:left w:val="nil"/>
              <w:bottom w:val="nil"/>
              <w:right w:val="nil"/>
            </w:tcBorders>
          </w:tcPr>
          <w:p w14:paraId="331AB39B"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52</w:t>
            </w:r>
          </w:p>
        </w:tc>
        <w:tc>
          <w:tcPr>
            <w:tcW w:w="950" w:type="dxa"/>
            <w:tcBorders>
              <w:left w:val="nil"/>
              <w:bottom w:val="nil"/>
              <w:right w:val="nil"/>
            </w:tcBorders>
          </w:tcPr>
          <w:p w14:paraId="22691E86"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62</w:t>
            </w:r>
          </w:p>
        </w:tc>
        <w:tc>
          <w:tcPr>
            <w:tcW w:w="1318" w:type="dxa"/>
            <w:tcBorders>
              <w:left w:val="nil"/>
              <w:bottom w:val="nil"/>
              <w:right w:val="nil"/>
            </w:tcBorders>
          </w:tcPr>
          <w:p w14:paraId="35C4ACA8" w14:textId="77777777" w:rsidR="0010067C" w:rsidRPr="00012E98" w:rsidRDefault="0010067C" w:rsidP="0010067C">
            <w:pPr>
              <w:jc w:val="center"/>
              <w:rPr>
                <w:rFonts w:ascii="Times New Roman" w:hAnsi="Times New Roman" w:cs="Times New Roman"/>
                <w:sz w:val="20"/>
                <w:szCs w:val="20"/>
              </w:rPr>
            </w:pPr>
            <w:r>
              <w:rPr>
                <w:rFonts w:ascii="Times New Roman" w:hAnsi="Times New Roman" w:cs="Times New Roman"/>
                <w:sz w:val="20"/>
                <w:szCs w:val="20"/>
              </w:rPr>
              <w:t>5.0</w:t>
            </w:r>
          </w:p>
        </w:tc>
        <w:tc>
          <w:tcPr>
            <w:tcW w:w="900" w:type="dxa"/>
            <w:tcBorders>
              <w:left w:val="nil"/>
              <w:bottom w:val="nil"/>
              <w:right w:val="nil"/>
            </w:tcBorders>
          </w:tcPr>
          <w:p w14:paraId="552088CA" w14:textId="77777777" w:rsidR="0010067C" w:rsidRPr="00012E98" w:rsidRDefault="0010067C" w:rsidP="0010067C">
            <w:pPr>
              <w:jc w:val="center"/>
              <w:rPr>
                <w:rFonts w:ascii="Times New Roman" w:hAnsi="Times New Roman" w:cs="Times New Roman"/>
                <w:sz w:val="20"/>
                <w:szCs w:val="20"/>
              </w:rPr>
            </w:pPr>
            <w:r>
              <w:rPr>
                <w:rFonts w:ascii="Times New Roman" w:hAnsi="Times New Roman" w:cs="Times New Roman"/>
                <w:sz w:val="20"/>
                <w:szCs w:val="20"/>
              </w:rPr>
              <w:t>4.6</w:t>
            </w:r>
          </w:p>
        </w:tc>
        <w:tc>
          <w:tcPr>
            <w:tcW w:w="1530" w:type="dxa"/>
            <w:tcBorders>
              <w:left w:val="nil"/>
              <w:bottom w:val="nil"/>
              <w:right w:val="nil"/>
            </w:tcBorders>
          </w:tcPr>
          <w:p w14:paraId="5C2C8C77"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3.8</w:t>
            </w:r>
          </w:p>
        </w:tc>
      </w:tr>
      <w:tr w:rsidR="0010067C" w:rsidRPr="00012E98" w14:paraId="7F2B4D11" w14:textId="77777777" w:rsidTr="0010067C">
        <w:tc>
          <w:tcPr>
            <w:tcW w:w="2304" w:type="dxa"/>
            <w:tcBorders>
              <w:top w:val="nil"/>
              <w:left w:val="nil"/>
              <w:bottom w:val="nil"/>
              <w:right w:val="nil"/>
            </w:tcBorders>
          </w:tcPr>
          <w:p w14:paraId="3C67C1FA" w14:textId="77777777" w:rsidR="0010067C" w:rsidRPr="00012E98" w:rsidRDefault="0010067C" w:rsidP="0010067C">
            <w:pPr>
              <w:rPr>
                <w:rFonts w:ascii="Times New Roman" w:hAnsi="Times New Roman" w:cs="Times New Roman"/>
                <w:sz w:val="20"/>
                <w:szCs w:val="20"/>
              </w:rPr>
            </w:pPr>
            <w:r w:rsidRPr="00012E98">
              <w:rPr>
                <w:rFonts w:ascii="Times New Roman" w:hAnsi="Times New Roman" w:cs="Times New Roman"/>
                <w:sz w:val="20"/>
                <w:szCs w:val="20"/>
              </w:rPr>
              <w:t>Public sector</w:t>
            </w:r>
          </w:p>
        </w:tc>
        <w:tc>
          <w:tcPr>
            <w:tcW w:w="472" w:type="dxa"/>
            <w:tcBorders>
              <w:top w:val="nil"/>
              <w:left w:val="nil"/>
              <w:bottom w:val="nil"/>
              <w:right w:val="nil"/>
            </w:tcBorders>
          </w:tcPr>
          <w:p w14:paraId="738955E7" w14:textId="77777777" w:rsidR="0010067C" w:rsidRPr="00012E98" w:rsidRDefault="0010067C" w:rsidP="0010067C">
            <w:pPr>
              <w:jc w:val="center"/>
              <w:rPr>
                <w:rFonts w:ascii="Times New Roman" w:hAnsi="Times New Roman" w:cs="Times New Roman"/>
                <w:sz w:val="20"/>
                <w:szCs w:val="20"/>
              </w:rPr>
            </w:pPr>
            <w:r>
              <w:rPr>
                <w:rFonts w:ascii="Times New Roman" w:hAnsi="Times New Roman" w:cs="Times New Roman"/>
                <w:sz w:val="20"/>
                <w:szCs w:val="20"/>
              </w:rPr>
              <w:t>122</w:t>
            </w:r>
          </w:p>
        </w:tc>
        <w:tc>
          <w:tcPr>
            <w:tcW w:w="950" w:type="dxa"/>
            <w:tcBorders>
              <w:top w:val="nil"/>
              <w:left w:val="nil"/>
              <w:bottom w:val="nil"/>
              <w:right w:val="nil"/>
            </w:tcBorders>
          </w:tcPr>
          <w:p w14:paraId="76B1870F"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14</w:t>
            </w:r>
          </w:p>
        </w:tc>
        <w:tc>
          <w:tcPr>
            <w:tcW w:w="864" w:type="dxa"/>
            <w:tcBorders>
              <w:top w:val="nil"/>
              <w:left w:val="nil"/>
              <w:bottom w:val="nil"/>
              <w:right w:val="nil"/>
            </w:tcBorders>
          </w:tcPr>
          <w:p w14:paraId="13974C4E"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14</w:t>
            </w:r>
          </w:p>
        </w:tc>
        <w:tc>
          <w:tcPr>
            <w:tcW w:w="950" w:type="dxa"/>
            <w:tcBorders>
              <w:top w:val="nil"/>
              <w:left w:val="nil"/>
              <w:bottom w:val="nil"/>
              <w:right w:val="nil"/>
            </w:tcBorders>
          </w:tcPr>
          <w:p w14:paraId="2E56F792"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15</w:t>
            </w:r>
          </w:p>
        </w:tc>
        <w:tc>
          <w:tcPr>
            <w:tcW w:w="1318" w:type="dxa"/>
            <w:tcBorders>
              <w:top w:val="nil"/>
              <w:left w:val="nil"/>
              <w:bottom w:val="nil"/>
              <w:right w:val="nil"/>
            </w:tcBorders>
          </w:tcPr>
          <w:p w14:paraId="59646E75" w14:textId="77777777" w:rsidR="0010067C" w:rsidRPr="00012E98" w:rsidRDefault="0010067C" w:rsidP="0010067C">
            <w:pPr>
              <w:jc w:val="center"/>
              <w:rPr>
                <w:rFonts w:ascii="Times New Roman" w:hAnsi="Times New Roman" w:cs="Times New Roman"/>
                <w:sz w:val="20"/>
                <w:szCs w:val="20"/>
              </w:rPr>
            </w:pPr>
            <w:r>
              <w:rPr>
                <w:rFonts w:ascii="Times New Roman" w:hAnsi="Times New Roman" w:cs="Times New Roman"/>
                <w:sz w:val="20"/>
                <w:szCs w:val="20"/>
              </w:rPr>
              <w:t>5.4</w:t>
            </w:r>
          </w:p>
        </w:tc>
        <w:tc>
          <w:tcPr>
            <w:tcW w:w="900" w:type="dxa"/>
            <w:tcBorders>
              <w:top w:val="nil"/>
              <w:left w:val="nil"/>
              <w:bottom w:val="nil"/>
              <w:right w:val="nil"/>
            </w:tcBorders>
          </w:tcPr>
          <w:p w14:paraId="7CEE7736" w14:textId="77777777" w:rsidR="0010067C" w:rsidRPr="00012E98" w:rsidRDefault="0010067C" w:rsidP="0010067C">
            <w:pPr>
              <w:jc w:val="center"/>
              <w:rPr>
                <w:rFonts w:ascii="Times New Roman" w:hAnsi="Times New Roman" w:cs="Times New Roman"/>
                <w:sz w:val="20"/>
                <w:szCs w:val="20"/>
              </w:rPr>
            </w:pPr>
            <w:r>
              <w:rPr>
                <w:rFonts w:ascii="Times New Roman" w:hAnsi="Times New Roman" w:cs="Times New Roman"/>
                <w:sz w:val="20"/>
                <w:szCs w:val="20"/>
              </w:rPr>
              <w:t>4.8</w:t>
            </w:r>
          </w:p>
        </w:tc>
        <w:tc>
          <w:tcPr>
            <w:tcW w:w="1530" w:type="dxa"/>
            <w:tcBorders>
              <w:top w:val="nil"/>
              <w:left w:val="nil"/>
              <w:bottom w:val="nil"/>
              <w:right w:val="nil"/>
            </w:tcBorders>
          </w:tcPr>
          <w:p w14:paraId="6360445B"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4.1</w:t>
            </w:r>
          </w:p>
        </w:tc>
      </w:tr>
      <w:tr w:rsidR="0010067C" w:rsidRPr="00012E98" w14:paraId="1B75B7DE" w14:textId="77777777" w:rsidTr="0010067C">
        <w:tc>
          <w:tcPr>
            <w:tcW w:w="2304" w:type="dxa"/>
            <w:tcBorders>
              <w:top w:val="nil"/>
              <w:left w:val="nil"/>
              <w:bottom w:val="nil"/>
              <w:right w:val="nil"/>
            </w:tcBorders>
          </w:tcPr>
          <w:p w14:paraId="3B38889A" w14:textId="77777777" w:rsidR="0010067C" w:rsidRPr="00012E98" w:rsidRDefault="0010067C" w:rsidP="0010067C">
            <w:pPr>
              <w:rPr>
                <w:rFonts w:ascii="Times New Roman" w:hAnsi="Times New Roman" w:cs="Times New Roman"/>
                <w:sz w:val="20"/>
                <w:szCs w:val="20"/>
              </w:rPr>
            </w:pPr>
            <w:r w:rsidRPr="00012E98">
              <w:rPr>
                <w:rFonts w:ascii="Times New Roman" w:hAnsi="Times New Roman" w:cs="Times New Roman"/>
                <w:sz w:val="20"/>
                <w:szCs w:val="20"/>
              </w:rPr>
              <w:t>NGO</w:t>
            </w:r>
          </w:p>
        </w:tc>
        <w:tc>
          <w:tcPr>
            <w:tcW w:w="472" w:type="dxa"/>
            <w:tcBorders>
              <w:top w:val="nil"/>
              <w:left w:val="nil"/>
              <w:bottom w:val="nil"/>
              <w:right w:val="nil"/>
            </w:tcBorders>
          </w:tcPr>
          <w:p w14:paraId="02DD4681" w14:textId="77777777" w:rsidR="0010067C" w:rsidRPr="00012E98" w:rsidRDefault="0010067C" w:rsidP="0010067C">
            <w:pPr>
              <w:jc w:val="center"/>
              <w:rPr>
                <w:rFonts w:ascii="Times New Roman" w:hAnsi="Times New Roman" w:cs="Times New Roman"/>
                <w:sz w:val="20"/>
                <w:szCs w:val="20"/>
              </w:rPr>
            </w:pPr>
            <w:r>
              <w:rPr>
                <w:rFonts w:ascii="Times New Roman" w:hAnsi="Times New Roman" w:cs="Times New Roman"/>
                <w:sz w:val="20"/>
                <w:szCs w:val="20"/>
              </w:rPr>
              <w:t>71</w:t>
            </w:r>
          </w:p>
        </w:tc>
        <w:tc>
          <w:tcPr>
            <w:tcW w:w="950" w:type="dxa"/>
            <w:tcBorders>
              <w:top w:val="nil"/>
              <w:left w:val="nil"/>
              <w:bottom w:val="nil"/>
              <w:right w:val="nil"/>
            </w:tcBorders>
          </w:tcPr>
          <w:p w14:paraId="7DE66C12"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16</w:t>
            </w:r>
          </w:p>
        </w:tc>
        <w:tc>
          <w:tcPr>
            <w:tcW w:w="864" w:type="dxa"/>
            <w:tcBorders>
              <w:top w:val="nil"/>
              <w:left w:val="nil"/>
              <w:bottom w:val="nil"/>
              <w:right w:val="nil"/>
            </w:tcBorders>
          </w:tcPr>
          <w:p w14:paraId="0BCCEB00"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6</w:t>
            </w:r>
          </w:p>
        </w:tc>
        <w:tc>
          <w:tcPr>
            <w:tcW w:w="950" w:type="dxa"/>
            <w:tcBorders>
              <w:top w:val="nil"/>
              <w:left w:val="nil"/>
              <w:bottom w:val="nil"/>
              <w:right w:val="nil"/>
            </w:tcBorders>
          </w:tcPr>
          <w:p w14:paraId="4F601E2A"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2</w:t>
            </w:r>
          </w:p>
        </w:tc>
        <w:tc>
          <w:tcPr>
            <w:tcW w:w="1318" w:type="dxa"/>
            <w:tcBorders>
              <w:top w:val="nil"/>
              <w:left w:val="nil"/>
              <w:bottom w:val="nil"/>
              <w:right w:val="nil"/>
            </w:tcBorders>
          </w:tcPr>
          <w:p w14:paraId="35720FD1" w14:textId="77777777" w:rsidR="0010067C" w:rsidRPr="00012E98" w:rsidRDefault="0010067C" w:rsidP="0010067C">
            <w:pPr>
              <w:jc w:val="center"/>
              <w:rPr>
                <w:rFonts w:ascii="Times New Roman" w:hAnsi="Times New Roman" w:cs="Times New Roman"/>
                <w:sz w:val="20"/>
                <w:szCs w:val="20"/>
              </w:rPr>
            </w:pPr>
            <w:r>
              <w:rPr>
                <w:rFonts w:ascii="Times New Roman" w:hAnsi="Times New Roman" w:cs="Times New Roman"/>
                <w:sz w:val="20"/>
                <w:szCs w:val="20"/>
              </w:rPr>
              <w:t>5.2</w:t>
            </w:r>
          </w:p>
        </w:tc>
        <w:tc>
          <w:tcPr>
            <w:tcW w:w="900" w:type="dxa"/>
            <w:tcBorders>
              <w:top w:val="nil"/>
              <w:left w:val="nil"/>
              <w:bottom w:val="nil"/>
              <w:right w:val="nil"/>
            </w:tcBorders>
          </w:tcPr>
          <w:p w14:paraId="73D5A79A" w14:textId="77777777" w:rsidR="0010067C" w:rsidRPr="00012E98" w:rsidRDefault="0010067C" w:rsidP="0010067C">
            <w:pPr>
              <w:jc w:val="center"/>
              <w:rPr>
                <w:rFonts w:ascii="Times New Roman" w:hAnsi="Times New Roman" w:cs="Times New Roman"/>
                <w:sz w:val="20"/>
                <w:szCs w:val="20"/>
              </w:rPr>
            </w:pPr>
            <w:r>
              <w:rPr>
                <w:rFonts w:ascii="Times New Roman" w:hAnsi="Times New Roman" w:cs="Times New Roman"/>
                <w:sz w:val="20"/>
                <w:szCs w:val="20"/>
              </w:rPr>
              <w:t>5.0</w:t>
            </w:r>
          </w:p>
        </w:tc>
        <w:tc>
          <w:tcPr>
            <w:tcW w:w="1530" w:type="dxa"/>
            <w:tcBorders>
              <w:top w:val="nil"/>
              <w:left w:val="nil"/>
              <w:bottom w:val="nil"/>
              <w:right w:val="nil"/>
            </w:tcBorders>
          </w:tcPr>
          <w:p w14:paraId="668BC79D"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5.2</w:t>
            </w:r>
          </w:p>
        </w:tc>
      </w:tr>
      <w:tr w:rsidR="0010067C" w:rsidRPr="00012E98" w14:paraId="0F38AD86" w14:textId="77777777" w:rsidTr="0010067C">
        <w:tc>
          <w:tcPr>
            <w:tcW w:w="2304" w:type="dxa"/>
            <w:tcBorders>
              <w:top w:val="nil"/>
              <w:left w:val="nil"/>
              <w:bottom w:val="nil"/>
              <w:right w:val="nil"/>
            </w:tcBorders>
          </w:tcPr>
          <w:p w14:paraId="0E1B6D5C" w14:textId="77777777" w:rsidR="0010067C" w:rsidRPr="00012E98" w:rsidRDefault="0010067C" w:rsidP="0010067C">
            <w:pPr>
              <w:rPr>
                <w:rFonts w:ascii="Times New Roman" w:hAnsi="Times New Roman" w:cs="Times New Roman"/>
                <w:sz w:val="20"/>
                <w:szCs w:val="20"/>
              </w:rPr>
            </w:pPr>
            <w:r>
              <w:rPr>
                <w:rFonts w:ascii="Times New Roman" w:hAnsi="Times New Roman" w:cs="Times New Roman"/>
                <w:sz w:val="20"/>
                <w:szCs w:val="20"/>
              </w:rPr>
              <w:t xml:space="preserve">Academia / </w:t>
            </w:r>
            <w:proofErr w:type="spellStart"/>
            <w:r>
              <w:rPr>
                <w:rFonts w:ascii="Times New Roman" w:hAnsi="Times New Roman" w:cs="Times New Roman"/>
                <w:sz w:val="20"/>
                <w:szCs w:val="20"/>
              </w:rPr>
              <w:t>eng</w:t>
            </w:r>
            <w:r w:rsidRPr="00012E98">
              <w:rPr>
                <w:rFonts w:ascii="Times New Roman" w:hAnsi="Times New Roman" w:cs="Times New Roman"/>
                <w:sz w:val="20"/>
                <w:szCs w:val="20"/>
              </w:rPr>
              <w:t>.</w:t>
            </w:r>
            <w:proofErr w:type="spellEnd"/>
            <w:r w:rsidRPr="00012E98">
              <w:rPr>
                <w:rFonts w:ascii="Times New Roman" w:hAnsi="Times New Roman" w:cs="Times New Roman"/>
                <w:sz w:val="20"/>
                <w:szCs w:val="20"/>
              </w:rPr>
              <w:t xml:space="preserve"> education</w:t>
            </w:r>
          </w:p>
        </w:tc>
        <w:tc>
          <w:tcPr>
            <w:tcW w:w="472" w:type="dxa"/>
            <w:tcBorders>
              <w:top w:val="nil"/>
              <w:left w:val="nil"/>
              <w:bottom w:val="nil"/>
              <w:right w:val="nil"/>
            </w:tcBorders>
          </w:tcPr>
          <w:p w14:paraId="4D3F0E41" w14:textId="77777777" w:rsidR="0010067C" w:rsidRPr="00012E98" w:rsidRDefault="0010067C" w:rsidP="0010067C">
            <w:pPr>
              <w:jc w:val="center"/>
              <w:rPr>
                <w:rFonts w:ascii="Times New Roman" w:hAnsi="Times New Roman" w:cs="Times New Roman"/>
                <w:sz w:val="20"/>
                <w:szCs w:val="20"/>
              </w:rPr>
            </w:pPr>
            <w:r>
              <w:rPr>
                <w:rFonts w:ascii="Times New Roman" w:hAnsi="Times New Roman" w:cs="Times New Roman"/>
                <w:sz w:val="20"/>
                <w:szCs w:val="20"/>
              </w:rPr>
              <w:t>66</w:t>
            </w:r>
          </w:p>
        </w:tc>
        <w:tc>
          <w:tcPr>
            <w:tcW w:w="950" w:type="dxa"/>
            <w:tcBorders>
              <w:top w:val="nil"/>
              <w:left w:val="nil"/>
              <w:bottom w:val="nil"/>
              <w:right w:val="nil"/>
            </w:tcBorders>
          </w:tcPr>
          <w:p w14:paraId="0712B76C"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13</w:t>
            </w:r>
          </w:p>
        </w:tc>
        <w:tc>
          <w:tcPr>
            <w:tcW w:w="864" w:type="dxa"/>
            <w:tcBorders>
              <w:top w:val="nil"/>
              <w:left w:val="nil"/>
              <w:bottom w:val="nil"/>
              <w:right w:val="nil"/>
            </w:tcBorders>
          </w:tcPr>
          <w:p w14:paraId="74135B9C"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10</w:t>
            </w:r>
          </w:p>
        </w:tc>
        <w:tc>
          <w:tcPr>
            <w:tcW w:w="950" w:type="dxa"/>
            <w:tcBorders>
              <w:top w:val="nil"/>
              <w:left w:val="nil"/>
              <w:bottom w:val="nil"/>
              <w:right w:val="nil"/>
            </w:tcBorders>
          </w:tcPr>
          <w:p w14:paraId="25AE6469"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1</w:t>
            </w:r>
          </w:p>
        </w:tc>
        <w:tc>
          <w:tcPr>
            <w:tcW w:w="1318" w:type="dxa"/>
            <w:tcBorders>
              <w:top w:val="nil"/>
              <w:left w:val="nil"/>
              <w:bottom w:val="nil"/>
              <w:right w:val="nil"/>
            </w:tcBorders>
          </w:tcPr>
          <w:p w14:paraId="2E4EE9FC"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5.4</w:t>
            </w:r>
          </w:p>
        </w:tc>
        <w:tc>
          <w:tcPr>
            <w:tcW w:w="900" w:type="dxa"/>
            <w:tcBorders>
              <w:top w:val="nil"/>
              <w:left w:val="nil"/>
              <w:bottom w:val="nil"/>
              <w:right w:val="nil"/>
            </w:tcBorders>
          </w:tcPr>
          <w:p w14:paraId="24733A39" w14:textId="77777777" w:rsidR="0010067C" w:rsidRPr="00012E98" w:rsidRDefault="0010067C" w:rsidP="0010067C">
            <w:pPr>
              <w:jc w:val="center"/>
              <w:rPr>
                <w:rFonts w:ascii="Times New Roman" w:hAnsi="Times New Roman" w:cs="Times New Roman"/>
                <w:sz w:val="20"/>
                <w:szCs w:val="20"/>
              </w:rPr>
            </w:pPr>
            <w:r>
              <w:rPr>
                <w:rFonts w:ascii="Times New Roman" w:hAnsi="Times New Roman" w:cs="Times New Roman"/>
                <w:sz w:val="20"/>
                <w:szCs w:val="20"/>
              </w:rPr>
              <w:t>5.4</w:t>
            </w:r>
          </w:p>
        </w:tc>
        <w:tc>
          <w:tcPr>
            <w:tcW w:w="1530" w:type="dxa"/>
            <w:tcBorders>
              <w:top w:val="nil"/>
              <w:left w:val="nil"/>
              <w:bottom w:val="nil"/>
              <w:right w:val="nil"/>
            </w:tcBorders>
          </w:tcPr>
          <w:p w14:paraId="738D4FBB"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4.5</w:t>
            </w:r>
          </w:p>
        </w:tc>
      </w:tr>
      <w:tr w:rsidR="0010067C" w:rsidRPr="00012E98" w14:paraId="0AF688DD" w14:textId="77777777" w:rsidTr="0010067C">
        <w:tc>
          <w:tcPr>
            <w:tcW w:w="2304" w:type="dxa"/>
            <w:tcBorders>
              <w:top w:val="nil"/>
              <w:left w:val="nil"/>
              <w:bottom w:val="nil"/>
              <w:right w:val="nil"/>
            </w:tcBorders>
          </w:tcPr>
          <w:p w14:paraId="0C65B970" w14:textId="77777777" w:rsidR="0010067C" w:rsidRPr="00012E98" w:rsidRDefault="0010067C" w:rsidP="0010067C">
            <w:pPr>
              <w:rPr>
                <w:rFonts w:ascii="Times New Roman" w:hAnsi="Times New Roman" w:cs="Times New Roman"/>
                <w:sz w:val="20"/>
                <w:szCs w:val="20"/>
              </w:rPr>
            </w:pPr>
            <w:r w:rsidRPr="00012E98">
              <w:rPr>
                <w:rFonts w:ascii="Times New Roman" w:hAnsi="Times New Roman" w:cs="Times New Roman"/>
                <w:sz w:val="20"/>
                <w:szCs w:val="20"/>
              </w:rPr>
              <w:t>Research</w:t>
            </w:r>
          </w:p>
        </w:tc>
        <w:tc>
          <w:tcPr>
            <w:tcW w:w="472" w:type="dxa"/>
            <w:tcBorders>
              <w:top w:val="nil"/>
              <w:left w:val="nil"/>
              <w:bottom w:val="nil"/>
              <w:right w:val="nil"/>
            </w:tcBorders>
          </w:tcPr>
          <w:p w14:paraId="3587A34D" w14:textId="77777777" w:rsidR="0010067C" w:rsidRPr="00012E98" w:rsidRDefault="0010067C" w:rsidP="0010067C">
            <w:pPr>
              <w:jc w:val="center"/>
              <w:rPr>
                <w:rFonts w:ascii="Times New Roman" w:hAnsi="Times New Roman" w:cs="Times New Roman"/>
                <w:sz w:val="20"/>
                <w:szCs w:val="20"/>
              </w:rPr>
            </w:pPr>
            <w:r>
              <w:rPr>
                <w:rFonts w:ascii="Times New Roman" w:hAnsi="Times New Roman" w:cs="Times New Roman"/>
                <w:sz w:val="20"/>
                <w:szCs w:val="20"/>
              </w:rPr>
              <w:t>67</w:t>
            </w:r>
          </w:p>
        </w:tc>
        <w:tc>
          <w:tcPr>
            <w:tcW w:w="950" w:type="dxa"/>
            <w:tcBorders>
              <w:top w:val="nil"/>
              <w:left w:val="nil"/>
              <w:bottom w:val="nil"/>
              <w:right w:val="nil"/>
            </w:tcBorders>
          </w:tcPr>
          <w:p w14:paraId="2F90A1DB"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7</w:t>
            </w:r>
          </w:p>
        </w:tc>
        <w:tc>
          <w:tcPr>
            <w:tcW w:w="864" w:type="dxa"/>
            <w:tcBorders>
              <w:top w:val="nil"/>
              <w:left w:val="nil"/>
              <w:bottom w:val="nil"/>
              <w:right w:val="nil"/>
            </w:tcBorders>
          </w:tcPr>
          <w:p w14:paraId="5A9E2314"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10</w:t>
            </w:r>
          </w:p>
        </w:tc>
        <w:tc>
          <w:tcPr>
            <w:tcW w:w="950" w:type="dxa"/>
            <w:tcBorders>
              <w:top w:val="nil"/>
              <w:left w:val="nil"/>
              <w:bottom w:val="nil"/>
              <w:right w:val="nil"/>
            </w:tcBorders>
          </w:tcPr>
          <w:p w14:paraId="7FB48BE8"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7</w:t>
            </w:r>
          </w:p>
        </w:tc>
        <w:tc>
          <w:tcPr>
            <w:tcW w:w="1318" w:type="dxa"/>
            <w:tcBorders>
              <w:top w:val="nil"/>
              <w:left w:val="nil"/>
              <w:bottom w:val="nil"/>
              <w:right w:val="nil"/>
            </w:tcBorders>
          </w:tcPr>
          <w:p w14:paraId="4C6834B9" w14:textId="77777777" w:rsidR="0010067C" w:rsidRPr="00012E98" w:rsidRDefault="0010067C" w:rsidP="0010067C">
            <w:pPr>
              <w:jc w:val="center"/>
              <w:rPr>
                <w:rFonts w:ascii="Times New Roman" w:hAnsi="Times New Roman" w:cs="Times New Roman"/>
                <w:sz w:val="20"/>
                <w:szCs w:val="20"/>
              </w:rPr>
            </w:pPr>
            <w:r>
              <w:rPr>
                <w:rFonts w:ascii="Times New Roman" w:hAnsi="Times New Roman" w:cs="Times New Roman"/>
                <w:sz w:val="20"/>
                <w:szCs w:val="20"/>
              </w:rPr>
              <w:t>5.2</w:t>
            </w:r>
          </w:p>
        </w:tc>
        <w:tc>
          <w:tcPr>
            <w:tcW w:w="900" w:type="dxa"/>
            <w:tcBorders>
              <w:top w:val="nil"/>
              <w:left w:val="nil"/>
              <w:bottom w:val="nil"/>
              <w:right w:val="nil"/>
            </w:tcBorders>
          </w:tcPr>
          <w:p w14:paraId="54BB7758" w14:textId="77777777" w:rsidR="0010067C" w:rsidRPr="00012E98" w:rsidRDefault="0010067C" w:rsidP="0010067C">
            <w:pPr>
              <w:jc w:val="center"/>
              <w:rPr>
                <w:rFonts w:ascii="Times New Roman" w:hAnsi="Times New Roman" w:cs="Times New Roman"/>
                <w:sz w:val="20"/>
                <w:szCs w:val="20"/>
              </w:rPr>
            </w:pPr>
            <w:r>
              <w:rPr>
                <w:rFonts w:ascii="Times New Roman" w:hAnsi="Times New Roman" w:cs="Times New Roman"/>
                <w:sz w:val="20"/>
                <w:szCs w:val="20"/>
              </w:rPr>
              <w:t>4.8</w:t>
            </w:r>
          </w:p>
        </w:tc>
        <w:tc>
          <w:tcPr>
            <w:tcW w:w="1530" w:type="dxa"/>
            <w:tcBorders>
              <w:top w:val="nil"/>
              <w:left w:val="nil"/>
              <w:bottom w:val="nil"/>
              <w:right w:val="nil"/>
            </w:tcBorders>
          </w:tcPr>
          <w:p w14:paraId="36DE5884"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4.1</w:t>
            </w:r>
          </w:p>
        </w:tc>
      </w:tr>
      <w:tr w:rsidR="0010067C" w:rsidRPr="00012E98" w14:paraId="72C6716D" w14:textId="77777777" w:rsidTr="0010067C">
        <w:tc>
          <w:tcPr>
            <w:tcW w:w="2304" w:type="dxa"/>
            <w:tcBorders>
              <w:top w:val="nil"/>
              <w:left w:val="nil"/>
              <w:right w:val="nil"/>
            </w:tcBorders>
          </w:tcPr>
          <w:p w14:paraId="2EED2FA6" w14:textId="77777777" w:rsidR="0010067C" w:rsidRPr="00012E98" w:rsidRDefault="0010067C" w:rsidP="0010067C">
            <w:pPr>
              <w:rPr>
                <w:rFonts w:ascii="Times New Roman" w:hAnsi="Times New Roman" w:cs="Times New Roman"/>
                <w:sz w:val="20"/>
                <w:szCs w:val="20"/>
              </w:rPr>
            </w:pPr>
            <w:r>
              <w:rPr>
                <w:rFonts w:ascii="Times New Roman" w:hAnsi="Times New Roman" w:cs="Times New Roman"/>
                <w:sz w:val="20"/>
                <w:szCs w:val="20"/>
              </w:rPr>
              <w:t xml:space="preserve">Military, </w:t>
            </w:r>
            <w:r w:rsidRPr="00012E98">
              <w:rPr>
                <w:rFonts w:ascii="Times New Roman" w:hAnsi="Times New Roman" w:cs="Times New Roman"/>
                <w:sz w:val="20"/>
                <w:szCs w:val="20"/>
              </w:rPr>
              <w:t>self-employed</w:t>
            </w:r>
            <w:r>
              <w:rPr>
                <w:rFonts w:ascii="Times New Roman" w:hAnsi="Times New Roman" w:cs="Times New Roman"/>
                <w:sz w:val="20"/>
                <w:szCs w:val="20"/>
              </w:rPr>
              <w:t>, other</w:t>
            </w:r>
          </w:p>
        </w:tc>
        <w:tc>
          <w:tcPr>
            <w:tcW w:w="472" w:type="dxa"/>
            <w:tcBorders>
              <w:top w:val="nil"/>
              <w:left w:val="nil"/>
              <w:right w:val="nil"/>
            </w:tcBorders>
          </w:tcPr>
          <w:p w14:paraId="5C49B0F8" w14:textId="77777777" w:rsidR="0010067C" w:rsidRPr="00012E98" w:rsidRDefault="0010067C" w:rsidP="0010067C">
            <w:pPr>
              <w:jc w:val="center"/>
              <w:rPr>
                <w:rFonts w:ascii="Times New Roman" w:hAnsi="Times New Roman" w:cs="Times New Roman"/>
                <w:sz w:val="20"/>
                <w:szCs w:val="20"/>
              </w:rPr>
            </w:pPr>
            <w:r>
              <w:rPr>
                <w:rFonts w:ascii="Times New Roman" w:hAnsi="Times New Roman" w:cs="Times New Roman"/>
                <w:sz w:val="20"/>
                <w:szCs w:val="20"/>
              </w:rPr>
              <w:t>76</w:t>
            </w:r>
          </w:p>
        </w:tc>
        <w:tc>
          <w:tcPr>
            <w:tcW w:w="950" w:type="dxa"/>
            <w:tcBorders>
              <w:top w:val="nil"/>
              <w:left w:val="nil"/>
              <w:right w:val="nil"/>
            </w:tcBorders>
          </w:tcPr>
          <w:p w14:paraId="121706BE"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10</w:t>
            </w:r>
          </w:p>
        </w:tc>
        <w:tc>
          <w:tcPr>
            <w:tcW w:w="864" w:type="dxa"/>
            <w:tcBorders>
              <w:top w:val="nil"/>
              <w:left w:val="nil"/>
              <w:right w:val="nil"/>
            </w:tcBorders>
          </w:tcPr>
          <w:p w14:paraId="186A690A"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7</w:t>
            </w:r>
          </w:p>
        </w:tc>
        <w:tc>
          <w:tcPr>
            <w:tcW w:w="950" w:type="dxa"/>
            <w:tcBorders>
              <w:top w:val="nil"/>
              <w:left w:val="nil"/>
              <w:right w:val="nil"/>
            </w:tcBorders>
          </w:tcPr>
          <w:p w14:paraId="454C5915"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12</w:t>
            </w:r>
          </w:p>
        </w:tc>
        <w:tc>
          <w:tcPr>
            <w:tcW w:w="1318" w:type="dxa"/>
            <w:tcBorders>
              <w:top w:val="nil"/>
              <w:left w:val="nil"/>
              <w:right w:val="nil"/>
            </w:tcBorders>
          </w:tcPr>
          <w:p w14:paraId="1D025A2A" w14:textId="77777777" w:rsidR="0010067C" w:rsidRPr="00012E98" w:rsidRDefault="0010067C" w:rsidP="0010067C">
            <w:pPr>
              <w:jc w:val="center"/>
              <w:rPr>
                <w:rFonts w:ascii="Times New Roman" w:hAnsi="Times New Roman" w:cs="Times New Roman"/>
                <w:sz w:val="20"/>
                <w:szCs w:val="20"/>
              </w:rPr>
            </w:pPr>
            <w:r>
              <w:rPr>
                <w:rFonts w:ascii="Times New Roman" w:hAnsi="Times New Roman" w:cs="Times New Roman"/>
                <w:sz w:val="20"/>
                <w:szCs w:val="20"/>
              </w:rPr>
              <w:t>5.4</w:t>
            </w:r>
          </w:p>
        </w:tc>
        <w:tc>
          <w:tcPr>
            <w:tcW w:w="900" w:type="dxa"/>
            <w:tcBorders>
              <w:top w:val="nil"/>
              <w:left w:val="nil"/>
              <w:right w:val="nil"/>
            </w:tcBorders>
          </w:tcPr>
          <w:p w14:paraId="7E49C76F" w14:textId="77777777" w:rsidR="0010067C" w:rsidRPr="00012E98" w:rsidRDefault="0010067C" w:rsidP="0010067C">
            <w:pPr>
              <w:jc w:val="center"/>
              <w:rPr>
                <w:rFonts w:ascii="Times New Roman" w:hAnsi="Times New Roman" w:cs="Times New Roman"/>
                <w:sz w:val="20"/>
                <w:szCs w:val="20"/>
              </w:rPr>
            </w:pPr>
            <w:r>
              <w:rPr>
                <w:rFonts w:ascii="Times New Roman" w:hAnsi="Times New Roman" w:cs="Times New Roman"/>
                <w:sz w:val="20"/>
                <w:szCs w:val="20"/>
              </w:rPr>
              <w:t>4.8</w:t>
            </w:r>
          </w:p>
        </w:tc>
        <w:tc>
          <w:tcPr>
            <w:tcW w:w="1530" w:type="dxa"/>
            <w:tcBorders>
              <w:top w:val="nil"/>
              <w:left w:val="nil"/>
              <w:right w:val="nil"/>
            </w:tcBorders>
          </w:tcPr>
          <w:p w14:paraId="6F74E6C8" w14:textId="77777777" w:rsidR="0010067C" w:rsidRPr="00012E98" w:rsidRDefault="0010067C" w:rsidP="0010067C">
            <w:pPr>
              <w:jc w:val="center"/>
              <w:rPr>
                <w:rFonts w:ascii="Times New Roman" w:hAnsi="Times New Roman" w:cs="Times New Roman"/>
                <w:sz w:val="20"/>
                <w:szCs w:val="20"/>
              </w:rPr>
            </w:pPr>
            <w:r w:rsidRPr="00012E98">
              <w:rPr>
                <w:rFonts w:ascii="Times New Roman" w:hAnsi="Times New Roman" w:cs="Times New Roman"/>
                <w:sz w:val="20"/>
                <w:szCs w:val="20"/>
              </w:rPr>
              <w:t>3.1</w:t>
            </w:r>
          </w:p>
        </w:tc>
      </w:tr>
    </w:tbl>
    <w:p w14:paraId="318AADAF" w14:textId="77777777" w:rsidR="0010067C" w:rsidRDefault="0010067C" w:rsidP="003E662B">
      <w:pPr>
        <w:spacing w:after="0" w:line="480" w:lineRule="auto"/>
        <w:rPr>
          <w:rFonts w:ascii="Times New Roman" w:hAnsi="Times New Roman" w:cs="Times New Roman"/>
          <w:sz w:val="24"/>
        </w:rPr>
      </w:pPr>
    </w:p>
    <w:p w14:paraId="2694DEF8" w14:textId="5BFE145C" w:rsidR="00BA0757" w:rsidRDefault="00E335B3" w:rsidP="003E662B">
      <w:pPr>
        <w:spacing w:after="0" w:line="480" w:lineRule="auto"/>
        <w:ind w:firstLine="720"/>
        <w:rPr>
          <w:rFonts w:ascii="Times New Roman" w:hAnsi="Times New Roman" w:cs="Times New Roman"/>
          <w:sz w:val="24"/>
        </w:rPr>
      </w:pPr>
      <w:r>
        <w:rPr>
          <w:rFonts w:ascii="Times New Roman" w:hAnsi="Times New Roman" w:cs="Times New Roman"/>
          <w:sz w:val="24"/>
        </w:rPr>
        <w:t>For the job where individuals were the most satisfied with their ability to help others, t</w:t>
      </w:r>
      <w:r w:rsidR="00BA0757">
        <w:rPr>
          <w:rFonts w:ascii="Times New Roman" w:hAnsi="Times New Roman" w:cs="Times New Roman"/>
          <w:sz w:val="24"/>
        </w:rPr>
        <w:t xml:space="preserve">he </w:t>
      </w:r>
      <w:r w:rsidR="00F07229">
        <w:rPr>
          <w:rFonts w:ascii="Times New Roman" w:hAnsi="Times New Roman" w:cs="Times New Roman"/>
          <w:sz w:val="24"/>
        </w:rPr>
        <w:t xml:space="preserve">helping </w:t>
      </w:r>
      <w:r>
        <w:rPr>
          <w:rFonts w:ascii="Times New Roman" w:hAnsi="Times New Roman" w:cs="Times New Roman"/>
          <w:sz w:val="24"/>
        </w:rPr>
        <w:t>satisfaction levels did not differ among the six</w:t>
      </w:r>
      <w:r w:rsidR="00EB0EA7">
        <w:rPr>
          <w:rFonts w:ascii="Times New Roman" w:hAnsi="Times New Roman" w:cs="Times New Roman"/>
          <w:sz w:val="24"/>
        </w:rPr>
        <w:t xml:space="preserve"> </w:t>
      </w:r>
      <w:r w:rsidR="00BA0757">
        <w:rPr>
          <w:rFonts w:ascii="Times New Roman" w:hAnsi="Times New Roman" w:cs="Times New Roman"/>
          <w:sz w:val="24"/>
        </w:rPr>
        <w:t>engineering job</w:t>
      </w:r>
      <w:r w:rsidR="00F07229">
        <w:rPr>
          <w:rFonts w:ascii="Times New Roman" w:hAnsi="Times New Roman" w:cs="Times New Roman"/>
          <w:sz w:val="24"/>
        </w:rPr>
        <w:t xml:space="preserve"> type</w:t>
      </w:r>
      <w:r w:rsidR="00BA0757">
        <w:rPr>
          <w:rFonts w:ascii="Times New Roman" w:hAnsi="Times New Roman" w:cs="Times New Roman"/>
          <w:sz w:val="24"/>
        </w:rPr>
        <w:t>s</w:t>
      </w:r>
      <w:r w:rsidR="004B511C">
        <w:rPr>
          <w:rFonts w:ascii="Times New Roman" w:hAnsi="Times New Roman" w:cs="Times New Roman"/>
          <w:sz w:val="24"/>
        </w:rPr>
        <w:t xml:space="preserve"> (</w:t>
      </w:r>
      <w:r w:rsidR="00B4577E">
        <w:rPr>
          <w:rFonts w:ascii="Times New Roman" w:hAnsi="Times New Roman" w:cs="Times New Roman"/>
          <w:sz w:val="24"/>
        </w:rPr>
        <w:t>p=</w:t>
      </w:r>
      <w:r w:rsidR="006A1C48">
        <w:rPr>
          <w:rFonts w:ascii="Times New Roman" w:hAnsi="Times New Roman" w:cs="Times New Roman"/>
          <w:sz w:val="24"/>
        </w:rPr>
        <w:t xml:space="preserve">0.49 </w:t>
      </w:r>
      <w:r w:rsidR="00B4577E">
        <w:rPr>
          <w:rFonts w:ascii="Times New Roman" w:hAnsi="Times New Roman" w:cs="Times New Roman"/>
          <w:sz w:val="24"/>
        </w:rPr>
        <w:t>initial satisfaction, p=</w:t>
      </w:r>
      <w:r w:rsidR="006A1C48">
        <w:rPr>
          <w:rFonts w:ascii="Times New Roman" w:hAnsi="Times New Roman" w:cs="Times New Roman"/>
          <w:sz w:val="24"/>
        </w:rPr>
        <w:t>0.75</w:t>
      </w:r>
      <w:r w:rsidR="004B511C">
        <w:rPr>
          <w:rFonts w:ascii="Times New Roman" w:hAnsi="Times New Roman" w:cs="Times New Roman"/>
          <w:sz w:val="24"/>
        </w:rPr>
        <w:t xml:space="preserve"> current satisfaction</w:t>
      </w:r>
      <w:r w:rsidR="00BA0757">
        <w:rPr>
          <w:rFonts w:ascii="Times New Roman" w:hAnsi="Times New Roman" w:cs="Times New Roman"/>
          <w:sz w:val="24"/>
        </w:rPr>
        <w:t xml:space="preserve">).  Differences </w:t>
      </w:r>
      <w:r w:rsidR="00EB0EA7">
        <w:rPr>
          <w:rFonts w:ascii="Times New Roman" w:hAnsi="Times New Roman" w:cs="Times New Roman"/>
          <w:sz w:val="24"/>
        </w:rPr>
        <w:t xml:space="preserve">in initial satisfaction with </w:t>
      </w:r>
      <w:r w:rsidR="009C4ECF">
        <w:rPr>
          <w:rFonts w:ascii="Times New Roman" w:hAnsi="Times New Roman" w:cs="Times New Roman"/>
          <w:sz w:val="24"/>
        </w:rPr>
        <w:t xml:space="preserve">an </w:t>
      </w:r>
      <w:r w:rsidR="00EB0EA7">
        <w:rPr>
          <w:rFonts w:ascii="Times New Roman" w:hAnsi="Times New Roman" w:cs="Times New Roman"/>
          <w:sz w:val="24"/>
        </w:rPr>
        <w:t xml:space="preserve">ability to help through their engineering jobs were found </w:t>
      </w:r>
      <w:r w:rsidR="00F07229">
        <w:rPr>
          <w:rFonts w:ascii="Times New Roman" w:hAnsi="Times New Roman" w:cs="Times New Roman"/>
          <w:sz w:val="24"/>
        </w:rPr>
        <w:t>among</w:t>
      </w:r>
      <w:r w:rsidR="00BA0757">
        <w:rPr>
          <w:rFonts w:ascii="Times New Roman" w:hAnsi="Times New Roman" w:cs="Times New Roman"/>
          <w:sz w:val="24"/>
        </w:rPr>
        <w:t xml:space="preserve"> job types for th</w:t>
      </w:r>
      <w:r w:rsidR="00EB0EA7">
        <w:rPr>
          <w:rFonts w:ascii="Times New Roman" w:hAnsi="Times New Roman" w:cs="Times New Roman"/>
          <w:sz w:val="24"/>
        </w:rPr>
        <w:t>ose who had</w:t>
      </w:r>
      <w:r w:rsidR="00BA0757">
        <w:rPr>
          <w:rFonts w:ascii="Times New Roman" w:hAnsi="Times New Roman" w:cs="Times New Roman"/>
          <w:sz w:val="24"/>
        </w:rPr>
        <w:t xml:space="preserve"> </w:t>
      </w:r>
      <w:r w:rsidR="00A4764F">
        <w:rPr>
          <w:rFonts w:ascii="Times New Roman" w:hAnsi="Times New Roman" w:cs="Times New Roman"/>
          <w:sz w:val="24"/>
        </w:rPr>
        <w:t xml:space="preserve">only </w:t>
      </w:r>
      <w:r w:rsidR="00EB0EA7">
        <w:rPr>
          <w:rFonts w:ascii="Times New Roman" w:hAnsi="Times New Roman" w:cs="Times New Roman"/>
          <w:sz w:val="24"/>
        </w:rPr>
        <w:t xml:space="preserve">one </w:t>
      </w:r>
      <w:r w:rsidR="00A4764F">
        <w:rPr>
          <w:rFonts w:ascii="Times New Roman" w:hAnsi="Times New Roman" w:cs="Times New Roman"/>
          <w:sz w:val="24"/>
        </w:rPr>
        <w:t>engineering job after college</w:t>
      </w:r>
      <w:r w:rsidR="00F5287C">
        <w:rPr>
          <w:rFonts w:ascii="Times New Roman" w:hAnsi="Times New Roman" w:cs="Times New Roman"/>
          <w:sz w:val="24"/>
        </w:rPr>
        <w:t xml:space="preserve"> (</w:t>
      </w:r>
      <w:r>
        <w:rPr>
          <w:rFonts w:ascii="Times New Roman" w:hAnsi="Times New Roman" w:cs="Times New Roman"/>
          <w:sz w:val="24"/>
        </w:rPr>
        <w:t>p=</w:t>
      </w:r>
      <w:r w:rsidR="004B511C">
        <w:rPr>
          <w:rFonts w:ascii="Times New Roman" w:hAnsi="Times New Roman" w:cs="Times New Roman"/>
          <w:sz w:val="24"/>
        </w:rPr>
        <w:t>0.015)</w:t>
      </w:r>
      <w:r>
        <w:rPr>
          <w:rFonts w:ascii="Times New Roman" w:hAnsi="Times New Roman" w:cs="Times New Roman"/>
          <w:sz w:val="24"/>
        </w:rPr>
        <w:t xml:space="preserve">; those working in </w:t>
      </w:r>
      <w:r w:rsidR="007170AF">
        <w:rPr>
          <w:rFonts w:ascii="Times New Roman" w:hAnsi="Times New Roman" w:cs="Times New Roman"/>
          <w:sz w:val="24"/>
        </w:rPr>
        <w:t xml:space="preserve">consulting/industry </w:t>
      </w:r>
      <w:r w:rsidR="00F07229">
        <w:rPr>
          <w:rFonts w:ascii="Times New Roman" w:hAnsi="Times New Roman" w:cs="Times New Roman"/>
          <w:sz w:val="24"/>
        </w:rPr>
        <w:t xml:space="preserve">jobs </w:t>
      </w:r>
      <w:r>
        <w:rPr>
          <w:rFonts w:ascii="Times New Roman" w:hAnsi="Times New Roman" w:cs="Times New Roman"/>
          <w:sz w:val="24"/>
        </w:rPr>
        <w:t xml:space="preserve">had a lower initial helping satisfaction </w:t>
      </w:r>
      <w:r w:rsidR="00F07229">
        <w:rPr>
          <w:rFonts w:ascii="Times New Roman" w:hAnsi="Times New Roman" w:cs="Times New Roman"/>
          <w:sz w:val="24"/>
        </w:rPr>
        <w:t>versus</w:t>
      </w:r>
      <w:r w:rsidR="009266DF">
        <w:rPr>
          <w:rFonts w:ascii="Times New Roman" w:hAnsi="Times New Roman" w:cs="Times New Roman"/>
          <w:sz w:val="24"/>
        </w:rPr>
        <w:t xml:space="preserve"> academic/engineering education jobs (</w:t>
      </w:r>
      <w:r w:rsidR="007170AF">
        <w:rPr>
          <w:rFonts w:ascii="Times New Roman" w:hAnsi="Times New Roman" w:cs="Times New Roman"/>
          <w:sz w:val="24"/>
        </w:rPr>
        <w:t xml:space="preserve">adj. </w:t>
      </w:r>
      <w:r>
        <w:rPr>
          <w:rFonts w:ascii="Times New Roman" w:hAnsi="Times New Roman" w:cs="Times New Roman"/>
          <w:sz w:val="24"/>
        </w:rPr>
        <w:t>p=</w:t>
      </w:r>
      <w:r w:rsidR="007170AF">
        <w:rPr>
          <w:rFonts w:ascii="Times New Roman" w:hAnsi="Times New Roman" w:cs="Times New Roman"/>
          <w:sz w:val="24"/>
        </w:rPr>
        <w:t xml:space="preserve">0.028). </w:t>
      </w:r>
      <w:r w:rsidR="00717968">
        <w:rPr>
          <w:rFonts w:ascii="Times New Roman" w:hAnsi="Times New Roman" w:cs="Times New Roman"/>
          <w:sz w:val="24"/>
        </w:rPr>
        <w:t xml:space="preserve"> For the engineering jobs where individuals were the least satisfied with their ability to help others through their work, </w:t>
      </w:r>
      <w:r w:rsidR="004B511C">
        <w:rPr>
          <w:rFonts w:ascii="Times New Roman" w:hAnsi="Times New Roman" w:cs="Times New Roman"/>
          <w:sz w:val="24"/>
        </w:rPr>
        <w:t xml:space="preserve">initial </w:t>
      </w:r>
      <w:r w:rsidR="001947C0">
        <w:rPr>
          <w:rFonts w:ascii="Times New Roman" w:hAnsi="Times New Roman" w:cs="Times New Roman"/>
          <w:sz w:val="24"/>
        </w:rPr>
        <w:t xml:space="preserve">helping </w:t>
      </w:r>
      <w:r w:rsidR="000D0B47">
        <w:rPr>
          <w:rFonts w:ascii="Times New Roman" w:hAnsi="Times New Roman" w:cs="Times New Roman"/>
          <w:sz w:val="24"/>
        </w:rPr>
        <w:t>satisfaction levels differed</w:t>
      </w:r>
      <w:r w:rsidR="004B511C">
        <w:rPr>
          <w:rFonts w:ascii="Times New Roman" w:hAnsi="Times New Roman" w:cs="Times New Roman"/>
          <w:sz w:val="24"/>
        </w:rPr>
        <w:t xml:space="preserve"> </w:t>
      </w:r>
      <w:r>
        <w:rPr>
          <w:rFonts w:ascii="Times New Roman" w:hAnsi="Times New Roman" w:cs="Times New Roman"/>
          <w:sz w:val="24"/>
        </w:rPr>
        <w:t>among</w:t>
      </w:r>
      <w:r w:rsidR="00F5287C">
        <w:rPr>
          <w:rFonts w:ascii="Times New Roman" w:hAnsi="Times New Roman" w:cs="Times New Roman"/>
          <w:sz w:val="24"/>
        </w:rPr>
        <w:t xml:space="preserve"> job types (</w:t>
      </w:r>
      <w:r>
        <w:rPr>
          <w:rFonts w:ascii="Times New Roman" w:hAnsi="Times New Roman" w:cs="Times New Roman"/>
          <w:sz w:val="24"/>
        </w:rPr>
        <w:t>p=</w:t>
      </w:r>
      <w:r w:rsidR="004B511C">
        <w:rPr>
          <w:rFonts w:ascii="Times New Roman" w:hAnsi="Times New Roman" w:cs="Times New Roman"/>
          <w:sz w:val="24"/>
        </w:rPr>
        <w:t>0.018</w:t>
      </w:r>
      <w:r w:rsidR="00F07229">
        <w:rPr>
          <w:rFonts w:ascii="Times New Roman" w:hAnsi="Times New Roman" w:cs="Times New Roman"/>
          <w:sz w:val="24"/>
        </w:rPr>
        <w:t>)</w:t>
      </w:r>
      <w:r>
        <w:rPr>
          <w:rFonts w:ascii="Times New Roman" w:hAnsi="Times New Roman" w:cs="Times New Roman"/>
          <w:sz w:val="24"/>
        </w:rPr>
        <w:t>; h</w:t>
      </w:r>
      <w:r w:rsidR="00A1349A">
        <w:rPr>
          <w:rFonts w:ascii="Times New Roman" w:hAnsi="Times New Roman" w:cs="Times New Roman"/>
          <w:sz w:val="24"/>
        </w:rPr>
        <w:t xml:space="preserve">elping satisfaction at </w:t>
      </w:r>
      <w:r w:rsidR="00717968">
        <w:rPr>
          <w:rFonts w:ascii="Times New Roman" w:hAnsi="Times New Roman" w:cs="Times New Roman"/>
          <w:sz w:val="24"/>
        </w:rPr>
        <w:t>NGO</w:t>
      </w:r>
      <w:r w:rsidR="00A1349A">
        <w:rPr>
          <w:rFonts w:ascii="Times New Roman" w:hAnsi="Times New Roman" w:cs="Times New Roman"/>
          <w:sz w:val="24"/>
        </w:rPr>
        <w:t>s</w:t>
      </w:r>
      <w:r w:rsidR="00717968">
        <w:rPr>
          <w:rFonts w:ascii="Times New Roman" w:hAnsi="Times New Roman" w:cs="Times New Roman"/>
          <w:sz w:val="24"/>
        </w:rPr>
        <w:t xml:space="preserve"> </w:t>
      </w:r>
      <w:r w:rsidR="00F07229">
        <w:rPr>
          <w:rFonts w:ascii="Times New Roman" w:hAnsi="Times New Roman" w:cs="Times New Roman"/>
          <w:sz w:val="24"/>
        </w:rPr>
        <w:t>was higher</w:t>
      </w:r>
      <w:r w:rsidR="00A1349A">
        <w:rPr>
          <w:rFonts w:ascii="Times New Roman" w:hAnsi="Times New Roman" w:cs="Times New Roman"/>
          <w:sz w:val="24"/>
        </w:rPr>
        <w:t xml:space="preserve"> th</w:t>
      </w:r>
      <w:r>
        <w:rPr>
          <w:rFonts w:ascii="Times New Roman" w:hAnsi="Times New Roman" w:cs="Times New Roman"/>
          <w:sz w:val="24"/>
        </w:rPr>
        <w:t>an</w:t>
      </w:r>
      <w:r w:rsidR="00A1349A">
        <w:rPr>
          <w:rFonts w:ascii="Times New Roman" w:hAnsi="Times New Roman" w:cs="Times New Roman"/>
          <w:sz w:val="24"/>
        </w:rPr>
        <w:t xml:space="preserve"> ‘</w:t>
      </w:r>
      <w:r w:rsidR="00717968">
        <w:rPr>
          <w:rFonts w:ascii="Times New Roman" w:hAnsi="Times New Roman" w:cs="Times New Roman"/>
          <w:sz w:val="24"/>
        </w:rPr>
        <w:t>other</w:t>
      </w:r>
      <w:r w:rsidR="00A1349A">
        <w:rPr>
          <w:rFonts w:ascii="Times New Roman" w:hAnsi="Times New Roman" w:cs="Times New Roman"/>
          <w:sz w:val="24"/>
        </w:rPr>
        <w:t>’ engineering job type</w:t>
      </w:r>
      <w:r w:rsidR="00717968">
        <w:rPr>
          <w:rFonts w:ascii="Times New Roman" w:hAnsi="Times New Roman" w:cs="Times New Roman"/>
          <w:sz w:val="24"/>
        </w:rPr>
        <w:t xml:space="preserve">s </w:t>
      </w:r>
      <w:r w:rsidR="00231C2F">
        <w:rPr>
          <w:rFonts w:ascii="Times New Roman" w:hAnsi="Times New Roman" w:cs="Times New Roman"/>
          <w:sz w:val="24"/>
        </w:rPr>
        <w:t xml:space="preserve">(military, self-employed, other) </w:t>
      </w:r>
      <w:r>
        <w:rPr>
          <w:rFonts w:ascii="Times New Roman" w:hAnsi="Times New Roman" w:cs="Times New Roman"/>
          <w:sz w:val="24"/>
        </w:rPr>
        <w:t>(adj. p=</w:t>
      </w:r>
      <w:r w:rsidR="00717968">
        <w:rPr>
          <w:rFonts w:ascii="Times New Roman" w:hAnsi="Times New Roman" w:cs="Times New Roman"/>
          <w:sz w:val="24"/>
        </w:rPr>
        <w:t xml:space="preserve">0.048). </w:t>
      </w:r>
      <w:r w:rsidR="001C4A8C">
        <w:rPr>
          <w:rFonts w:ascii="Times New Roman" w:hAnsi="Times New Roman" w:cs="Times New Roman"/>
          <w:sz w:val="24"/>
        </w:rPr>
        <w:t xml:space="preserve">There were </w:t>
      </w:r>
      <w:r w:rsidR="00717968">
        <w:rPr>
          <w:rFonts w:ascii="Times New Roman" w:hAnsi="Times New Roman" w:cs="Times New Roman"/>
          <w:sz w:val="24"/>
        </w:rPr>
        <w:t xml:space="preserve">not </w:t>
      </w:r>
      <w:r w:rsidR="001C4A8C">
        <w:rPr>
          <w:rFonts w:ascii="Times New Roman" w:hAnsi="Times New Roman" w:cs="Times New Roman"/>
          <w:sz w:val="24"/>
        </w:rPr>
        <w:t>differences in the current</w:t>
      </w:r>
      <w:r w:rsidR="001947C0">
        <w:rPr>
          <w:rFonts w:ascii="Times New Roman" w:hAnsi="Times New Roman" w:cs="Times New Roman"/>
          <w:sz w:val="24"/>
        </w:rPr>
        <w:t xml:space="preserve"> helping</w:t>
      </w:r>
      <w:r w:rsidR="001C4A8C">
        <w:rPr>
          <w:rFonts w:ascii="Times New Roman" w:hAnsi="Times New Roman" w:cs="Times New Roman"/>
          <w:sz w:val="24"/>
        </w:rPr>
        <w:t xml:space="preserve"> satisfaction levels between different engineering job types </w:t>
      </w:r>
      <w:r w:rsidR="000D0B47">
        <w:rPr>
          <w:rFonts w:ascii="Times New Roman" w:hAnsi="Times New Roman" w:cs="Times New Roman"/>
          <w:sz w:val="24"/>
        </w:rPr>
        <w:t>(data not shown)</w:t>
      </w:r>
      <w:r w:rsidR="00BA0757">
        <w:rPr>
          <w:rFonts w:ascii="Times New Roman" w:hAnsi="Times New Roman" w:cs="Times New Roman"/>
          <w:sz w:val="24"/>
        </w:rPr>
        <w:t xml:space="preserve">.  </w:t>
      </w:r>
      <w:r w:rsidR="00613F9B">
        <w:rPr>
          <w:rFonts w:ascii="Times New Roman" w:hAnsi="Times New Roman" w:cs="Times New Roman"/>
          <w:sz w:val="24"/>
        </w:rPr>
        <w:t>S</w:t>
      </w:r>
      <w:r w:rsidR="00115B65">
        <w:rPr>
          <w:rFonts w:ascii="Times New Roman" w:hAnsi="Times New Roman" w:cs="Times New Roman"/>
          <w:sz w:val="24"/>
        </w:rPr>
        <w:t>mall number</w:t>
      </w:r>
      <w:r w:rsidR="00613F9B">
        <w:rPr>
          <w:rFonts w:ascii="Times New Roman" w:hAnsi="Times New Roman" w:cs="Times New Roman"/>
          <w:sz w:val="24"/>
        </w:rPr>
        <w:t>s</w:t>
      </w:r>
      <w:r w:rsidR="00115B65">
        <w:rPr>
          <w:rFonts w:ascii="Times New Roman" w:hAnsi="Times New Roman" w:cs="Times New Roman"/>
          <w:sz w:val="24"/>
        </w:rPr>
        <w:t xml:space="preserve"> of respondents in </w:t>
      </w:r>
      <w:r w:rsidR="00F07229">
        <w:rPr>
          <w:rFonts w:ascii="Times New Roman" w:hAnsi="Times New Roman" w:cs="Times New Roman"/>
          <w:sz w:val="24"/>
        </w:rPr>
        <w:t>some</w:t>
      </w:r>
      <w:r w:rsidR="00115B65">
        <w:rPr>
          <w:rFonts w:ascii="Times New Roman" w:hAnsi="Times New Roman" w:cs="Times New Roman"/>
          <w:sz w:val="24"/>
        </w:rPr>
        <w:t xml:space="preserve"> job</w:t>
      </w:r>
      <w:r w:rsidR="00BA0757">
        <w:rPr>
          <w:rFonts w:ascii="Times New Roman" w:hAnsi="Times New Roman" w:cs="Times New Roman"/>
          <w:sz w:val="24"/>
        </w:rPr>
        <w:t xml:space="preserve"> type categories</w:t>
      </w:r>
      <w:r w:rsidR="00613F9B">
        <w:rPr>
          <w:rFonts w:ascii="Times New Roman" w:hAnsi="Times New Roman" w:cs="Times New Roman"/>
          <w:sz w:val="24"/>
        </w:rPr>
        <w:t xml:space="preserve"> may have limited the ability to detect statistically significant differences; a</w:t>
      </w:r>
      <w:r w:rsidR="00115B65">
        <w:rPr>
          <w:rFonts w:ascii="Times New Roman" w:hAnsi="Times New Roman" w:cs="Times New Roman"/>
          <w:sz w:val="24"/>
        </w:rPr>
        <w:t xml:space="preserve">dditional research </w:t>
      </w:r>
      <w:r w:rsidR="00A15C2E">
        <w:rPr>
          <w:rFonts w:ascii="Times New Roman" w:hAnsi="Times New Roman" w:cs="Times New Roman"/>
          <w:sz w:val="24"/>
        </w:rPr>
        <w:t>should be conducted</w:t>
      </w:r>
      <w:r w:rsidR="00115B65">
        <w:rPr>
          <w:rFonts w:ascii="Times New Roman" w:hAnsi="Times New Roman" w:cs="Times New Roman"/>
          <w:sz w:val="24"/>
        </w:rPr>
        <w:t xml:space="preserve"> to gather a larger data set.</w:t>
      </w:r>
      <w:r w:rsidR="00BA0757">
        <w:rPr>
          <w:rFonts w:ascii="Times New Roman" w:hAnsi="Times New Roman" w:cs="Times New Roman"/>
          <w:sz w:val="24"/>
        </w:rPr>
        <w:t xml:space="preserve"> </w:t>
      </w:r>
    </w:p>
    <w:p w14:paraId="6910F9D2" w14:textId="110F4835" w:rsidR="00C93353" w:rsidRPr="00B153DE" w:rsidRDefault="001E330F" w:rsidP="003E662B">
      <w:pPr>
        <w:spacing w:after="0" w:line="480" w:lineRule="auto"/>
        <w:ind w:left="720"/>
        <w:rPr>
          <w:rFonts w:ascii="Times New Roman" w:hAnsi="Times New Roman" w:cs="Times New Roman"/>
          <w:i/>
          <w:sz w:val="24"/>
        </w:rPr>
      </w:pPr>
      <w:r w:rsidRPr="00B153DE">
        <w:rPr>
          <w:rFonts w:ascii="Times New Roman" w:hAnsi="Times New Roman" w:cs="Times New Roman"/>
          <w:i/>
          <w:sz w:val="24"/>
        </w:rPr>
        <w:t>Gender</w:t>
      </w:r>
      <w:r w:rsidR="00C93353" w:rsidRPr="00B153DE">
        <w:rPr>
          <w:rFonts w:ascii="Times New Roman" w:hAnsi="Times New Roman" w:cs="Times New Roman"/>
          <w:i/>
          <w:sz w:val="24"/>
        </w:rPr>
        <w:t xml:space="preserve">  </w:t>
      </w:r>
    </w:p>
    <w:p w14:paraId="3180D954" w14:textId="69896133" w:rsidR="0008517C" w:rsidRDefault="0008517C" w:rsidP="003E662B">
      <w:pPr>
        <w:spacing w:after="0" w:line="480" w:lineRule="auto"/>
        <w:rPr>
          <w:rFonts w:ascii="Times New Roman" w:hAnsi="Times New Roman" w:cs="Times New Roman"/>
          <w:sz w:val="24"/>
        </w:rPr>
      </w:pPr>
      <w:r>
        <w:rPr>
          <w:rFonts w:ascii="Times New Roman" w:hAnsi="Times New Roman" w:cs="Times New Roman"/>
          <w:sz w:val="24"/>
        </w:rPr>
        <w:lastRenderedPageBreak/>
        <w:t xml:space="preserve">There were not </w:t>
      </w:r>
      <w:r w:rsidR="00196D80">
        <w:rPr>
          <w:rFonts w:ascii="Times New Roman" w:hAnsi="Times New Roman" w:cs="Times New Roman"/>
          <w:sz w:val="24"/>
        </w:rPr>
        <w:t xml:space="preserve">statistically significant </w:t>
      </w:r>
      <w:r>
        <w:rPr>
          <w:rFonts w:ascii="Times New Roman" w:hAnsi="Times New Roman" w:cs="Times New Roman"/>
          <w:sz w:val="24"/>
        </w:rPr>
        <w:t xml:space="preserve">differences in the extent to which women </w:t>
      </w:r>
      <w:r w:rsidR="002B1692">
        <w:rPr>
          <w:rFonts w:ascii="Times New Roman" w:hAnsi="Times New Roman" w:cs="Times New Roman"/>
          <w:sz w:val="24"/>
        </w:rPr>
        <w:t xml:space="preserve">and men were satisfied with </w:t>
      </w:r>
      <w:r>
        <w:rPr>
          <w:rFonts w:ascii="Times New Roman" w:hAnsi="Times New Roman" w:cs="Times New Roman"/>
          <w:sz w:val="24"/>
        </w:rPr>
        <w:t xml:space="preserve">helping </w:t>
      </w:r>
      <w:r w:rsidR="002B1692">
        <w:rPr>
          <w:rFonts w:ascii="Times New Roman" w:hAnsi="Times New Roman" w:cs="Times New Roman"/>
          <w:sz w:val="24"/>
        </w:rPr>
        <w:t xml:space="preserve">others through </w:t>
      </w:r>
      <w:r>
        <w:rPr>
          <w:rFonts w:ascii="Times New Roman" w:hAnsi="Times New Roman" w:cs="Times New Roman"/>
          <w:sz w:val="24"/>
        </w:rPr>
        <w:t>their engineering jobs</w:t>
      </w:r>
      <w:r w:rsidR="00302724">
        <w:rPr>
          <w:rFonts w:ascii="Times New Roman" w:hAnsi="Times New Roman" w:cs="Times New Roman"/>
          <w:sz w:val="24"/>
        </w:rPr>
        <w:t xml:space="preserve"> (Figure 2)</w:t>
      </w:r>
      <w:r>
        <w:rPr>
          <w:rFonts w:ascii="Times New Roman" w:hAnsi="Times New Roman" w:cs="Times New Roman"/>
          <w:sz w:val="24"/>
        </w:rPr>
        <w:t xml:space="preserve">.  </w:t>
      </w:r>
      <w:r w:rsidR="0039143E">
        <w:rPr>
          <w:rFonts w:ascii="Times New Roman" w:hAnsi="Times New Roman" w:cs="Times New Roman"/>
          <w:sz w:val="24"/>
        </w:rPr>
        <w:t>These results</w:t>
      </w:r>
      <w:r w:rsidR="00A15C2E">
        <w:rPr>
          <w:rFonts w:ascii="Times New Roman" w:hAnsi="Times New Roman" w:cs="Times New Roman"/>
          <w:sz w:val="24"/>
        </w:rPr>
        <w:t xml:space="preserve"> disproved the hypothesis that women’s satisfaction </w:t>
      </w:r>
      <w:r w:rsidR="00D53721">
        <w:rPr>
          <w:rFonts w:ascii="Times New Roman" w:hAnsi="Times New Roman" w:cs="Times New Roman"/>
          <w:sz w:val="24"/>
        </w:rPr>
        <w:t xml:space="preserve">with </w:t>
      </w:r>
      <w:r w:rsidR="00317800">
        <w:rPr>
          <w:rFonts w:ascii="Times New Roman" w:hAnsi="Times New Roman" w:cs="Times New Roman"/>
          <w:sz w:val="24"/>
        </w:rPr>
        <w:t xml:space="preserve">the </w:t>
      </w:r>
      <w:r w:rsidR="00D53721">
        <w:rPr>
          <w:rFonts w:ascii="Times New Roman" w:hAnsi="Times New Roman" w:cs="Times New Roman"/>
          <w:sz w:val="24"/>
        </w:rPr>
        <w:t xml:space="preserve">helping aspects of their engineering jobs </w:t>
      </w:r>
      <w:r w:rsidR="00A15C2E">
        <w:rPr>
          <w:rFonts w:ascii="Times New Roman" w:hAnsi="Times New Roman" w:cs="Times New Roman"/>
          <w:sz w:val="24"/>
        </w:rPr>
        <w:t>would be lower than men’s, due to the greater expectations and desires of the women in regards to the helping attributes of their job</w:t>
      </w:r>
      <w:r>
        <w:rPr>
          <w:rFonts w:ascii="Times New Roman" w:hAnsi="Times New Roman" w:cs="Times New Roman"/>
          <w:sz w:val="24"/>
        </w:rPr>
        <w:t xml:space="preserve"> </w:t>
      </w:r>
      <w:r w:rsidR="00A15C2E">
        <w:rPr>
          <w:rFonts w:ascii="Times New Roman" w:hAnsi="Times New Roman" w:cs="Times New Roman"/>
          <w:sz w:val="24"/>
        </w:rPr>
        <w:t xml:space="preserve">that </w:t>
      </w:r>
      <w:r w:rsidR="009266DF">
        <w:rPr>
          <w:rFonts w:ascii="Times New Roman" w:hAnsi="Times New Roman" w:cs="Times New Roman"/>
          <w:sz w:val="24"/>
        </w:rPr>
        <w:t xml:space="preserve">might </w:t>
      </w:r>
      <w:r w:rsidR="00A15C2E">
        <w:rPr>
          <w:rFonts w:ascii="Times New Roman" w:hAnsi="Times New Roman" w:cs="Times New Roman"/>
          <w:sz w:val="24"/>
        </w:rPr>
        <w:t>be harder to fulfill.</w:t>
      </w:r>
      <w:r w:rsidR="0051712C">
        <w:rPr>
          <w:rFonts w:ascii="Times New Roman" w:hAnsi="Times New Roman" w:cs="Times New Roman"/>
          <w:sz w:val="24"/>
        </w:rPr>
        <w:t xml:space="preserve">  T</w:t>
      </w:r>
      <w:r w:rsidR="006459EB">
        <w:rPr>
          <w:rFonts w:ascii="Times New Roman" w:hAnsi="Times New Roman" w:cs="Times New Roman"/>
          <w:sz w:val="24"/>
        </w:rPr>
        <w:t xml:space="preserve">his indicates that both women and men find engineering jobs similarly satisfying and dissatisfying </w:t>
      </w:r>
      <w:r w:rsidR="0039143E">
        <w:rPr>
          <w:rFonts w:ascii="Times New Roman" w:hAnsi="Times New Roman" w:cs="Times New Roman"/>
          <w:sz w:val="24"/>
        </w:rPr>
        <w:t>in</w:t>
      </w:r>
      <w:r w:rsidR="006459EB">
        <w:rPr>
          <w:rFonts w:ascii="Times New Roman" w:hAnsi="Times New Roman" w:cs="Times New Roman"/>
          <w:sz w:val="24"/>
        </w:rPr>
        <w:t xml:space="preserve"> the extent to which they are able to help</w:t>
      </w:r>
      <w:r w:rsidR="00317800">
        <w:rPr>
          <w:rFonts w:ascii="Times New Roman" w:hAnsi="Times New Roman" w:cs="Times New Roman"/>
          <w:sz w:val="24"/>
        </w:rPr>
        <w:t xml:space="preserve"> others</w:t>
      </w:r>
      <w:r w:rsidR="006459EB">
        <w:rPr>
          <w:rFonts w:ascii="Times New Roman" w:hAnsi="Times New Roman" w:cs="Times New Roman"/>
          <w:sz w:val="24"/>
        </w:rPr>
        <w:t xml:space="preserve"> through their work.</w:t>
      </w:r>
    </w:p>
    <w:p w14:paraId="22AA9EB7" w14:textId="77777777" w:rsidR="00834738" w:rsidRDefault="00AC48A8" w:rsidP="00834738">
      <w:pPr>
        <w:spacing w:after="0" w:line="480" w:lineRule="auto"/>
        <w:jc w:val="center"/>
        <w:rPr>
          <w:rFonts w:ascii="Times New Roman" w:hAnsi="Times New Roman" w:cs="Times New Roman"/>
          <w:sz w:val="24"/>
        </w:rPr>
      </w:pPr>
      <w:r>
        <w:rPr>
          <w:noProof/>
        </w:rPr>
        <w:drawing>
          <wp:inline distT="0" distB="0" distL="0" distR="0" wp14:anchorId="7C85FB2A" wp14:editId="17CE60A4">
            <wp:extent cx="5305425" cy="28057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49" b="3135"/>
                    <a:stretch/>
                  </pic:blipFill>
                  <pic:spPr bwMode="auto">
                    <a:xfrm>
                      <a:off x="0" y="0"/>
                      <a:ext cx="5307456" cy="2806828"/>
                    </a:xfrm>
                    <a:prstGeom prst="rect">
                      <a:avLst/>
                    </a:prstGeom>
                    <a:noFill/>
                    <a:ln>
                      <a:noFill/>
                    </a:ln>
                    <a:extLst>
                      <a:ext uri="{53640926-AAD7-44D8-BBD7-CCE9431645EC}">
                        <a14:shadowObscured xmlns:a14="http://schemas.microsoft.com/office/drawing/2010/main"/>
                      </a:ext>
                    </a:extLst>
                  </pic:spPr>
                </pic:pic>
              </a:graphicData>
            </a:graphic>
          </wp:inline>
        </w:drawing>
      </w:r>
    </w:p>
    <w:p w14:paraId="7504651C" w14:textId="127B63A6" w:rsidR="00264AC8" w:rsidRDefault="00264AC8" w:rsidP="00264AC8">
      <w:pPr>
        <w:spacing w:after="0" w:line="480" w:lineRule="auto"/>
        <w:rPr>
          <w:rFonts w:ascii="Times New Roman" w:hAnsi="Times New Roman" w:cs="Times New Roman"/>
          <w:sz w:val="24"/>
        </w:rPr>
      </w:pPr>
      <w:r>
        <w:rPr>
          <w:rFonts w:ascii="Times New Roman" w:hAnsi="Times New Roman" w:cs="Times New Roman"/>
          <w:sz w:val="24"/>
        </w:rPr>
        <w:t>Figure 2. Average initial and current satisfaction levels with the helping/service aspects of engineering jobs from female and male survey respondents</w:t>
      </w:r>
    </w:p>
    <w:p w14:paraId="5FDE3C5A" w14:textId="1251DDF7" w:rsidR="00C93353" w:rsidRPr="00B153DE" w:rsidRDefault="00B1558C" w:rsidP="003E662B">
      <w:pPr>
        <w:spacing w:after="0" w:line="480" w:lineRule="auto"/>
        <w:ind w:left="720"/>
        <w:rPr>
          <w:rFonts w:ascii="Times New Roman" w:hAnsi="Times New Roman" w:cs="Times New Roman"/>
          <w:i/>
          <w:sz w:val="24"/>
        </w:rPr>
      </w:pPr>
      <w:r w:rsidRPr="00B153DE">
        <w:rPr>
          <w:rFonts w:ascii="Times New Roman" w:hAnsi="Times New Roman" w:cs="Times New Roman"/>
          <w:i/>
          <w:sz w:val="24"/>
        </w:rPr>
        <w:t>Engineering disciplines</w:t>
      </w:r>
      <w:r w:rsidR="00C93353" w:rsidRPr="00B153DE">
        <w:rPr>
          <w:rFonts w:ascii="Times New Roman" w:hAnsi="Times New Roman" w:cs="Times New Roman"/>
          <w:i/>
          <w:sz w:val="24"/>
        </w:rPr>
        <w:t xml:space="preserve"> </w:t>
      </w:r>
    </w:p>
    <w:p w14:paraId="675EEBC3" w14:textId="6EE10B9D" w:rsidR="003B560F" w:rsidRDefault="00C84ED9" w:rsidP="003E662B">
      <w:pPr>
        <w:spacing w:after="0" w:line="480" w:lineRule="auto"/>
        <w:rPr>
          <w:rFonts w:ascii="Times New Roman" w:hAnsi="Times New Roman" w:cs="Times New Roman"/>
          <w:sz w:val="24"/>
        </w:rPr>
      </w:pPr>
      <w:r>
        <w:rPr>
          <w:rFonts w:ascii="Times New Roman" w:hAnsi="Times New Roman" w:cs="Times New Roman"/>
          <w:sz w:val="24"/>
        </w:rPr>
        <w:t>Due to the low number</w:t>
      </w:r>
      <w:r w:rsidR="00A15C2E">
        <w:rPr>
          <w:rFonts w:ascii="Times New Roman" w:hAnsi="Times New Roman" w:cs="Times New Roman"/>
          <w:sz w:val="24"/>
        </w:rPr>
        <w:t xml:space="preserve"> of respondents from</w:t>
      </w:r>
      <w:r>
        <w:rPr>
          <w:rFonts w:ascii="Times New Roman" w:hAnsi="Times New Roman" w:cs="Times New Roman"/>
          <w:sz w:val="24"/>
        </w:rPr>
        <w:t xml:space="preserve"> many </w:t>
      </w:r>
      <w:r w:rsidR="00A15C2E">
        <w:rPr>
          <w:rFonts w:ascii="Times New Roman" w:hAnsi="Times New Roman" w:cs="Times New Roman"/>
          <w:sz w:val="24"/>
        </w:rPr>
        <w:t>of the engineering disciplines, only three</w:t>
      </w:r>
      <w:r>
        <w:rPr>
          <w:rFonts w:ascii="Times New Roman" w:hAnsi="Times New Roman" w:cs="Times New Roman"/>
          <w:sz w:val="24"/>
        </w:rPr>
        <w:t xml:space="preserve"> </w:t>
      </w:r>
      <w:r w:rsidR="00F732B9">
        <w:rPr>
          <w:rFonts w:ascii="Times New Roman" w:hAnsi="Times New Roman" w:cs="Times New Roman"/>
          <w:sz w:val="24"/>
        </w:rPr>
        <w:t xml:space="preserve">groups </w:t>
      </w:r>
      <w:r>
        <w:rPr>
          <w:rFonts w:ascii="Times New Roman" w:hAnsi="Times New Roman" w:cs="Times New Roman"/>
          <w:sz w:val="24"/>
        </w:rPr>
        <w:t xml:space="preserve">were </w:t>
      </w:r>
      <w:r w:rsidR="0039143E">
        <w:rPr>
          <w:rFonts w:ascii="Times New Roman" w:hAnsi="Times New Roman" w:cs="Times New Roman"/>
          <w:sz w:val="24"/>
        </w:rPr>
        <w:t xml:space="preserve">statistically </w:t>
      </w:r>
      <w:r>
        <w:rPr>
          <w:rFonts w:ascii="Times New Roman" w:hAnsi="Times New Roman" w:cs="Times New Roman"/>
          <w:sz w:val="24"/>
        </w:rPr>
        <w:t>compared</w:t>
      </w:r>
      <w:r w:rsidR="00302724">
        <w:rPr>
          <w:rFonts w:ascii="Times New Roman" w:hAnsi="Times New Roman" w:cs="Times New Roman"/>
          <w:sz w:val="24"/>
        </w:rPr>
        <w:t xml:space="preserve"> for </w:t>
      </w:r>
      <w:r w:rsidR="007C223D">
        <w:rPr>
          <w:rFonts w:ascii="Times New Roman" w:hAnsi="Times New Roman" w:cs="Times New Roman"/>
          <w:sz w:val="24"/>
        </w:rPr>
        <w:t xml:space="preserve">helping </w:t>
      </w:r>
      <w:r w:rsidR="00302724">
        <w:rPr>
          <w:rFonts w:ascii="Times New Roman" w:hAnsi="Times New Roman" w:cs="Times New Roman"/>
          <w:sz w:val="24"/>
        </w:rPr>
        <w:t>satisfaction levels</w:t>
      </w:r>
      <w:r>
        <w:rPr>
          <w:rFonts w:ascii="Times New Roman" w:hAnsi="Times New Roman" w:cs="Times New Roman"/>
          <w:sz w:val="24"/>
        </w:rPr>
        <w:t>: mechanical</w:t>
      </w:r>
      <w:r w:rsidR="009266DF">
        <w:rPr>
          <w:rFonts w:ascii="Times New Roman" w:hAnsi="Times New Roman" w:cs="Times New Roman"/>
          <w:sz w:val="24"/>
        </w:rPr>
        <w:t xml:space="preserve"> (ME+)</w:t>
      </w:r>
      <w:r>
        <w:rPr>
          <w:rFonts w:ascii="Times New Roman" w:hAnsi="Times New Roman" w:cs="Times New Roman"/>
          <w:sz w:val="24"/>
        </w:rPr>
        <w:t>, civil</w:t>
      </w:r>
      <w:r w:rsidR="009266DF">
        <w:rPr>
          <w:rFonts w:ascii="Times New Roman" w:hAnsi="Times New Roman" w:cs="Times New Roman"/>
          <w:sz w:val="24"/>
        </w:rPr>
        <w:t xml:space="preserve"> (CE+)</w:t>
      </w:r>
      <w:r>
        <w:rPr>
          <w:rFonts w:ascii="Times New Roman" w:hAnsi="Times New Roman" w:cs="Times New Roman"/>
          <w:sz w:val="24"/>
        </w:rPr>
        <w:t>, and environmental</w:t>
      </w:r>
      <w:r w:rsidR="00302724">
        <w:rPr>
          <w:rFonts w:ascii="Times New Roman" w:hAnsi="Times New Roman" w:cs="Times New Roman"/>
          <w:sz w:val="24"/>
        </w:rPr>
        <w:t xml:space="preserve"> </w:t>
      </w:r>
      <w:r w:rsidR="009266DF">
        <w:rPr>
          <w:rFonts w:ascii="Times New Roman" w:hAnsi="Times New Roman" w:cs="Times New Roman"/>
          <w:sz w:val="24"/>
        </w:rPr>
        <w:t>(</w:t>
      </w:r>
      <w:proofErr w:type="spellStart"/>
      <w:r w:rsidR="009266DF">
        <w:rPr>
          <w:rFonts w:ascii="Times New Roman" w:hAnsi="Times New Roman" w:cs="Times New Roman"/>
          <w:sz w:val="24"/>
        </w:rPr>
        <w:t>EnvE</w:t>
      </w:r>
      <w:proofErr w:type="spellEnd"/>
      <w:r w:rsidR="009266DF">
        <w:rPr>
          <w:rFonts w:ascii="Times New Roman" w:hAnsi="Times New Roman" w:cs="Times New Roman"/>
          <w:sz w:val="24"/>
        </w:rPr>
        <w:t xml:space="preserve">) </w:t>
      </w:r>
      <w:r w:rsidR="00302724">
        <w:rPr>
          <w:rFonts w:ascii="Times New Roman" w:hAnsi="Times New Roman" w:cs="Times New Roman"/>
          <w:sz w:val="24"/>
        </w:rPr>
        <w:t>(Figure 3)</w:t>
      </w:r>
      <w:r>
        <w:rPr>
          <w:rFonts w:ascii="Times New Roman" w:hAnsi="Times New Roman" w:cs="Times New Roman"/>
          <w:sz w:val="24"/>
        </w:rPr>
        <w:t xml:space="preserve">.  </w:t>
      </w:r>
      <w:r w:rsidR="00CD54F7">
        <w:rPr>
          <w:rFonts w:ascii="Times New Roman" w:hAnsi="Times New Roman" w:cs="Times New Roman"/>
          <w:sz w:val="24"/>
        </w:rPr>
        <w:t>For the engineering job that was the most satisfying for its ability to help others, differences were found in initial satisfaction with helping between disciplines</w:t>
      </w:r>
      <w:r w:rsidR="00302724">
        <w:rPr>
          <w:rFonts w:ascii="Times New Roman" w:hAnsi="Times New Roman" w:cs="Times New Roman"/>
          <w:sz w:val="24"/>
        </w:rPr>
        <w:t xml:space="preserve"> (</w:t>
      </w:r>
      <w:r w:rsidR="00AC48A8">
        <w:rPr>
          <w:rFonts w:ascii="Times New Roman" w:hAnsi="Times New Roman" w:cs="Times New Roman"/>
          <w:sz w:val="24"/>
        </w:rPr>
        <w:t>p=</w:t>
      </w:r>
      <w:r w:rsidR="00302724">
        <w:rPr>
          <w:rFonts w:ascii="Times New Roman" w:hAnsi="Times New Roman" w:cs="Times New Roman"/>
          <w:sz w:val="24"/>
        </w:rPr>
        <w:t>0.025)</w:t>
      </w:r>
      <w:r w:rsidR="00AC48A8">
        <w:rPr>
          <w:rFonts w:ascii="Times New Roman" w:hAnsi="Times New Roman" w:cs="Times New Roman"/>
          <w:sz w:val="24"/>
        </w:rPr>
        <w:t xml:space="preserve">; </w:t>
      </w:r>
      <w:r w:rsidR="00CD54F7">
        <w:rPr>
          <w:rFonts w:ascii="Times New Roman" w:hAnsi="Times New Roman" w:cs="Times New Roman"/>
          <w:sz w:val="24"/>
        </w:rPr>
        <w:t xml:space="preserve">paired tests found a significant difference between mechanical </w:t>
      </w:r>
      <w:r w:rsidR="00CD54F7">
        <w:rPr>
          <w:rFonts w:ascii="Times New Roman" w:hAnsi="Times New Roman" w:cs="Times New Roman"/>
          <w:sz w:val="24"/>
        </w:rPr>
        <w:lastRenderedPageBreak/>
        <w:t>and environmental (</w:t>
      </w:r>
      <w:r w:rsidR="00A1349A">
        <w:rPr>
          <w:rFonts w:ascii="Times New Roman" w:hAnsi="Times New Roman" w:cs="Times New Roman"/>
          <w:sz w:val="24"/>
        </w:rPr>
        <w:t>adj.</w:t>
      </w:r>
      <w:r w:rsidR="006826E6">
        <w:rPr>
          <w:rFonts w:ascii="Times New Roman" w:hAnsi="Times New Roman" w:cs="Times New Roman"/>
          <w:sz w:val="24"/>
        </w:rPr>
        <w:t xml:space="preserve"> </w:t>
      </w:r>
      <w:r w:rsidR="00AC48A8">
        <w:rPr>
          <w:rFonts w:ascii="Times New Roman" w:hAnsi="Times New Roman" w:cs="Times New Roman"/>
          <w:sz w:val="24"/>
        </w:rPr>
        <w:t>p=</w:t>
      </w:r>
      <w:r w:rsidR="00CD54F7">
        <w:rPr>
          <w:rFonts w:ascii="Times New Roman" w:hAnsi="Times New Roman" w:cs="Times New Roman"/>
          <w:sz w:val="24"/>
        </w:rPr>
        <w:t xml:space="preserve">0.026).  </w:t>
      </w:r>
      <w:r w:rsidR="00805C10">
        <w:rPr>
          <w:rFonts w:ascii="Times New Roman" w:hAnsi="Times New Roman" w:cs="Times New Roman"/>
          <w:sz w:val="24"/>
        </w:rPr>
        <w:t>As hypothesized, the discipline that was the least concerned with helping others through engineering based on data from engineering students</w:t>
      </w:r>
      <w:r w:rsidR="006826E6">
        <w:rPr>
          <w:rFonts w:ascii="Times New Roman" w:hAnsi="Times New Roman" w:cs="Times New Roman"/>
          <w:sz w:val="24"/>
        </w:rPr>
        <w:t xml:space="preserve"> (mechanical per Canney and Bielefeldt 2015b)</w:t>
      </w:r>
      <w:r w:rsidR="00805C10">
        <w:rPr>
          <w:rFonts w:ascii="Times New Roman" w:hAnsi="Times New Roman" w:cs="Times New Roman"/>
          <w:sz w:val="24"/>
        </w:rPr>
        <w:t xml:space="preserve"> was found to have the highest sa</w:t>
      </w:r>
      <w:r w:rsidR="000853B5">
        <w:rPr>
          <w:rFonts w:ascii="Times New Roman" w:hAnsi="Times New Roman" w:cs="Times New Roman"/>
          <w:sz w:val="24"/>
        </w:rPr>
        <w:t>tisfaction level; the discipline</w:t>
      </w:r>
      <w:r w:rsidR="00805C10">
        <w:rPr>
          <w:rFonts w:ascii="Times New Roman" w:hAnsi="Times New Roman" w:cs="Times New Roman"/>
          <w:sz w:val="24"/>
        </w:rPr>
        <w:t xml:space="preserve"> the most concerned with helping others based on student data </w:t>
      </w:r>
      <w:r w:rsidR="006826E6">
        <w:rPr>
          <w:rFonts w:ascii="Times New Roman" w:hAnsi="Times New Roman" w:cs="Times New Roman"/>
          <w:sz w:val="24"/>
        </w:rPr>
        <w:t xml:space="preserve">(environmental) </w:t>
      </w:r>
      <w:r w:rsidR="00805C10">
        <w:rPr>
          <w:rFonts w:ascii="Times New Roman" w:hAnsi="Times New Roman" w:cs="Times New Roman"/>
          <w:sz w:val="24"/>
        </w:rPr>
        <w:t>ended up the least satisfied with this aspect of their engineering jobs initially.  There were not statistically significant differences between these three majors in current satisfaction levels</w:t>
      </w:r>
      <w:r w:rsidR="003B560F">
        <w:rPr>
          <w:rFonts w:ascii="Times New Roman" w:hAnsi="Times New Roman" w:cs="Times New Roman"/>
          <w:sz w:val="24"/>
        </w:rPr>
        <w:t xml:space="preserve"> for the most satisfying job</w:t>
      </w:r>
      <w:r w:rsidR="00805C10">
        <w:rPr>
          <w:rFonts w:ascii="Times New Roman" w:hAnsi="Times New Roman" w:cs="Times New Roman"/>
          <w:sz w:val="24"/>
        </w:rPr>
        <w:t xml:space="preserve">.  </w:t>
      </w:r>
    </w:p>
    <w:p w14:paraId="32005DFA" w14:textId="77777777" w:rsidR="00834738" w:rsidRDefault="00AC48A8" w:rsidP="00834738">
      <w:pPr>
        <w:spacing w:after="0" w:line="480" w:lineRule="auto"/>
        <w:jc w:val="center"/>
        <w:rPr>
          <w:rFonts w:ascii="Times New Roman" w:hAnsi="Times New Roman" w:cs="Times New Roman"/>
          <w:sz w:val="24"/>
        </w:rPr>
      </w:pPr>
      <w:r>
        <w:rPr>
          <w:noProof/>
        </w:rPr>
        <w:drawing>
          <wp:inline distT="0" distB="0" distL="0" distR="0" wp14:anchorId="5F38BD1B" wp14:editId="4437581F">
            <wp:extent cx="5095875" cy="271943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128"/>
                    <a:stretch/>
                  </pic:blipFill>
                  <pic:spPr bwMode="auto">
                    <a:xfrm>
                      <a:off x="0" y="0"/>
                      <a:ext cx="5108540" cy="2726192"/>
                    </a:xfrm>
                    <a:prstGeom prst="rect">
                      <a:avLst/>
                    </a:prstGeom>
                    <a:noFill/>
                    <a:ln>
                      <a:noFill/>
                    </a:ln>
                    <a:extLst>
                      <a:ext uri="{53640926-AAD7-44D8-BBD7-CCE9431645EC}">
                        <a14:shadowObscured xmlns:a14="http://schemas.microsoft.com/office/drawing/2010/main"/>
                      </a:ext>
                    </a:extLst>
                  </pic:spPr>
                </pic:pic>
              </a:graphicData>
            </a:graphic>
          </wp:inline>
        </w:drawing>
      </w:r>
    </w:p>
    <w:p w14:paraId="111524DB" w14:textId="5334F74E" w:rsidR="00264AC8" w:rsidRDefault="00264AC8" w:rsidP="00264AC8">
      <w:pPr>
        <w:spacing w:after="0" w:line="480" w:lineRule="auto"/>
        <w:rPr>
          <w:rFonts w:ascii="Times New Roman" w:hAnsi="Times New Roman" w:cs="Times New Roman"/>
          <w:sz w:val="24"/>
        </w:rPr>
      </w:pPr>
      <w:r>
        <w:rPr>
          <w:rFonts w:ascii="Times New Roman" w:hAnsi="Times New Roman" w:cs="Times New Roman"/>
          <w:sz w:val="24"/>
        </w:rPr>
        <w:t>Figure 3. Average initial and current satisfaction levels with the helping/service aspects of engineering jobs in different disciplines</w:t>
      </w:r>
    </w:p>
    <w:p w14:paraId="142C8AD1" w14:textId="5337F6CD" w:rsidR="00C84ED9" w:rsidRDefault="002E747A" w:rsidP="008821BD">
      <w:pPr>
        <w:spacing w:after="0" w:line="480" w:lineRule="auto"/>
        <w:ind w:firstLine="720"/>
        <w:rPr>
          <w:rFonts w:ascii="Times New Roman" w:hAnsi="Times New Roman" w:cs="Times New Roman"/>
          <w:sz w:val="24"/>
        </w:rPr>
      </w:pPr>
      <w:r>
        <w:rPr>
          <w:rFonts w:ascii="Times New Roman" w:hAnsi="Times New Roman" w:cs="Times New Roman"/>
          <w:sz w:val="24"/>
        </w:rPr>
        <w:t xml:space="preserve">There were not significant differences </w:t>
      </w:r>
      <w:r w:rsidR="00FE1B14">
        <w:rPr>
          <w:rFonts w:ascii="Times New Roman" w:hAnsi="Times New Roman" w:cs="Times New Roman"/>
          <w:sz w:val="24"/>
        </w:rPr>
        <w:t xml:space="preserve">between the disciplines </w:t>
      </w:r>
      <w:r>
        <w:rPr>
          <w:rFonts w:ascii="Times New Roman" w:hAnsi="Times New Roman" w:cs="Times New Roman"/>
          <w:sz w:val="24"/>
        </w:rPr>
        <w:t xml:space="preserve">in the satisfaction levels with helping in their jobs </w:t>
      </w:r>
      <w:r w:rsidR="00805C10">
        <w:rPr>
          <w:rFonts w:ascii="Times New Roman" w:hAnsi="Times New Roman" w:cs="Times New Roman"/>
          <w:sz w:val="24"/>
        </w:rPr>
        <w:t>for individuals who had only worked at a single engineering job after college or for individuals’ least satisfying eng</w:t>
      </w:r>
      <w:r w:rsidR="00881CBD">
        <w:rPr>
          <w:rFonts w:ascii="Times New Roman" w:hAnsi="Times New Roman" w:cs="Times New Roman"/>
          <w:sz w:val="24"/>
        </w:rPr>
        <w:t>ineering jobs</w:t>
      </w:r>
      <w:r>
        <w:rPr>
          <w:rFonts w:ascii="Times New Roman" w:hAnsi="Times New Roman" w:cs="Times New Roman"/>
          <w:sz w:val="24"/>
        </w:rPr>
        <w:t xml:space="preserve">. This likely means that individuals </w:t>
      </w:r>
      <w:r w:rsidR="000853B5">
        <w:rPr>
          <w:rFonts w:ascii="Times New Roman" w:hAnsi="Times New Roman" w:cs="Times New Roman"/>
          <w:sz w:val="24"/>
        </w:rPr>
        <w:t xml:space="preserve">in different disciplines </w:t>
      </w:r>
      <w:r w:rsidR="00805C10">
        <w:rPr>
          <w:rFonts w:ascii="Times New Roman" w:hAnsi="Times New Roman" w:cs="Times New Roman"/>
          <w:sz w:val="24"/>
        </w:rPr>
        <w:t xml:space="preserve">may </w:t>
      </w:r>
      <w:r w:rsidR="000853B5">
        <w:rPr>
          <w:rFonts w:ascii="Times New Roman" w:hAnsi="Times New Roman" w:cs="Times New Roman"/>
          <w:sz w:val="24"/>
        </w:rPr>
        <w:t xml:space="preserve">face similar </w:t>
      </w:r>
      <w:r w:rsidR="00805C10">
        <w:rPr>
          <w:rFonts w:ascii="Times New Roman" w:hAnsi="Times New Roman" w:cs="Times New Roman"/>
          <w:sz w:val="24"/>
        </w:rPr>
        <w:t>struggle</w:t>
      </w:r>
      <w:r w:rsidR="000853B5">
        <w:rPr>
          <w:rFonts w:ascii="Times New Roman" w:hAnsi="Times New Roman" w:cs="Times New Roman"/>
          <w:sz w:val="24"/>
        </w:rPr>
        <w:t>s</w:t>
      </w:r>
      <w:r w:rsidR="00805C10">
        <w:rPr>
          <w:rFonts w:ascii="Times New Roman" w:hAnsi="Times New Roman" w:cs="Times New Roman"/>
          <w:sz w:val="24"/>
        </w:rPr>
        <w:t xml:space="preserve"> </w:t>
      </w:r>
      <w:r w:rsidR="000853B5">
        <w:rPr>
          <w:rFonts w:ascii="Times New Roman" w:hAnsi="Times New Roman" w:cs="Times New Roman"/>
          <w:sz w:val="24"/>
        </w:rPr>
        <w:t>a</w:t>
      </w:r>
      <w:r w:rsidR="0039143E">
        <w:rPr>
          <w:rFonts w:ascii="Times New Roman" w:hAnsi="Times New Roman" w:cs="Times New Roman"/>
          <w:sz w:val="24"/>
        </w:rPr>
        <w:t xml:space="preserve">nd be </w:t>
      </w:r>
      <w:r w:rsidR="00A15C2E">
        <w:rPr>
          <w:rFonts w:ascii="Times New Roman" w:hAnsi="Times New Roman" w:cs="Times New Roman"/>
          <w:sz w:val="24"/>
        </w:rPr>
        <w:t xml:space="preserve">equally </w:t>
      </w:r>
      <w:r>
        <w:rPr>
          <w:rFonts w:ascii="Times New Roman" w:hAnsi="Times New Roman" w:cs="Times New Roman"/>
          <w:sz w:val="24"/>
        </w:rPr>
        <w:t xml:space="preserve">successful in </w:t>
      </w:r>
      <w:r w:rsidR="00A15C2E">
        <w:rPr>
          <w:rFonts w:ascii="Times New Roman" w:hAnsi="Times New Roman" w:cs="Times New Roman"/>
          <w:sz w:val="24"/>
        </w:rPr>
        <w:t>the degree to which they are able to align the</w:t>
      </w:r>
      <w:r>
        <w:rPr>
          <w:rFonts w:ascii="Times New Roman" w:hAnsi="Times New Roman" w:cs="Times New Roman"/>
          <w:sz w:val="24"/>
        </w:rPr>
        <w:t xml:space="preserve"> helping goals</w:t>
      </w:r>
      <w:r w:rsidR="00A15C2E">
        <w:rPr>
          <w:rFonts w:ascii="Times New Roman" w:hAnsi="Times New Roman" w:cs="Times New Roman"/>
          <w:sz w:val="24"/>
        </w:rPr>
        <w:t xml:space="preserve"> for their jobs with the actual </w:t>
      </w:r>
      <w:r w:rsidR="0039143E">
        <w:rPr>
          <w:rFonts w:ascii="Times New Roman" w:hAnsi="Times New Roman" w:cs="Times New Roman"/>
          <w:sz w:val="24"/>
        </w:rPr>
        <w:t xml:space="preserve">extent to which they perceive these </w:t>
      </w:r>
      <w:r w:rsidR="00A15C2E">
        <w:rPr>
          <w:rFonts w:ascii="Times New Roman" w:hAnsi="Times New Roman" w:cs="Times New Roman"/>
          <w:sz w:val="24"/>
        </w:rPr>
        <w:t>helping attributes (both success and lack of success in achieving this alignment)</w:t>
      </w:r>
      <w:r>
        <w:rPr>
          <w:rFonts w:ascii="Times New Roman" w:hAnsi="Times New Roman" w:cs="Times New Roman"/>
          <w:sz w:val="24"/>
        </w:rPr>
        <w:t xml:space="preserve">. </w:t>
      </w:r>
      <w:r w:rsidR="000853B5">
        <w:rPr>
          <w:rFonts w:ascii="Times New Roman" w:hAnsi="Times New Roman" w:cs="Times New Roman"/>
          <w:sz w:val="24"/>
        </w:rPr>
        <w:lastRenderedPageBreak/>
        <w:t>The average</w:t>
      </w:r>
      <w:r w:rsidR="006826E6">
        <w:rPr>
          <w:rFonts w:ascii="Times New Roman" w:hAnsi="Times New Roman" w:cs="Times New Roman"/>
          <w:sz w:val="24"/>
        </w:rPr>
        <w:t xml:space="preserve"> </w:t>
      </w:r>
      <w:r w:rsidR="00717BF1">
        <w:rPr>
          <w:rFonts w:ascii="Times New Roman" w:hAnsi="Times New Roman" w:cs="Times New Roman"/>
          <w:sz w:val="24"/>
        </w:rPr>
        <w:t>initial satisfaction with helping others at one’s only job</w:t>
      </w:r>
      <w:r w:rsidR="006826E6">
        <w:rPr>
          <w:rFonts w:ascii="Times New Roman" w:hAnsi="Times New Roman" w:cs="Times New Roman"/>
          <w:sz w:val="24"/>
        </w:rPr>
        <w:t xml:space="preserve"> </w:t>
      </w:r>
      <w:r w:rsidR="000853B5">
        <w:rPr>
          <w:rFonts w:ascii="Times New Roman" w:hAnsi="Times New Roman" w:cs="Times New Roman"/>
          <w:sz w:val="24"/>
        </w:rPr>
        <w:t>for a range of disciplines was</w:t>
      </w:r>
      <w:r w:rsidR="006826E6">
        <w:rPr>
          <w:rFonts w:ascii="Times New Roman" w:hAnsi="Times New Roman" w:cs="Times New Roman"/>
          <w:sz w:val="24"/>
        </w:rPr>
        <w:t>:</w:t>
      </w:r>
      <w:r w:rsidR="00717BF1">
        <w:rPr>
          <w:rFonts w:ascii="Times New Roman" w:hAnsi="Times New Roman" w:cs="Times New Roman"/>
          <w:sz w:val="24"/>
        </w:rPr>
        <w:t xml:space="preserve"> </w:t>
      </w:r>
      <w:r w:rsidR="00A9560E">
        <w:rPr>
          <w:rFonts w:ascii="Times New Roman" w:hAnsi="Times New Roman" w:cs="Times New Roman"/>
          <w:sz w:val="24"/>
        </w:rPr>
        <w:t>biomedical/biological 5.0 (n=10), electrical and/or computer 5.0 (n=19)</w:t>
      </w:r>
      <w:r w:rsidR="00717BF1">
        <w:rPr>
          <w:rFonts w:ascii="Times New Roman" w:hAnsi="Times New Roman" w:cs="Times New Roman"/>
          <w:sz w:val="24"/>
        </w:rPr>
        <w:t>,</w:t>
      </w:r>
      <w:r w:rsidR="000853B5">
        <w:rPr>
          <w:rFonts w:ascii="Times New Roman" w:hAnsi="Times New Roman" w:cs="Times New Roman"/>
          <w:sz w:val="24"/>
        </w:rPr>
        <w:t xml:space="preserve"> CE+ 4.9 (n=</w:t>
      </w:r>
      <w:r w:rsidR="008B7DFA">
        <w:rPr>
          <w:rFonts w:ascii="Times New Roman" w:hAnsi="Times New Roman" w:cs="Times New Roman"/>
          <w:sz w:val="24"/>
        </w:rPr>
        <w:t>78</w:t>
      </w:r>
      <w:r w:rsidR="000853B5">
        <w:rPr>
          <w:rFonts w:ascii="Times New Roman" w:hAnsi="Times New Roman" w:cs="Times New Roman"/>
          <w:sz w:val="24"/>
        </w:rPr>
        <w:t>),</w:t>
      </w:r>
      <w:r w:rsidR="00717BF1">
        <w:rPr>
          <w:rFonts w:ascii="Times New Roman" w:hAnsi="Times New Roman" w:cs="Times New Roman"/>
          <w:sz w:val="24"/>
        </w:rPr>
        <w:t xml:space="preserve"> </w:t>
      </w:r>
      <w:r w:rsidR="000853B5">
        <w:rPr>
          <w:rFonts w:ascii="Times New Roman" w:hAnsi="Times New Roman" w:cs="Times New Roman"/>
          <w:sz w:val="24"/>
        </w:rPr>
        <w:t>ME+ 4.7 (n=</w:t>
      </w:r>
      <w:r w:rsidR="008B7DFA">
        <w:rPr>
          <w:rFonts w:ascii="Times New Roman" w:hAnsi="Times New Roman" w:cs="Times New Roman"/>
          <w:sz w:val="24"/>
        </w:rPr>
        <w:t>78</w:t>
      </w:r>
      <w:r w:rsidR="000853B5">
        <w:rPr>
          <w:rFonts w:ascii="Times New Roman" w:hAnsi="Times New Roman" w:cs="Times New Roman"/>
          <w:sz w:val="24"/>
        </w:rPr>
        <w:t xml:space="preserve">), </w:t>
      </w:r>
      <w:proofErr w:type="spellStart"/>
      <w:r w:rsidR="000853B5">
        <w:rPr>
          <w:rFonts w:ascii="Times New Roman" w:hAnsi="Times New Roman" w:cs="Times New Roman"/>
          <w:sz w:val="24"/>
        </w:rPr>
        <w:t>Env</w:t>
      </w:r>
      <w:proofErr w:type="spellEnd"/>
      <w:r w:rsidR="000853B5">
        <w:rPr>
          <w:rFonts w:ascii="Times New Roman" w:hAnsi="Times New Roman" w:cs="Times New Roman"/>
          <w:sz w:val="24"/>
        </w:rPr>
        <w:t xml:space="preserve"> 4.5 (n=</w:t>
      </w:r>
      <w:r w:rsidR="008B7DFA">
        <w:rPr>
          <w:rFonts w:ascii="Times New Roman" w:hAnsi="Times New Roman" w:cs="Times New Roman"/>
          <w:sz w:val="24"/>
        </w:rPr>
        <w:t>52</w:t>
      </w:r>
      <w:r w:rsidR="000853B5">
        <w:rPr>
          <w:rFonts w:ascii="Times New Roman" w:hAnsi="Times New Roman" w:cs="Times New Roman"/>
          <w:sz w:val="24"/>
        </w:rPr>
        <w:t xml:space="preserve">), </w:t>
      </w:r>
      <w:r w:rsidR="00A9560E">
        <w:rPr>
          <w:rFonts w:ascii="Times New Roman" w:hAnsi="Times New Roman" w:cs="Times New Roman"/>
          <w:sz w:val="24"/>
        </w:rPr>
        <w:t>chemical 4.4 (n=13)</w:t>
      </w:r>
      <w:r w:rsidR="00717BF1">
        <w:rPr>
          <w:rFonts w:ascii="Times New Roman" w:hAnsi="Times New Roman" w:cs="Times New Roman"/>
          <w:sz w:val="24"/>
        </w:rPr>
        <w:t>.</w:t>
      </w:r>
      <w:r w:rsidR="006826E6">
        <w:rPr>
          <w:rFonts w:ascii="Times New Roman" w:hAnsi="Times New Roman" w:cs="Times New Roman"/>
          <w:sz w:val="24"/>
        </w:rPr>
        <w:t xml:space="preserve"> </w:t>
      </w:r>
      <w:r>
        <w:rPr>
          <w:rFonts w:ascii="Times New Roman" w:hAnsi="Times New Roman" w:cs="Times New Roman"/>
          <w:sz w:val="24"/>
        </w:rPr>
        <w:t xml:space="preserve"> </w:t>
      </w:r>
      <w:r w:rsidR="000853B5">
        <w:rPr>
          <w:rFonts w:ascii="Times New Roman" w:hAnsi="Times New Roman" w:cs="Times New Roman"/>
          <w:sz w:val="24"/>
        </w:rPr>
        <w:t>Additional</w:t>
      </w:r>
      <w:r w:rsidR="00717BF1">
        <w:rPr>
          <w:rFonts w:ascii="Times New Roman" w:hAnsi="Times New Roman" w:cs="Times New Roman"/>
          <w:sz w:val="24"/>
        </w:rPr>
        <w:t xml:space="preserve"> research is needed to explore this</w:t>
      </w:r>
      <w:r w:rsidR="00A15C2E">
        <w:rPr>
          <w:rFonts w:ascii="Times New Roman" w:hAnsi="Times New Roman" w:cs="Times New Roman"/>
          <w:sz w:val="24"/>
        </w:rPr>
        <w:t xml:space="preserve"> wider range of disciplines.  </w:t>
      </w:r>
    </w:p>
    <w:p w14:paraId="0CF3EDD9" w14:textId="4D8C1314" w:rsidR="00716329" w:rsidRPr="00B153DE" w:rsidRDefault="00B153DE" w:rsidP="008821BD">
      <w:pPr>
        <w:spacing w:after="0" w:line="480" w:lineRule="auto"/>
        <w:ind w:firstLine="720"/>
        <w:rPr>
          <w:rFonts w:ascii="Times New Roman" w:hAnsi="Times New Roman" w:cs="Times New Roman"/>
          <w:i/>
          <w:sz w:val="24"/>
        </w:rPr>
      </w:pPr>
      <w:r w:rsidRPr="00B153DE">
        <w:rPr>
          <w:rFonts w:ascii="Times New Roman" w:hAnsi="Times New Roman" w:cs="Times New Roman"/>
          <w:i/>
          <w:sz w:val="24"/>
        </w:rPr>
        <w:t>Graduate d</w:t>
      </w:r>
      <w:r w:rsidR="00716329" w:rsidRPr="00B153DE">
        <w:rPr>
          <w:rFonts w:ascii="Times New Roman" w:hAnsi="Times New Roman" w:cs="Times New Roman"/>
          <w:i/>
          <w:sz w:val="24"/>
        </w:rPr>
        <w:t>egrees</w:t>
      </w:r>
    </w:p>
    <w:p w14:paraId="3538607D" w14:textId="62B84A18" w:rsidR="00716329" w:rsidRDefault="00881CBD" w:rsidP="008B7DFA">
      <w:pPr>
        <w:spacing w:after="0" w:line="480" w:lineRule="auto"/>
        <w:rPr>
          <w:rFonts w:ascii="Times New Roman" w:hAnsi="Times New Roman" w:cs="Times New Roman"/>
          <w:sz w:val="24"/>
        </w:rPr>
      </w:pPr>
      <w:r>
        <w:rPr>
          <w:rFonts w:ascii="Times New Roman" w:hAnsi="Times New Roman" w:cs="Times New Roman"/>
          <w:sz w:val="24"/>
        </w:rPr>
        <w:t>T</w:t>
      </w:r>
      <w:r w:rsidR="00716329">
        <w:rPr>
          <w:rFonts w:ascii="Times New Roman" w:hAnsi="Times New Roman" w:cs="Times New Roman"/>
          <w:sz w:val="24"/>
        </w:rPr>
        <w:t>here we</w:t>
      </w:r>
      <w:r>
        <w:rPr>
          <w:rFonts w:ascii="Times New Roman" w:hAnsi="Times New Roman" w:cs="Times New Roman"/>
          <w:sz w:val="24"/>
        </w:rPr>
        <w:t>r</w:t>
      </w:r>
      <w:r w:rsidR="00716329">
        <w:rPr>
          <w:rFonts w:ascii="Times New Roman" w:hAnsi="Times New Roman" w:cs="Times New Roman"/>
          <w:sz w:val="24"/>
        </w:rPr>
        <w:t xml:space="preserve">e not significant differences </w:t>
      </w:r>
      <w:r w:rsidR="00FE1B14">
        <w:rPr>
          <w:rFonts w:ascii="Times New Roman" w:hAnsi="Times New Roman" w:cs="Times New Roman"/>
          <w:sz w:val="24"/>
        </w:rPr>
        <w:t xml:space="preserve">between individuals with only a Bachelor’s degree and those with graduate degrees </w:t>
      </w:r>
      <w:r w:rsidR="00716329">
        <w:rPr>
          <w:rFonts w:ascii="Times New Roman" w:hAnsi="Times New Roman" w:cs="Times New Roman"/>
          <w:sz w:val="24"/>
        </w:rPr>
        <w:t xml:space="preserve">in </w:t>
      </w:r>
      <w:r w:rsidR="00FE1B14">
        <w:rPr>
          <w:rFonts w:ascii="Times New Roman" w:hAnsi="Times New Roman" w:cs="Times New Roman"/>
          <w:sz w:val="24"/>
        </w:rPr>
        <w:t xml:space="preserve">their </w:t>
      </w:r>
      <w:r w:rsidR="00716329">
        <w:rPr>
          <w:rFonts w:ascii="Times New Roman" w:hAnsi="Times New Roman" w:cs="Times New Roman"/>
          <w:sz w:val="24"/>
        </w:rPr>
        <w:t xml:space="preserve">satisfaction levels with </w:t>
      </w:r>
      <w:r w:rsidR="00FE1B14">
        <w:rPr>
          <w:rFonts w:ascii="Times New Roman" w:hAnsi="Times New Roman" w:cs="Times New Roman"/>
          <w:sz w:val="24"/>
        </w:rPr>
        <w:t xml:space="preserve">the </w:t>
      </w:r>
      <w:r w:rsidR="00716329">
        <w:rPr>
          <w:rFonts w:ascii="Times New Roman" w:hAnsi="Times New Roman" w:cs="Times New Roman"/>
          <w:sz w:val="24"/>
        </w:rPr>
        <w:t xml:space="preserve">helping aspects of their engineering jobs, with the exception of higher initial helping satisfaction </w:t>
      </w:r>
      <w:r>
        <w:rPr>
          <w:rFonts w:ascii="Times New Roman" w:hAnsi="Times New Roman" w:cs="Times New Roman"/>
          <w:sz w:val="24"/>
        </w:rPr>
        <w:t>at the</w:t>
      </w:r>
      <w:r w:rsidR="00716329">
        <w:rPr>
          <w:rFonts w:ascii="Times New Roman" w:hAnsi="Times New Roman" w:cs="Times New Roman"/>
          <w:sz w:val="24"/>
        </w:rPr>
        <w:t xml:space="preserve"> only engineering job after college among those with a graduate degree (</w:t>
      </w:r>
      <w:r w:rsidR="007C223D">
        <w:rPr>
          <w:rFonts w:ascii="Times New Roman" w:hAnsi="Times New Roman" w:cs="Times New Roman"/>
          <w:sz w:val="24"/>
        </w:rPr>
        <w:t>Table 6</w:t>
      </w:r>
      <w:r w:rsidR="00716329">
        <w:rPr>
          <w:rFonts w:ascii="Times New Roman" w:hAnsi="Times New Roman" w:cs="Times New Roman"/>
          <w:sz w:val="24"/>
        </w:rPr>
        <w:t xml:space="preserve">).  </w:t>
      </w:r>
      <w:r w:rsidR="007C223D">
        <w:rPr>
          <w:rFonts w:ascii="Times New Roman" w:hAnsi="Times New Roman" w:cs="Times New Roman"/>
          <w:sz w:val="24"/>
        </w:rPr>
        <w:t>P</w:t>
      </w:r>
      <w:r>
        <w:rPr>
          <w:rFonts w:ascii="Times New Roman" w:hAnsi="Times New Roman" w:cs="Times New Roman"/>
          <w:sz w:val="24"/>
        </w:rPr>
        <w:t>ossessing a graduate degree may allow individuals to initially achieve greater alignment of a job with their helping interests.  For the other job categories, individuals may have worked in those jobs prior to earning their graduate degree</w:t>
      </w:r>
      <w:r w:rsidR="007C223D">
        <w:rPr>
          <w:rFonts w:ascii="Times New Roman" w:hAnsi="Times New Roman" w:cs="Times New Roman"/>
          <w:sz w:val="24"/>
        </w:rPr>
        <w:t>, which confounds the results</w:t>
      </w:r>
      <w:r>
        <w:rPr>
          <w:rFonts w:ascii="Times New Roman" w:hAnsi="Times New Roman" w:cs="Times New Roman"/>
          <w:sz w:val="24"/>
        </w:rPr>
        <w:t xml:space="preserve">. </w:t>
      </w:r>
    </w:p>
    <w:p w14:paraId="3EA75FD2" w14:textId="77777777" w:rsidR="00834738" w:rsidRDefault="00834738" w:rsidP="00264AC8">
      <w:pPr>
        <w:rPr>
          <w:rFonts w:ascii="Times New Roman" w:hAnsi="Times New Roman" w:cs="Times New Roman"/>
          <w:sz w:val="24"/>
        </w:rPr>
      </w:pPr>
    </w:p>
    <w:p w14:paraId="6B202CB2" w14:textId="38CD7FAA" w:rsidR="00264AC8" w:rsidRDefault="007C223D" w:rsidP="00264AC8">
      <w:pPr>
        <w:rPr>
          <w:rFonts w:ascii="Times New Roman" w:hAnsi="Times New Roman" w:cs="Times New Roman"/>
          <w:sz w:val="24"/>
        </w:rPr>
      </w:pPr>
      <w:r>
        <w:rPr>
          <w:rFonts w:ascii="Times New Roman" w:hAnsi="Times New Roman" w:cs="Times New Roman"/>
          <w:sz w:val="24"/>
        </w:rPr>
        <w:t>Table 6</w:t>
      </w:r>
      <w:r w:rsidR="00264AC8">
        <w:rPr>
          <w:rFonts w:ascii="Times New Roman" w:hAnsi="Times New Roman" w:cs="Times New Roman"/>
          <w:sz w:val="24"/>
        </w:rPr>
        <w:t>. Average satisfaction with helping and/or service aspects of engineering jobs for survey respondents with and without graduate degrees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60"/>
        <w:gridCol w:w="1172"/>
        <w:gridCol w:w="1521"/>
        <w:gridCol w:w="1296"/>
        <w:gridCol w:w="1296"/>
        <w:gridCol w:w="1584"/>
      </w:tblGrid>
      <w:tr w:rsidR="00264AC8" w:rsidRPr="00813FF6" w14:paraId="1E99BD15" w14:textId="77777777" w:rsidTr="002B1692">
        <w:tc>
          <w:tcPr>
            <w:tcW w:w="2160" w:type="dxa"/>
            <w:tcBorders>
              <w:bottom w:val="single" w:sz="4" w:space="0" w:color="auto"/>
            </w:tcBorders>
            <w:vAlign w:val="center"/>
          </w:tcPr>
          <w:p w14:paraId="4C5F9A7B" w14:textId="75AC8A0C" w:rsidR="00264AC8" w:rsidRPr="00813FF6" w:rsidRDefault="00264AC8" w:rsidP="002B1692">
            <w:pPr>
              <w:rPr>
                <w:rFonts w:ascii="Times New Roman" w:hAnsi="Times New Roman" w:cs="Times New Roman"/>
                <w:sz w:val="20"/>
              </w:rPr>
            </w:pPr>
            <w:r w:rsidRPr="00813FF6">
              <w:rPr>
                <w:rFonts w:ascii="Times New Roman" w:hAnsi="Times New Roman" w:cs="Times New Roman"/>
                <w:sz w:val="20"/>
              </w:rPr>
              <w:t xml:space="preserve">Job </w:t>
            </w:r>
            <w:r w:rsidR="00F15231">
              <w:rPr>
                <w:rFonts w:ascii="Times New Roman" w:hAnsi="Times New Roman" w:cs="Times New Roman"/>
                <w:sz w:val="20"/>
              </w:rPr>
              <w:t>t</w:t>
            </w:r>
            <w:r w:rsidRPr="00813FF6">
              <w:rPr>
                <w:rFonts w:ascii="Times New Roman" w:hAnsi="Times New Roman" w:cs="Times New Roman"/>
                <w:sz w:val="20"/>
              </w:rPr>
              <w:t>ype</w:t>
            </w:r>
          </w:p>
        </w:tc>
        <w:tc>
          <w:tcPr>
            <w:tcW w:w="1172" w:type="dxa"/>
            <w:tcBorders>
              <w:bottom w:val="single" w:sz="4" w:space="0" w:color="auto"/>
            </w:tcBorders>
            <w:vAlign w:val="center"/>
          </w:tcPr>
          <w:p w14:paraId="0AB6373B" w14:textId="77777777" w:rsidR="00264AC8" w:rsidRDefault="00264AC8" w:rsidP="002B1692">
            <w:pPr>
              <w:rPr>
                <w:rFonts w:ascii="Times New Roman" w:hAnsi="Times New Roman" w:cs="Times New Roman"/>
                <w:sz w:val="20"/>
              </w:rPr>
            </w:pPr>
            <w:r>
              <w:rPr>
                <w:rFonts w:ascii="Times New Roman" w:hAnsi="Times New Roman" w:cs="Times New Roman"/>
                <w:sz w:val="20"/>
              </w:rPr>
              <w:t>Survey respondents</w:t>
            </w:r>
          </w:p>
        </w:tc>
        <w:tc>
          <w:tcPr>
            <w:tcW w:w="1521" w:type="dxa"/>
            <w:tcBorders>
              <w:bottom w:val="single" w:sz="4" w:space="0" w:color="auto"/>
            </w:tcBorders>
            <w:vAlign w:val="center"/>
          </w:tcPr>
          <w:p w14:paraId="0B717E0C" w14:textId="77777777" w:rsidR="00264AC8" w:rsidRDefault="00264AC8" w:rsidP="002B1692">
            <w:pPr>
              <w:jc w:val="center"/>
              <w:rPr>
                <w:rFonts w:ascii="Times New Roman" w:hAnsi="Times New Roman" w:cs="Times New Roman"/>
                <w:sz w:val="20"/>
              </w:rPr>
            </w:pPr>
            <w:r>
              <w:rPr>
                <w:rFonts w:ascii="Times New Roman" w:hAnsi="Times New Roman" w:cs="Times New Roman"/>
                <w:sz w:val="20"/>
              </w:rPr>
              <w:t>Initial /</w:t>
            </w:r>
          </w:p>
          <w:p w14:paraId="1BFD3AE6" w14:textId="77777777" w:rsidR="00264AC8" w:rsidRDefault="00264AC8" w:rsidP="002B1692">
            <w:pPr>
              <w:jc w:val="center"/>
              <w:rPr>
                <w:rFonts w:ascii="Times New Roman" w:hAnsi="Times New Roman" w:cs="Times New Roman"/>
                <w:sz w:val="20"/>
              </w:rPr>
            </w:pPr>
            <w:r>
              <w:rPr>
                <w:rFonts w:ascii="Times New Roman" w:hAnsi="Times New Roman" w:cs="Times New Roman"/>
                <w:sz w:val="20"/>
              </w:rPr>
              <w:t>Current</w:t>
            </w:r>
          </w:p>
          <w:p w14:paraId="5CC9474B" w14:textId="77777777" w:rsidR="00264AC8" w:rsidRDefault="00264AC8" w:rsidP="002B1692">
            <w:pPr>
              <w:jc w:val="center"/>
              <w:rPr>
                <w:rFonts w:ascii="Times New Roman" w:hAnsi="Times New Roman" w:cs="Times New Roman"/>
                <w:sz w:val="20"/>
              </w:rPr>
            </w:pPr>
            <w:r>
              <w:rPr>
                <w:rFonts w:ascii="Times New Roman" w:hAnsi="Times New Roman" w:cs="Times New Roman"/>
                <w:sz w:val="20"/>
              </w:rPr>
              <w:t>n</w:t>
            </w:r>
          </w:p>
        </w:tc>
        <w:tc>
          <w:tcPr>
            <w:tcW w:w="1296" w:type="dxa"/>
            <w:tcBorders>
              <w:bottom w:val="single" w:sz="4" w:space="0" w:color="auto"/>
            </w:tcBorders>
          </w:tcPr>
          <w:p w14:paraId="30C0FBDD" w14:textId="5D01431F" w:rsidR="00264AC8" w:rsidRPr="00813FF6" w:rsidRDefault="008B7DFA" w:rsidP="002B1692">
            <w:pPr>
              <w:jc w:val="center"/>
              <w:rPr>
                <w:rFonts w:ascii="Times New Roman" w:hAnsi="Times New Roman" w:cs="Times New Roman"/>
                <w:sz w:val="20"/>
              </w:rPr>
            </w:pPr>
            <w:proofErr w:type="spellStart"/>
            <w:r>
              <w:rPr>
                <w:rFonts w:ascii="Times New Roman" w:hAnsi="Times New Roman" w:cs="Times New Roman"/>
                <w:sz w:val="20"/>
              </w:rPr>
              <w:t>Avg</w:t>
            </w:r>
            <w:proofErr w:type="spellEnd"/>
            <w:r>
              <w:rPr>
                <w:rFonts w:ascii="Times New Roman" w:hAnsi="Times New Roman" w:cs="Times New Roman"/>
                <w:sz w:val="20"/>
              </w:rPr>
              <w:t xml:space="preserve"> initial satisfaction with helping others</w:t>
            </w:r>
          </w:p>
        </w:tc>
        <w:tc>
          <w:tcPr>
            <w:tcW w:w="1296" w:type="dxa"/>
            <w:tcBorders>
              <w:bottom w:val="single" w:sz="4" w:space="0" w:color="auto"/>
            </w:tcBorders>
          </w:tcPr>
          <w:p w14:paraId="768B0B2C" w14:textId="007C5D81" w:rsidR="00264AC8" w:rsidRDefault="008B7DFA" w:rsidP="002B1692">
            <w:pPr>
              <w:jc w:val="center"/>
              <w:rPr>
                <w:rFonts w:ascii="Times New Roman" w:hAnsi="Times New Roman" w:cs="Times New Roman"/>
                <w:sz w:val="20"/>
              </w:rPr>
            </w:pPr>
            <w:proofErr w:type="spellStart"/>
            <w:r>
              <w:rPr>
                <w:rFonts w:ascii="Times New Roman" w:hAnsi="Times New Roman" w:cs="Times New Roman"/>
                <w:sz w:val="20"/>
              </w:rPr>
              <w:t>Avg</w:t>
            </w:r>
            <w:proofErr w:type="spellEnd"/>
            <w:r>
              <w:rPr>
                <w:rFonts w:ascii="Times New Roman" w:hAnsi="Times New Roman" w:cs="Times New Roman"/>
                <w:sz w:val="20"/>
              </w:rPr>
              <w:t xml:space="preserve"> current s</w:t>
            </w:r>
            <w:r w:rsidR="00264AC8">
              <w:rPr>
                <w:rFonts w:ascii="Times New Roman" w:hAnsi="Times New Roman" w:cs="Times New Roman"/>
                <w:sz w:val="20"/>
              </w:rPr>
              <w:t>atisfaction</w:t>
            </w:r>
          </w:p>
          <w:p w14:paraId="4F389889" w14:textId="4179E2E7" w:rsidR="00264AC8" w:rsidRDefault="008B7DFA" w:rsidP="002B1692">
            <w:pPr>
              <w:jc w:val="center"/>
              <w:rPr>
                <w:rFonts w:ascii="Times New Roman" w:hAnsi="Times New Roman" w:cs="Times New Roman"/>
                <w:sz w:val="20"/>
              </w:rPr>
            </w:pPr>
            <w:r>
              <w:rPr>
                <w:rFonts w:ascii="Times New Roman" w:hAnsi="Times New Roman" w:cs="Times New Roman"/>
                <w:sz w:val="20"/>
              </w:rPr>
              <w:t>with helping others</w:t>
            </w:r>
          </w:p>
        </w:tc>
        <w:tc>
          <w:tcPr>
            <w:tcW w:w="1584" w:type="dxa"/>
            <w:tcBorders>
              <w:bottom w:val="single" w:sz="4" w:space="0" w:color="auto"/>
            </w:tcBorders>
            <w:vAlign w:val="center"/>
          </w:tcPr>
          <w:p w14:paraId="49409BDB" w14:textId="77777777" w:rsidR="00264AC8" w:rsidRDefault="00264AC8" w:rsidP="002B1692">
            <w:pPr>
              <w:jc w:val="center"/>
              <w:rPr>
                <w:rFonts w:ascii="Times New Roman" w:hAnsi="Times New Roman" w:cs="Times New Roman"/>
                <w:sz w:val="20"/>
              </w:rPr>
            </w:pPr>
            <w:r>
              <w:rPr>
                <w:rFonts w:ascii="Times New Roman" w:hAnsi="Times New Roman" w:cs="Times New Roman"/>
                <w:sz w:val="20"/>
              </w:rPr>
              <w:t>Asymptotic sig. (2-sided test)</w:t>
            </w:r>
          </w:p>
          <w:p w14:paraId="4EA80377" w14:textId="77777777" w:rsidR="00264AC8" w:rsidRPr="00813FF6" w:rsidRDefault="00264AC8" w:rsidP="002B1692">
            <w:pPr>
              <w:jc w:val="center"/>
              <w:rPr>
                <w:rFonts w:ascii="Times New Roman" w:hAnsi="Times New Roman" w:cs="Times New Roman"/>
                <w:sz w:val="20"/>
              </w:rPr>
            </w:pPr>
            <w:r>
              <w:rPr>
                <w:rFonts w:ascii="Times New Roman" w:hAnsi="Times New Roman" w:cs="Times New Roman"/>
                <w:sz w:val="20"/>
              </w:rPr>
              <w:t>Initial/Current</w:t>
            </w:r>
          </w:p>
        </w:tc>
      </w:tr>
      <w:tr w:rsidR="00264AC8" w:rsidRPr="00813FF6" w14:paraId="15AE8BE2" w14:textId="77777777" w:rsidTr="002B1692">
        <w:tc>
          <w:tcPr>
            <w:tcW w:w="2160" w:type="dxa"/>
            <w:vMerge w:val="restart"/>
            <w:tcBorders>
              <w:bottom w:val="nil"/>
            </w:tcBorders>
          </w:tcPr>
          <w:p w14:paraId="0AF781BC" w14:textId="77777777" w:rsidR="00264AC8" w:rsidRPr="00813FF6" w:rsidRDefault="00264AC8" w:rsidP="002B1692">
            <w:pPr>
              <w:rPr>
                <w:rFonts w:ascii="Times New Roman" w:hAnsi="Times New Roman" w:cs="Times New Roman"/>
                <w:sz w:val="20"/>
              </w:rPr>
            </w:pPr>
            <w:r w:rsidRPr="00813FF6">
              <w:rPr>
                <w:rFonts w:ascii="Times New Roman" w:hAnsi="Times New Roman" w:cs="Times New Roman"/>
                <w:sz w:val="20"/>
              </w:rPr>
              <w:t>Job most satisfied with ability to help/serve</w:t>
            </w:r>
          </w:p>
        </w:tc>
        <w:tc>
          <w:tcPr>
            <w:tcW w:w="1172" w:type="dxa"/>
            <w:tcBorders>
              <w:bottom w:val="nil"/>
            </w:tcBorders>
          </w:tcPr>
          <w:p w14:paraId="5438B820" w14:textId="77777777" w:rsidR="00264AC8" w:rsidRDefault="00264AC8" w:rsidP="002B1692">
            <w:pPr>
              <w:rPr>
                <w:rFonts w:ascii="Times New Roman" w:hAnsi="Times New Roman" w:cs="Times New Roman"/>
                <w:sz w:val="20"/>
              </w:rPr>
            </w:pPr>
            <w:r>
              <w:rPr>
                <w:rFonts w:ascii="Times New Roman" w:hAnsi="Times New Roman" w:cs="Times New Roman"/>
                <w:sz w:val="20"/>
              </w:rPr>
              <w:t>Bachelor’s</w:t>
            </w:r>
          </w:p>
          <w:p w14:paraId="1EFC919F" w14:textId="77777777" w:rsidR="00264AC8" w:rsidRPr="00813FF6" w:rsidRDefault="00264AC8" w:rsidP="002B1692">
            <w:pPr>
              <w:rPr>
                <w:rFonts w:ascii="Times New Roman" w:hAnsi="Times New Roman" w:cs="Times New Roman"/>
                <w:sz w:val="20"/>
              </w:rPr>
            </w:pPr>
            <w:r>
              <w:rPr>
                <w:rFonts w:ascii="Times New Roman" w:hAnsi="Times New Roman" w:cs="Times New Roman"/>
                <w:sz w:val="20"/>
              </w:rPr>
              <w:t>Graduate</w:t>
            </w:r>
          </w:p>
        </w:tc>
        <w:tc>
          <w:tcPr>
            <w:tcW w:w="1521" w:type="dxa"/>
            <w:tcBorders>
              <w:bottom w:val="nil"/>
            </w:tcBorders>
          </w:tcPr>
          <w:p w14:paraId="5A6B4D1D" w14:textId="77777777" w:rsidR="00264AC8" w:rsidRDefault="00264AC8" w:rsidP="002B1692">
            <w:pPr>
              <w:jc w:val="center"/>
              <w:rPr>
                <w:rFonts w:ascii="Times New Roman" w:hAnsi="Times New Roman" w:cs="Times New Roman"/>
                <w:sz w:val="20"/>
              </w:rPr>
            </w:pPr>
            <w:r>
              <w:rPr>
                <w:rFonts w:ascii="Times New Roman" w:hAnsi="Times New Roman" w:cs="Times New Roman"/>
                <w:sz w:val="20"/>
              </w:rPr>
              <w:t>71 / 37</w:t>
            </w:r>
          </w:p>
          <w:p w14:paraId="617A2EE5" w14:textId="77777777" w:rsidR="00264AC8" w:rsidRPr="00813FF6" w:rsidRDefault="00264AC8" w:rsidP="002B1692">
            <w:pPr>
              <w:jc w:val="center"/>
              <w:rPr>
                <w:rFonts w:ascii="Times New Roman" w:hAnsi="Times New Roman" w:cs="Times New Roman"/>
                <w:sz w:val="20"/>
              </w:rPr>
            </w:pPr>
            <w:r>
              <w:rPr>
                <w:rFonts w:ascii="Times New Roman" w:hAnsi="Times New Roman" w:cs="Times New Roman"/>
                <w:sz w:val="20"/>
              </w:rPr>
              <w:t>121 / 59</w:t>
            </w:r>
          </w:p>
        </w:tc>
        <w:tc>
          <w:tcPr>
            <w:tcW w:w="1296" w:type="dxa"/>
            <w:tcBorders>
              <w:bottom w:val="nil"/>
            </w:tcBorders>
          </w:tcPr>
          <w:p w14:paraId="2765ED78" w14:textId="77777777" w:rsidR="00264AC8" w:rsidRDefault="00264AC8" w:rsidP="002B1692">
            <w:pPr>
              <w:jc w:val="center"/>
              <w:rPr>
                <w:rFonts w:ascii="Times New Roman" w:hAnsi="Times New Roman" w:cs="Times New Roman"/>
                <w:sz w:val="20"/>
              </w:rPr>
            </w:pPr>
            <w:r>
              <w:rPr>
                <w:rFonts w:ascii="Times New Roman" w:hAnsi="Times New Roman" w:cs="Times New Roman"/>
                <w:sz w:val="20"/>
              </w:rPr>
              <w:t>5.1</w:t>
            </w:r>
          </w:p>
          <w:p w14:paraId="0C53EC1D" w14:textId="77777777" w:rsidR="00264AC8" w:rsidRPr="00813FF6" w:rsidRDefault="00264AC8" w:rsidP="002B1692">
            <w:pPr>
              <w:jc w:val="center"/>
              <w:rPr>
                <w:rFonts w:ascii="Times New Roman" w:hAnsi="Times New Roman" w:cs="Times New Roman"/>
                <w:sz w:val="20"/>
              </w:rPr>
            </w:pPr>
            <w:r>
              <w:rPr>
                <w:rFonts w:ascii="Times New Roman" w:hAnsi="Times New Roman" w:cs="Times New Roman"/>
                <w:sz w:val="20"/>
              </w:rPr>
              <w:t>5.3</w:t>
            </w:r>
          </w:p>
        </w:tc>
        <w:tc>
          <w:tcPr>
            <w:tcW w:w="1296" w:type="dxa"/>
            <w:tcBorders>
              <w:bottom w:val="nil"/>
            </w:tcBorders>
          </w:tcPr>
          <w:p w14:paraId="0A95CE02" w14:textId="77777777" w:rsidR="00264AC8" w:rsidRDefault="00264AC8" w:rsidP="002B1692">
            <w:pPr>
              <w:jc w:val="center"/>
              <w:rPr>
                <w:rFonts w:ascii="Times New Roman" w:hAnsi="Times New Roman" w:cs="Times New Roman"/>
                <w:sz w:val="20"/>
              </w:rPr>
            </w:pPr>
            <w:r>
              <w:rPr>
                <w:rFonts w:ascii="Times New Roman" w:hAnsi="Times New Roman" w:cs="Times New Roman"/>
                <w:sz w:val="20"/>
              </w:rPr>
              <w:t>5.5</w:t>
            </w:r>
          </w:p>
          <w:p w14:paraId="300CE26B" w14:textId="77777777" w:rsidR="00264AC8" w:rsidRDefault="00264AC8" w:rsidP="002B1692">
            <w:pPr>
              <w:jc w:val="center"/>
              <w:rPr>
                <w:rFonts w:ascii="Times New Roman" w:hAnsi="Times New Roman" w:cs="Times New Roman"/>
                <w:sz w:val="20"/>
              </w:rPr>
            </w:pPr>
            <w:r>
              <w:rPr>
                <w:rFonts w:ascii="Times New Roman" w:hAnsi="Times New Roman" w:cs="Times New Roman"/>
                <w:sz w:val="20"/>
              </w:rPr>
              <w:t>5.7</w:t>
            </w:r>
          </w:p>
        </w:tc>
        <w:tc>
          <w:tcPr>
            <w:tcW w:w="1584" w:type="dxa"/>
            <w:tcBorders>
              <w:bottom w:val="nil"/>
            </w:tcBorders>
            <w:vAlign w:val="center"/>
          </w:tcPr>
          <w:p w14:paraId="7956E57B" w14:textId="77777777" w:rsidR="00264AC8" w:rsidRPr="00490AD5" w:rsidRDefault="00264AC8" w:rsidP="002B1692">
            <w:pPr>
              <w:jc w:val="center"/>
              <w:rPr>
                <w:rFonts w:ascii="Times New Roman" w:hAnsi="Times New Roman" w:cs="Times New Roman"/>
                <w:sz w:val="20"/>
              </w:rPr>
            </w:pPr>
            <w:r>
              <w:rPr>
                <w:rFonts w:ascii="Times New Roman" w:hAnsi="Times New Roman" w:cs="Times New Roman"/>
                <w:sz w:val="20"/>
              </w:rPr>
              <w:t>0.521 / 0.724</w:t>
            </w:r>
          </w:p>
        </w:tc>
      </w:tr>
      <w:tr w:rsidR="00264AC8" w:rsidRPr="00813FF6" w14:paraId="0B0D4DD7" w14:textId="77777777" w:rsidTr="00F15231">
        <w:trPr>
          <w:trHeight w:val="108"/>
        </w:trPr>
        <w:tc>
          <w:tcPr>
            <w:tcW w:w="2160" w:type="dxa"/>
            <w:vMerge/>
            <w:tcBorders>
              <w:top w:val="nil"/>
              <w:bottom w:val="nil"/>
            </w:tcBorders>
          </w:tcPr>
          <w:p w14:paraId="64391BAA" w14:textId="77777777" w:rsidR="00264AC8" w:rsidRPr="00813FF6" w:rsidRDefault="00264AC8" w:rsidP="002B1692">
            <w:pPr>
              <w:rPr>
                <w:rFonts w:ascii="Times New Roman" w:hAnsi="Times New Roman" w:cs="Times New Roman"/>
                <w:sz w:val="20"/>
              </w:rPr>
            </w:pPr>
          </w:p>
        </w:tc>
        <w:tc>
          <w:tcPr>
            <w:tcW w:w="1172" w:type="dxa"/>
            <w:tcBorders>
              <w:top w:val="nil"/>
              <w:bottom w:val="nil"/>
            </w:tcBorders>
          </w:tcPr>
          <w:p w14:paraId="7DE73C4B" w14:textId="77777777" w:rsidR="00264AC8" w:rsidRDefault="00264AC8" w:rsidP="002B1692">
            <w:pPr>
              <w:rPr>
                <w:rFonts w:ascii="Times New Roman" w:hAnsi="Times New Roman" w:cs="Times New Roman"/>
                <w:sz w:val="20"/>
              </w:rPr>
            </w:pPr>
          </w:p>
        </w:tc>
        <w:tc>
          <w:tcPr>
            <w:tcW w:w="1521" w:type="dxa"/>
            <w:tcBorders>
              <w:top w:val="nil"/>
              <w:bottom w:val="nil"/>
            </w:tcBorders>
          </w:tcPr>
          <w:p w14:paraId="2B010CE6" w14:textId="77777777" w:rsidR="00264AC8" w:rsidRDefault="00264AC8" w:rsidP="002B1692">
            <w:pPr>
              <w:jc w:val="center"/>
              <w:rPr>
                <w:rFonts w:ascii="Times New Roman" w:hAnsi="Times New Roman" w:cs="Times New Roman"/>
                <w:sz w:val="20"/>
              </w:rPr>
            </w:pPr>
          </w:p>
        </w:tc>
        <w:tc>
          <w:tcPr>
            <w:tcW w:w="1296" w:type="dxa"/>
            <w:tcBorders>
              <w:top w:val="nil"/>
              <w:bottom w:val="nil"/>
            </w:tcBorders>
          </w:tcPr>
          <w:p w14:paraId="62588C93" w14:textId="77777777" w:rsidR="00264AC8" w:rsidRPr="00813FF6" w:rsidRDefault="00264AC8" w:rsidP="002B1692">
            <w:pPr>
              <w:jc w:val="center"/>
              <w:rPr>
                <w:rFonts w:ascii="Times New Roman" w:hAnsi="Times New Roman" w:cs="Times New Roman"/>
                <w:sz w:val="20"/>
              </w:rPr>
            </w:pPr>
          </w:p>
        </w:tc>
        <w:tc>
          <w:tcPr>
            <w:tcW w:w="1296" w:type="dxa"/>
            <w:tcBorders>
              <w:top w:val="nil"/>
              <w:bottom w:val="nil"/>
            </w:tcBorders>
          </w:tcPr>
          <w:p w14:paraId="7A15C601" w14:textId="77777777" w:rsidR="00264AC8" w:rsidRDefault="00264AC8" w:rsidP="002B1692">
            <w:pPr>
              <w:jc w:val="center"/>
              <w:rPr>
                <w:rFonts w:ascii="Times New Roman" w:hAnsi="Times New Roman" w:cs="Times New Roman"/>
                <w:sz w:val="20"/>
              </w:rPr>
            </w:pPr>
          </w:p>
        </w:tc>
        <w:tc>
          <w:tcPr>
            <w:tcW w:w="1584" w:type="dxa"/>
            <w:tcBorders>
              <w:top w:val="nil"/>
              <w:bottom w:val="nil"/>
            </w:tcBorders>
            <w:vAlign w:val="center"/>
          </w:tcPr>
          <w:p w14:paraId="305A1611" w14:textId="77777777" w:rsidR="00264AC8" w:rsidRPr="00490AD5" w:rsidRDefault="00264AC8" w:rsidP="002B1692">
            <w:pPr>
              <w:jc w:val="center"/>
              <w:rPr>
                <w:rFonts w:ascii="Times New Roman" w:hAnsi="Times New Roman" w:cs="Times New Roman"/>
                <w:sz w:val="20"/>
              </w:rPr>
            </w:pPr>
          </w:p>
        </w:tc>
      </w:tr>
      <w:tr w:rsidR="00264AC8" w:rsidRPr="00813FF6" w14:paraId="032E4E05" w14:textId="77777777" w:rsidTr="002B1692">
        <w:trPr>
          <w:trHeight w:val="648"/>
        </w:trPr>
        <w:tc>
          <w:tcPr>
            <w:tcW w:w="2160" w:type="dxa"/>
            <w:tcBorders>
              <w:top w:val="nil"/>
              <w:bottom w:val="nil"/>
            </w:tcBorders>
          </w:tcPr>
          <w:p w14:paraId="186FE568" w14:textId="77777777" w:rsidR="00264AC8" w:rsidRPr="00813FF6" w:rsidRDefault="00264AC8" w:rsidP="002B1692">
            <w:pPr>
              <w:rPr>
                <w:rFonts w:ascii="Times New Roman" w:hAnsi="Times New Roman" w:cs="Times New Roman"/>
                <w:sz w:val="20"/>
              </w:rPr>
            </w:pPr>
            <w:r>
              <w:rPr>
                <w:rFonts w:ascii="Times New Roman" w:hAnsi="Times New Roman" w:cs="Times New Roman"/>
                <w:sz w:val="20"/>
              </w:rPr>
              <w:t>Only engineering job after college</w:t>
            </w:r>
          </w:p>
        </w:tc>
        <w:tc>
          <w:tcPr>
            <w:tcW w:w="1172" w:type="dxa"/>
            <w:tcBorders>
              <w:top w:val="nil"/>
              <w:bottom w:val="nil"/>
            </w:tcBorders>
          </w:tcPr>
          <w:p w14:paraId="17C09862" w14:textId="77777777" w:rsidR="00264AC8" w:rsidRDefault="00264AC8" w:rsidP="002B1692">
            <w:pPr>
              <w:rPr>
                <w:rFonts w:ascii="Times New Roman" w:hAnsi="Times New Roman" w:cs="Times New Roman"/>
                <w:sz w:val="20"/>
              </w:rPr>
            </w:pPr>
            <w:r>
              <w:rPr>
                <w:rFonts w:ascii="Times New Roman" w:hAnsi="Times New Roman" w:cs="Times New Roman"/>
                <w:sz w:val="20"/>
              </w:rPr>
              <w:t>Bachelor’s</w:t>
            </w:r>
          </w:p>
          <w:p w14:paraId="52A293A9" w14:textId="77777777" w:rsidR="00264AC8" w:rsidRDefault="00264AC8" w:rsidP="002B1692">
            <w:pPr>
              <w:rPr>
                <w:rFonts w:ascii="Times New Roman" w:hAnsi="Times New Roman" w:cs="Times New Roman"/>
                <w:sz w:val="20"/>
              </w:rPr>
            </w:pPr>
            <w:r>
              <w:rPr>
                <w:rFonts w:ascii="Times New Roman" w:hAnsi="Times New Roman" w:cs="Times New Roman"/>
                <w:sz w:val="20"/>
              </w:rPr>
              <w:t>Graduate</w:t>
            </w:r>
          </w:p>
        </w:tc>
        <w:tc>
          <w:tcPr>
            <w:tcW w:w="1521" w:type="dxa"/>
            <w:tcBorders>
              <w:top w:val="nil"/>
              <w:bottom w:val="nil"/>
            </w:tcBorders>
          </w:tcPr>
          <w:p w14:paraId="42078CBE" w14:textId="77777777" w:rsidR="00264AC8" w:rsidRDefault="00264AC8" w:rsidP="002B1692">
            <w:pPr>
              <w:jc w:val="center"/>
              <w:rPr>
                <w:rFonts w:ascii="Times New Roman" w:hAnsi="Times New Roman" w:cs="Times New Roman"/>
                <w:sz w:val="20"/>
              </w:rPr>
            </w:pPr>
            <w:r>
              <w:rPr>
                <w:rFonts w:ascii="Times New Roman" w:hAnsi="Times New Roman" w:cs="Times New Roman"/>
                <w:sz w:val="20"/>
              </w:rPr>
              <w:t>139 / 109</w:t>
            </w:r>
          </w:p>
          <w:p w14:paraId="36AF2067" w14:textId="77777777" w:rsidR="00264AC8" w:rsidRDefault="00264AC8" w:rsidP="002B1692">
            <w:pPr>
              <w:jc w:val="center"/>
              <w:rPr>
                <w:rFonts w:ascii="Times New Roman" w:hAnsi="Times New Roman" w:cs="Times New Roman"/>
                <w:sz w:val="20"/>
              </w:rPr>
            </w:pPr>
            <w:r>
              <w:rPr>
                <w:rFonts w:ascii="Times New Roman" w:hAnsi="Times New Roman" w:cs="Times New Roman"/>
                <w:sz w:val="20"/>
              </w:rPr>
              <w:t>97 / 76</w:t>
            </w:r>
          </w:p>
        </w:tc>
        <w:tc>
          <w:tcPr>
            <w:tcW w:w="1296" w:type="dxa"/>
            <w:tcBorders>
              <w:top w:val="nil"/>
              <w:bottom w:val="nil"/>
            </w:tcBorders>
          </w:tcPr>
          <w:p w14:paraId="777ADEEA" w14:textId="77777777" w:rsidR="00264AC8" w:rsidRDefault="00264AC8" w:rsidP="002B1692">
            <w:pPr>
              <w:jc w:val="center"/>
              <w:rPr>
                <w:rFonts w:ascii="Times New Roman" w:hAnsi="Times New Roman" w:cs="Times New Roman"/>
                <w:sz w:val="20"/>
              </w:rPr>
            </w:pPr>
            <w:r>
              <w:rPr>
                <w:rFonts w:ascii="Times New Roman" w:hAnsi="Times New Roman" w:cs="Times New Roman"/>
                <w:sz w:val="20"/>
              </w:rPr>
              <w:t>4.5</w:t>
            </w:r>
          </w:p>
          <w:p w14:paraId="3FC6AC7F" w14:textId="77777777" w:rsidR="00264AC8" w:rsidRDefault="00264AC8" w:rsidP="002B1692">
            <w:pPr>
              <w:jc w:val="center"/>
              <w:rPr>
                <w:rFonts w:ascii="Times New Roman" w:hAnsi="Times New Roman" w:cs="Times New Roman"/>
                <w:sz w:val="20"/>
              </w:rPr>
            </w:pPr>
            <w:r>
              <w:rPr>
                <w:rFonts w:ascii="Times New Roman" w:hAnsi="Times New Roman" w:cs="Times New Roman"/>
                <w:sz w:val="20"/>
              </w:rPr>
              <w:t>5.1</w:t>
            </w:r>
          </w:p>
        </w:tc>
        <w:tc>
          <w:tcPr>
            <w:tcW w:w="1296" w:type="dxa"/>
            <w:tcBorders>
              <w:top w:val="nil"/>
              <w:bottom w:val="nil"/>
            </w:tcBorders>
          </w:tcPr>
          <w:p w14:paraId="43D456C8" w14:textId="77777777" w:rsidR="00264AC8" w:rsidRDefault="00264AC8" w:rsidP="002B1692">
            <w:pPr>
              <w:jc w:val="center"/>
              <w:rPr>
                <w:rFonts w:ascii="Times New Roman" w:hAnsi="Times New Roman" w:cs="Times New Roman"/>
                <w:sz w:val="20"/>
              </w:rPr>
            </w:pPr>
            <w:r>
              <w:rPr>
                <w:rFonts w:ascii="Times New Roman" w:hAnsi="Times New Roman" w:cs="Times New Roman"/>
                <w:sz w:val="20"/>
              </w:rPr>
              <w:t>4.7</w:t>
            </w:r>
          </w:p>
          <w:p w14:paraId="44121DE8" w14:textId="77777777" w:rsidR="00264AC8" w:rsidRDefault="00264AC8" w:rsidP="002B1692">
            <w:pPr>
              <w:jc w:val="center"/>
              <w:rPr>
                <w:rFonts w:ascii="Times New Roman" w:hAnsi="Times New Roman" w:cs="Times New Roman"/>
                <w:sz w:val="20"/>
              </w:rPr>
            </w:pPr>
            <w:r>
              <w:rPr>
                <w:rFonts w:ascii="Times New Roman" w:hAnsi="Times New Roman" w:cs="Times New Roman"/>
                <w:sz w:val="20"/>
              </w:rPr>
              <w:t>5.0</w:t>
            </w:r>
          </w:p>
        </w:tc>
        <w:tc>
          <w:tcPr>
            <w:tcW w:w="1584" w:type="dxa"/>
            <w:tcBorders>
              <w:top w:val="nil"/>
              <w:bottom w:val="nil"/>
            </w:tcBorders>
          </w:tcPr>
          <w:p w14:paraId="061232AA" w14:textId="77777777" w:rsidR="00264AC8" w:rsidRPr="00813FF6" w:rsidRDefault="00264AC8" w:rsidP="002B1692">
            <w:pPr>
              <w:jc w:val="center"/>
              <w:rPr>
                <w:rFonts w:ascii="Times New Roman" w:hAnsi="Times New Roman" w:cs="Times New Roman"/>
                <w:sz w:val="20"/>
              </w:rPr>
            </w:pPr>
            <w:r>
              <w:rPr>
                <w:rFonts w:ascii="Times New Roman" w:hAnsi="Times New Roman" w:cs="Times New Roman"/>
                <w:sz w:val="20"/>
              </w:rPr>
              <w:t>0.000 / 0.092</w:t>
            </w:r>
          </w:p>
        </w:tc>
      </w:tr>
      <w:tr w:rsidR="00264AC8" w:rsidRPr="00813FF6" w14:paraId="28DDE4EF" w14:textId="77777777" w:rsidTr="002B1692">
        <w:tc>
          <w:tcPr>
            <w:tcW w:w="2160" w:type="dxa"/>
            <w:tcBorders>
              <w:top w:val="nil"/>
              <w:bottom w:val="single" w:sz="4" w:space="0" w:color="auto"/>
            </w:tcBorders>
          </w:tcPr>
          <w:p w14:paraId="2273DA61" w14:textId="77777777" w:rsidR="00264AC8" w:rsidRPr="00813FF6" w:rsidRDefault="00264AC8" w:rsidP="002B1692">
            <w:pPr>
              <w:rPr>
                <w:rFonts w:ascii="Times New Roman" w:hAnsi="Times New Roman" w:cs="Times New Roman"/>
                <w:sz w:val="20"/>
              </w:rPr>
            </w:pPr>
            <w:r w:rsidRPr="00813FF6">
              <w:rPr>
                <w:rFonts w:ascii="Times New Roman" w:hAnsi="Times New Roman" w:cs="Times New Roman"/>
                <w:sz w:val="20"/>
              </w:rPr>
              <w:t>Job least satisfied with ability to help/serve</w:t>
            </w:r>
          </w:p>
        </w:tc>
        <w:tc>
          <w:tcPr>
            <w:tcW w:w="1172" w:type="dxa"/>
            <w:tcBorders>
              <w:top w:val="nil"/>
              <w:bottom w:val="single" w:sz="4" w:space="0" w:color="auto"/>
            </w:tcBorders>
          </w:tcPr>
          <w:p w14:paraId="518D766F" w14:textId="77777777" w:rsidR="00264AC8" w:rsidRDefault="00264AC8" w:rsidP="002B1692">
            <w:pPr>
              <w:rPr>
                <w:rFonts w:ascii="Times New Roman" w:hAnsi="Times New Roman" w:cs="Times New Roman"/>
                <w:sz w:val="20"/>
              </w:rPr>
            </w:pPr>
            <w:r>
              <w:rPr>
                <w:rFonts w:ascii="Times New Roman" w:hAnsi="Times New Roman" w:cs="Times New Roman"/>
                <w:sz w:val="20"/>
              </w:rPr>
              <w:t>Bachelor’s</w:t>
            </w:r>
          </w:p>
          <w:p w14:paraId="3B055DD6" w14:textId="77777777" w:rsidR="00264AC8" w:rsidRDefault="00264AC8" w:rsidP="002B1692">
            <w:pPr>
              <w:rPr>
                <w:rFonts w:ascii="Times New Roman" w:hAnsi="Times New Roman" w:cs="Times New Roman"/>
                <w:sz w:val="20"/>
              </w:rPr>
            </w:pPr>
            <w:r>
              <w:rPr>
                <w:rFonts w:ascii="Times New Roman" w:hAnsi="Times New Roman" w:cs="Times New Roman"/>
                <w:sz w:val="20"/>
              </w:rPr>
              <w:t>Graduate</w:t>
            </w:r>
          </w:p>
        </w:tc>
        <w:tc>
          <w:tcPr>
            <w:tcW w:w="1521" w:type="dxa"/>
            <w:tcBorders>
              <w:top w:val="nil"/>
              <w:bottom w:val="single" w:sz="4" w:space="0" w:color="auto"/>
            </w:tcBorders>
          </w:tcPr>
          <w:p w14:paraId="57EDA897" w14:textId="77777777" w:rsidR="00264AC8" w:rsidRDefault="00264AC8" w:rsidP="002B1692">
            <w:pPr>
              <w:jc w:val="center"/>
              <w:rPr>
                <w:rFonts w:ascii="Times New Roman" w:hAnsi="Times New Roman" w:cs="Times New Roman"/>
                <w:sz w:val="20"/>
              </w:rPr>
            </w:pPr>
            <w:r>
              <w:rPr>
                <w:rFonts w:ascii="Times New Roman" w:hAnsi="Times New Roman" w:cs="Times New Roman"/>
                <w:sz w:val="20"/>
              </w:rPr>
              <w:t>75 / 24</w:t>
            </w:r>
          </w:p>
          <w:p w14:paraId="53699E7E" w14:textId="77777777" w:rsidR="00264AC8" w:rsidRDefault="00264AC8" w:rsidP="002B1692">
            <w:pPr>
              <w:jc w:val="center"/>
              <w:rPr>
                <w:rFonts w:ascii="Times New Roman" w:hAnsi="Times New Roman" w:cs="Times New Roman"/>
                <w:sz w:val="20"/>
              </w:rPr>
            </w:pPr>
            <w:r>
              <w:rPr>
                <w:rFonts w:ascii="Times New Roman" w:hAnsi="Times New Roman" w:cs="Times New Roman"/>
                <w:sz w:val="20"/>
              </w:rPr>
              <w:t xml:space="preserve">116 / 28 </w:t>
            </w:r>
          </w:p>
        </w:tc>
        <w:tc>
          <w:tcPr>
            <w:tcW w:w="1296" w:type="dxa"/>
            <w:tcBorders>
              <w:top w:val="nil"/>
              <w:bottom w:val="single" w:sz="4" w:space="0" w:color="auto"/>
            </w:tcBorders>
          </w:tcPr>
          <w:p w14:paraId="15F2285C" w14:textId="77777777" w:rsidR="00264AC8" w:rsidRDefault="00264AC8" w:rsidP="002B1692">
            <w:pPr>
              <w:jc w:val="center"/>
              <w:rPr>
                <w:rFonts w:ascii="Times New Roman" w:hAnsi="Times New Roman" w:cs="Times New Roman"/>
                <w:sz w:val="20"/>
              </w:rPr>
            </w:pPr>
            <w:r>
              <w:rPr>
                <w:rFonts w:ascii="Times New Roman" w:hAnsi="Times New Roman" w:cs="Times New Roman"/>
                <w:sz w:val="20"/>
              </w:rPr>
              <w:t>3.8</w:t>
            </w:r>
          </w:p>
          <w:p w14:paraId="06030A12" w14:textId="77777777" w:rsidR="00264AC8" w:rsidRPr="00813FF6" w:rsidRDefault="00264AC8" w:rsidP="002B1692">
            <w:pPr>
              <w:jc w:val="center"/>
              <w:rPr>
                <w:rFonts w:ascii="Times New Roman" w:hAnsi="Times New Roman" w:cs="Times New Roman"/>
                <w:sz w:val="20"/>
              </w:rPr>
            </w:pPr>
            <w:r>
              <w:rPr>
                <w:rFonts w:ascii="Times New Roman" w:hAnsi="Times New Roman" w:cs="Times New Roman"/>
                <w:sz w:val="20"/>
              </w:rPr>
              <w:t>3.9</w:t>
            </w:r>
          </w:p>
        </w:tc>
        <w:tc>
          <w:tcPr>
            <w:tcW w:w="1296" w:type="dxa"/>
            <w:tcBorders>
              <w:top w:val="nil"/>
              <w:bottom w:val="single" w:sz="4" w:space="0" w:color="auto"/>
            </w:tcBorders>
          </w:tcPr>
          <w:p w14:paraId="3DA6144E" w14:textId="77777777" w:rsidR="00264AC8" w:rsidRDefault="00264AC8" w:rsidP="002B1692">
            <w:pPr>
              <w:jc w:val="center"/>
              <w:rPr>
                <w:rFonts w:ascii="Times New Roman" w:hAnsi="Times New Roman" w:cs="Times New Roman"/>
                <w:sz w:val="20"/>
              </w:rPr>
            </w:pPr>
            <w:r>
              <w:rPr>
                <w:rFonts w:ascii="Times New Roman" w:hAnsi="Times New Roman" w:cs="Times New Roman"/>
                <w:sz w:val="20"/>
              </w:rPr>
              <w:t>3.6</w:t>
            </w:r>
          </w:p>
          <w:p w14:paraId="2765BDEB" w14:textId="77777777" w:rsidR="00264AC8" w:rsidRDefault="00264AC8" w:rsidP="002B1692">
            <w:pPr>
              <w:jc w:val="center"/>
              <w:rPr>
                <w:rFonts w:ascii="Times New Roman" w:hAnsi="Times New Roman" w:cs="Times New Roman"/>
                <w:sz w:val="20"/>
              </w:rPr>
            </w:pPr>
            <w:r>
              <w:rPr>
                <w:rFonts w:ascii="Times New Roman" w:hAnsi="Times New Roman" w:cs="Times New Roman"/>
                <w:sz w:val="20"/>
              </w:rPr>
              <w:t>3.5</w:t>
            </w:r>
          </w:p>
        </w:tc>
        <w:tc>
          <w:tcPr>
            <w:tcW w:w="1584" w:type="dxa"/>
            <w:tcBorders>
              <w:top w:val="nil"/>
              <w:bottom w:val="single" w:sz="4" w:space="0" w:color="auto"/>
            </w:tcBorders>
          </w:tcPr>
          <w:p w14:paraId="0533A216" w14:textId="77777777" w:rsidR="00264AC8" w:rsidRPr="00813FF6" w:rsidRDefault="00264AC8" w:rsidP="002B1692">
            <w:pPr>
              <w:jc w:val="center"/>
              <w:rPr>
                <w:rFonts w:ascii="Times New Roman" w:hAnsi="Times New Roman" w:cs="Times New Roman"/>
                <w:sz w:val="20"/>
              </w:rPr>
            </w:pPr>
            <w:r>
              <w:rPr>
                <w:rFonts w:ascii="Times New Roman" w:hAnsi="Times New Roman" w:cs="Times New Roman"/>
                <w:sz w:val="20"/>
              </w:rPr>
              <w:t>0.745 / 0.918</w:t>
            </w:r>
          </w:p>
        </w:tc>
      </w:tr>
    </w:tbl>
    <w:p w14:paraId="63A46E7A" w14:textId="77777777" w:rsidR="00264AC8" w:rsidRPr="00D570D2" w:rsidRDefault="00264AC8" w:rsidP="00264AC8">
      <w:pPr>
        <w:rPr>
          <w:rFonts w:ascii="Times New Roman" w:hAnsi="Times New Roman" w:cs="Times New Roman"/>
          <w:sz w:val="24"/>
        </w:rPr>
      </w:pPr>
    </w:p>
    <w:p w14:paraId="08E3D5A7" w14:textId="7225C51D" w:rsidR="00565551" w:rsidRPr="00B153DE" w:rsidRDefault="0055785B" w:rsidP="003E662B">
      <w:pPr>
        <w:spacing w:after="0" w:line="480" w:lineRule="auto"/>
        <w:rPr>
          <w:rFonts w:ascii="Times New Roman" w:hAnsi="Times New Roman" w:cs="Times New Roman"/>
          <w:b/>
          <w:i/>
          <w:sz w:val="24"/>
        </w:rPr>
      </w:pPr>
      <w:r w:rsidRPr="00B153DE">
        <w:rPr>
          <w:rFonts w:ascii="Times New Roman" w:hAnsi="Times New Roman" w:cs="Times New Roman"/>
          <w:b/>
          <w:i/>
          <w:sz w:val="24"/>
        </w:rPr>
        <w:t>Leaving engineering jobs and/or careers</w:t>
      </w:r>
    </w:p>
    <w:p w14:paraId="5C0A7DBD" w14:textId="473ED160" w:rsidR="007C223D" w:rsidRDefault="0055785B" w:rsidP="003E662B">
      <w:pPr>
        <w:spacing w:after="0" w:line="480" w:lineRule="auto"/>
        <w:rPr>
          <w:rFonts w:ascii="Times New Roman" w:hAnsi="Times New Roman" w:cs="Times New Roman"/>
          <w:sz w:val="24"/>
        </w:rPr>
      </w:pPr>
      <w:r>
        <w:rPr>
          <w:rFonts w:ascii="Times New Roman" w:hAnsi="Times New Roman" w:cs="Times New Roman"/>
          <w:sz w:val="24"/>
        </w:rPr>
        <w:t>Th</w:t>
      </w:r>
      <w:r w:rsidR="00F15231">
        <w:rPr>
          <w:rFonts w:ascii="Times New Roman" w:hAnsi="Times New Roman" w:cs="Times New Roman"/>
          <w:sz w:val="24"/>
        </w:rPr>
        <w:t>is</w:t>
      </w:r>
      <w:r>
        <w:rPr>
          <w:rFonts w:ascii="Times New Roman" w:hAnsi="Times New Roman" w:cs="Times New Roman"/>
          <w:sz w:val="24"/>
        </w:rPr>
        <w:t xml:space="preserve"> section explores the </w:t>
      </w:r>
      <w:r w:rsidR="00F26158">
        <w:rPr>
          <w:rFonts w:ascii="Times New Roman" w:hAnsi="Times New Roman" w:cs="Times New Roman"/>
          <w:sz w:val="24"/>
        </w:rPr>
        <w:t>second</w:t>
      </w:r>
      <w:r>
        <w:rPr>
          <w:rFonts w:ascii="Times New Roman" w:hAnsi="Times New Roman" w:cs="Times New Roman"/>
          <w:sz w:val="24"/>
        </w:rPr>
        <w:t xml:space="preserve"> research question (</w:t>
      </w:r>
      <w:r w:rsidR="00F26158">
        <w:rPr>
          <w:rFonts w:ascii="Times New Roman" w:hAnsi="Times New Roman" w:cs="Times New Roman"/>
          <w:sz w:val="24"/>
        </w:rPr>
        <w:t>RQ2</w:t>
      </w:r>
      <w:r>
        <w:rPr>
          <w:rFonts w:ascii="Times New Roman" w:hAnsi="Times New Roman" w:cs="Times New Roman"/>
          <w:sz w:val="24"/>
        </w:rPr>
        <w:t>):</w:t>
      </w:r>
      <w:r w:rsidR="00D40CCA" w:rsidRPr="00E87D6F">
        <w:rPr>
          <w:rFonts w:ascii="Times New Roman" w:hAnsi="Times New Roman" w:cs="Times New Roman"/>
          <w:sz w:val="24"/>
        </w:rPr>
        <w:t xml:space="preserve"> Does dissatisfaction with service aspects of their work motivate individuals to </w:t>
      </w:r>
      <w:r w:rsidR="00683D98">
        <w:rPr>
          <w:rFonts w:ascii="Times New Roman" w:hAnsi="Times New Roman" w:cs="Times New Roman"/>
          <w:sz w:val="24"/>
        </w:rPr>
        <w:t xml:space="preserve">transition by </w:t>
      </w:r>
      <w:r w:rsidR="00D40CCA" w:rsidRPr="00E87D6F">
        <w:rPr>
          <w:rFonts w:ascii="Times New Roman" w:hAnsi="Times New Roman" w:cs="Times New Roman"/>
          <w:sz w:val="24"/>
        </w:rPr>
        <w:t>chang</w:t>
      </w:r>
      <w:r w:rsidR="00683D98">
        <w:rPr>
          <w:rFonts w:ascii="Times New Roman" w:hAnsi="Times New Roman" w:cs="Times New Roman"/>
          <w:sz w:val="24"/>
        </w:rPr>
        <w:t>ing</w:t>
      </w:r>
      <w:r w:rsidR="00D40CCA" w:rsidRPr="00E87D6F">
        <w:rPr>
          <w:rFonts w:ascii="Times New Roman" w:hAnsi="Times New Roman" w:cs="Times New Roman"/>
          <w:sz w:val="24"/>
        </w:rPr>
        <w:t xml:space="preserve"> engineering jobs and/or </w:t>
      </w:r>
      <w:r w:rsidR="00D40CCA" w:rsidRPr="00E87D6F">
        <w:rPr>
          <w:rFonts w:ascii="Times New Roman" w:hAnsi="Times New Roman" w:cs="Times New Roman"/>
          <w:sz w:val="24"/>
        </w:rPr>
        <w:lastRenderedPageBreak/>
        <w:t>leav</w:t>
      </w:r>
      <w:r w:rsidR="00683D98">
        <w:rPr>
          <w:rFonts w:ascii="Times New Roman" w:hAnsi="Times New Roman" w:cs="Times New Roman"/>
          <w:sz w:val="24"/>
        </w:rPr>
        <w:t>ing</w:t>
      </w:r>
      <w:r w:rsidR="00D40CCA" w:rsidRPr="00E87D6F">
        <w:rPr>
          <w:rFonts w:ascii="Times New Roman" w:hAnsi="Times New Roman" w:cs="Times New Roman"/>
          <w:sz w:val="24"/>
        </w:rPr>
        <w:t xml:space="preserve"> engineering careers?  </w:t>
      </w:r>
      <w:r w:rsidR="00F15231">
        <w:rPr>
          <w:rFonts w:ascii="Times New Roman" w:hAnsi="Times New Roman" w:cs="Times New Roman"/>
          <w:sz w:val="24"/>
        </w:rPr>
        <w:t>Individuals were asked</w:t>
      </w:r>
      <w:r w:rsidR="001953D3">
        <w:rPr>
          <w:rFonts w:ascii="Times New Roman" w:hAnsi="Times New Roman" w:cs="Times New Roman"/>
          <w:sz w:val="24"/>
        </w:rPr>
        <w:t xml:space="preserve"> if dissatisfaction with service aspects of </w:t>
      </w:r>
      <w:r w:rsidR="00F15231">
        <w:rPr>
          <w:rFonts w:ascii="Times New Roman" w:hAnsi="Times New Roman" w:cs="Times New Roman"/>
          <w:sz w:val="24"/>
        </w:rPr>
        <w:t xml:space="preserve">their </w:t>
      </w:r>
      <w:r w:rsidR="001953D3">
        <w:rPr>
          <w:rFonts w:ascii="Times New Roman" w:hAnsi="Times New Roman" w:cs="Times New Roman"/>
          <w:sz w:val="24"/>
        </w:rPr>
        <w:t xml:space="preserve">engineering jobs </w:t>
      </w:r>
      <w:proofErr w:type="gramStart"/>
      <w:r w:rsidR="00F15231">
        <w:rPr>
          <w:rFonts w:ascii="Times New Roman" w:hAnsi="Times New Roman" w:cs="Times New Roman"/>
          <w:sz w:val="24"/>
        </w:rPr>
        <w:t>was a contributing factor</w:t>
      </w:r>
      <w:proofErr w:type="gramEnd"/>
      <w:r w:rsidR="00F15231">
        <w:rPr>
          <w:rFonts w:ascii="Times New Roman" w:hAnsi="Times New Roman" w:cs="Times New Roman"/>
          <w:sz w:val="24"/>
        </w:rPr>
        <w:t xml:space="preserve"> to changing </w:t>
      </w:r>
      <w:r w:rsidR="001953D3">
        <w:rPr>
          <w:rFonts w:ascii="Times New Roman" w:hAnsi="Times New Roman" w:cs="Times New Roman"/>
          <w:sz w:val="24"/>
        </w:rPr>
        <w:t>jobs; r</w:t>
      </w:r>
      <w:r w:rsidR="00AB27CB">
        <w:rPr>
          <w:rFonts w:ascii="Times New Roman" w:hAnsi="Times New Roman" w:cs="Times New Roman"/>
          <w:sz w:val="24"/>
        </w:rPr>
        <w:t>e</w:t>
      </w:r>
      <w:r w:rsidR="00A9560E">
        <w:rPr>
          <w:rFonts w:ascii="Times New Roman" w:hAnsi="Times New Roman" w:cs="Times New Roman"/>
          <w:sz w:val="24"/>
        </w:rPr>
        <w:t xml:space="preserve">sults are summarized in Table </w:t>
      </w:r>
      <w:r w:rsidR="007C223D">
        <w:rPr>
          <w:rFonts w:ascii="Times New Roman" w:hAnsi="Times New Roman" w:cs="Times New Roman"/>
          <w:sz w:val="24"/>
        </w:rPr>
        <w:t>7</w:t>
      </w:r>
      <w:r w:rsidR="001953D3">
        <w:rPr>
          <w:rFonts w:ascii="Times New Roman" w:hAnsi="Times New Roman" w:cs="Times New Roman"/>
          <w:sz w:val="24"/>
        </w:rPr>
        <w:t xml:space="preserve">.  </w:t>
      </w:r>
      <w:r w:rsidR="00F15231">
        <w:rPr>
          <w:rFonts w:ascii="Times New Roman" w:hAnsi="Times New Roman" w:cs="Times New Roman"/>
          <w:sz w:val="24"/>
        </w:rPr>
        <w:t>In the</w:t>
      </w:r>
      <w:r w:rsidR="00DB6A91">
        <w:rPr>
          <w:rFonts w:ascii="Times New Roman" w:hAnsi="Times New Roman" w:cs="Times New Roman"/>
          <w:sz w:val="24"/>
        </w:rPr>
        <w:t xml:space="preserve"> engineering job where individuals were the least satisfied with their ability to help others, </w:t>
      </w:r>
      <w:r w:rsidR="001953D3">
        <w:rPr>
          <w:rFonts w:ascii="Times New Roman" w:hAnsi="Times New Roman" w:cs="Times New Roman"/>
          <w:sz w:val="24"/>
        </w:rPr>
        <w:t>40% cite</w:t>
      </w:r>
      <w:r w:rsidR="00F15231">
        <w:rPr>
          <w:rFonts w:ascii="Times New Roman" w:hAnsi="Times New Roman" w:cs="Times New Roman"/>
          <w:sz w:val="24"/>
        </w:rPr>
        <w:t>d</w:t>
      </w:r>
      <w:r w:rsidR="001953D3">
        <w:rPr>
          <w:rFonts w:ascii="Times New Roman" w:hAnsi="Times New Roman" w:cs="Times New Roman"/>
          <w:sz w:val="24"/>
        </w:rPr>
        <w:t xml:space="preserve"> dissatisfaction with service aspects of the work as a factor motivating them to change jobs.  As expected, far fewer individuals cited this </w:t>
      </w:r>
      <w:r w:rsidR="00683D98">
        <w:rPr>
          <w:rFonts w:ascii="Times New Roman" w:hAnsi="Times New Roman" w:cs="Times New Roman"/>
          <w:sz w:val="24"/>
        </w:rPr>
        <w:t xml:space="preserve">dissatisfaction </w:t>
      </w:r>
      <w:r w:rsidR="001953D3">
        <w:rPr>
          <w:rFonts w:ascii="Times New Roman" w:hAnsi="Times New Roman" w:cs="Times New Roman"/>
          <w:sz w:val="24"/>
        </w:rPr>
        <w:t xml:space="preserve">as a reason to </w:t>
      </w:r>
      <w:r w:rsidR="00683D98">
        <w:rPr>
          <w:rFonts w:ascii="Times New Roman" w:hAnsi="Times New Roman" w:cs="Times New Roman"/>
          <w:sz w:val="24"/>
        </w:rPr>
        <w:t>leave</w:t>
      </w:r>
      <w:r w:rsidR="001953D3">
        <w:rPr>
          <w:rFonts w:ascii="Times New Roman" w:hAnsi="Times New Roman" w:cs="Times New Roman"/>
          <w:sz w:val="24"/>
        </w:rPr>
        <w:t xml:space="preserve"> from the job where they were </w:t>
      </w:r>
      <w:r w:rsidR="00F15231">
        <w:rPr>
          <w:rFonts w:ascii="Times New Roman" w:hAnsi="Times New Roman" w:cs="Times New Roman"/>
          <w:sz w:val="24"/>
        </w:rPr>
        <w:t xml:space="preserve">the </w:t>
      </w:r>
      <w:r w:rsidR="001953D3">
        <w:rPr>
          <w:rFonts w:ascii="Times New Roman" w:hAnsi="Times New Roman" w:cs="Times New Roman"/>
          <w:sz w:val="24"/>
        </w:rPr>
        <w:t xml:space="preserve">most satisfied with their ability to help others (only 13%). </w:t>
      </w:r>
    </w:p>
    <w:p w14:paraId="4A111BE1" w14:textId="77777777" w:rsidR="00C448EB" w:rsidRDefault="00C448EB" w:rsidP="007C223D">
      <w:pPr>
        <w:spacing w:after="120" w:line="240" w:lineRule="auto"/>
        <w:rPr>
          <w:rFonts w:ascii="Times New Roman" w:hAnsi="Times New Roman" w:cs="Times New Roman"/>
          <w:sz w:val="24"/>
        </w:rPr>
      </w:pPr>
    </w:p>
    <w:p w14:paraId="28EFB944" w14:textId="5721E312" w:rsidR="007C223D" w:rsidRDefault="007C223D" w:rsidP="007C223D">
      <w:pPr>
        <w:spacing w:after="120" w:line="240" w:lineRule="auto"/>
        <w:rPr>
          <w:rFonts w:ascii="Times New Roman" w:hAnsi="Times New Roman" w:cs="Times New Roman"/>
          <w:sz w:val="24"/>
        </w:rPr>
      </w:pPr>
      <w:r>
        <w:rPr>
          <w:rFonts w:ascii="Times New Roman" w:hAnsi="Times New Roman" w:cs="Times New Roman"/>
          <w:sz w:val="24"/>
        </w:rPr>
        <w:t>Table 7. Extent to which dissatisfaction with service aspects was a reason for leaving engineering job</w:t>
      </w:r>
    </w:p>
    <w:tbl>
      <w:tblPr>
        <w:tblStyle w:val="TableGrid"/>
        <w:tblW w:w="0" w:type="auto"/>
        <w:tblBorders>
          <w:left w:val="none" w:sz="0" w:space="0" w:color="auto"/>
          <w:right w:val="none" w:sz="0" w:space="0" w:color="auto"/>
          <w:insideV w:val="none" w:sz="0" w:space="0" w:color="auto"/>
        </w:tblBorders>
        <w:tblCellMar>
          <w:left w:w="86" w:type="dxa"/>
          <w:right w:w="86" w:type="dxa"/>
        </w:tblCellMar>
        <w:tblLook w:val="04A0" w:firstRow="1" w:lastRow="0" w:firstColumn="1" w:lastColumn="0" w:noHBand="0" w:noVBand="1"/>
      </w:tblPr>
      <w:tblGrid>
        <w:gridCol w:w="1346"/>
        <w:gridCol w:w="1216"/>
        <w:gridCol w:w="1719"/>
        <w:gridCol w:w="1747"/>
        <w:gridCol w:w="1584"/>
        <w:gridCol w:w="1584"/>
      </w:tblGrid>
      <w:tr w:rsidR="007C223D" w14:paraId="68BF10DD" w14:textId="77777777" w:rsidTr="002C7BB6">
        <w:tc>
          <w:tcPr>
            <w:tcW w:w="1346" w:type="dxa"/>
            <w:vAlign w:val="center"/>
          </w:tcPr>
          <w:p w14:paraId="0FA32180" w14:textId="756F2EE7" w:rsidR="007C223D" w:rsidRPr="001953D3" w:rsidRDefault="00F15231" w:rsidP="002C7BB6">
            <w:pPr>
              <w:jc w:val="center"/>
              <w:rPr>
                <w:rFonts w:ascii="Times New Roman" w:hAnsi="Times New Roman" w:cs="Times New Roman"/>
                <w:sz w:val="20"/>
              </w:rPr>
            </w:pPr>
            <w:r>
              <w:rPr>
                <w:rFonts w:ascii="Times New Roman" w:hAnsi="Times New Roman" w:cs="Times New Roman"/>
                <w:sz w:val="20"/>
              </w:rPr>
              <w:t>Job t</w:t>
            </w:r>
            <w:r w:rsidR="007C223D">
              <w:rPr>
                <w:rFonts w:ascii="Times New Roman" w:hAnsi="Times New Roman" w:cs="Times New Roman"/>
                <w:sz w:val="20"/>
              </w:rPr>
              <w:t>ype</w:t>
            </w:r>
          </w:p>
        </w:tc>
        <w:tc>
          <w:tcPr>
            <w:tcW w:w="1216" w:type="dxa"/>
            <w:vAlign w:val="center"/>
          </w:tcPr>
          <w:p w14:paraId="0048DD08" w14:textId="77777777" w:rsidR="007C223D" w:rsidRDefault="007C223D" w:rsidP="002C7BB6">
            <w:pPr>
              <w:jc w:val="center"/>
              <w:rPr>
                <w:rFonts w:ascii="Times New Roman" w:hAnsi="Times New Roman" w:cs="Times New Roman"/>
                <w:sz w:val="20"/>
              </w:rPr>
            </w:pPr>
            <w:r>
              <w:rPr>
                <w:rFonts w:ascii="Times New Roman" w:hAnsi="Times New Roman" w:cs="Times New Roman"/>
                <w:sz w:val="20"/>
              </w:rPr>
              <w:t>Response</w:t>
            </w:r>
          </w:p>
          <w:p w14:paraId="065431DC" w14:textId="288C1256" w:rsidR="007C223D" w:rsidRPr="001953D3" w:rsidRDefault="00F15231" w:rsidP="002C7BB6">
            <w:pPr>
              <w:jc w:val="center"/>
              <w:rPr>
                <w:rFonts w:ascii="Times New Roman" w:hAnsi="Times New Roman" w:cs="Times New Roman"/>
                <w:sz w:val="20"/>
              </w:rPr>
            </w:pPr>
            <w:r>
              <w:rPr>
                <w:rFonts w:ascii="Times New Roman" w:hAnsi="Times New Roman" w:cs="Times New Roman"/>
                <w:sz w:val="20"/>
              </w:rPr>
              <w:t>n</w:t>
            </w:r>
          </w:p>
        </w:tc>
        <w:tc>
          <w:tcPr>
            <w:tcW w:w="1719" w:type="dxa"/>
          </w:tcPr>
          <w:p w14:paraId="67097001" w14:textId="77777777" w:rsidR="007C223D" w:rsidRPr="001953D3" w:rsidRDefault="007C223D" w:rsidP="002C7BB6">
            <w:pPr>
              <w:jc w:val="center"/>
              <w:rPr>
                <w:rFonts w:ascii="Times New Roman" w:hAnsi="Times New Roman" w:cs="Times New Roman"/>
                <w:sz w:val="20"/>
              </w:rPr>
            </w:pPr>
            <w:r w:rsidRPr="001953D3">
              <w:rPr>
                <w:rFonts w:ascii="Times New Roman" w:hAnsi="Times New Roman" w:cs="Times New Roman"/>
                <w:sz w:val="20"/>
              </w:rPr>
              <w:t>Changed job for other reasons (not due to dissatisfaction with service aspects of the work)</w:t>
            </w:r>
          </w:p>
        </w:tc>
        <w:tc>
          <w:tcPr>
            <w:tcW w:w="1747" w:type="dxa"/>
          </w:tcPr>
          <w:p w14:paraId="701ACF95" w14:textId="77777777" w:rsidR="007C223D" w:rsidRPr="001953D3" w:rsidRDefault="007C223D" w:rsidP="002C7BB6">
            <w:pPr>
              <w:jc w:val="center"/>
              <w:rPr>
                <w:rFonts w:ascii="Times New Roman" w:hAnsi="Times New Roman" w:cs="Times New Roman"/>
                <w:sz w:val="20"/>
              </w:rPr>
            </w:pPr>
            <w:r w:rsidRPr="001953D3">
              <w:rPr>
                <w:rFonts w:ascii="Times New Roman" w:hAnsi="Times New Roman" w:cs="Times New Roman"/>
                <w:sz w:val="20"/>
              </w:rPr>
              <w:t>Dissatisfaction with time to participate in service outside of work was one among many factors</w:t>
            </w:r>
          </w:p>
        </w:tc>
        <w:tc>
          <w:tcPr>
            <w:tcW w:w="1584" w:type="dxa"/>
          </w:tcPr>
          <w:p w14:paraId="4F9A6C6E" w14:textId="77777777" w:rsidR="007C223D" w:rsidRPr="001953D3" w:rsidRDefault="007C223D" w:rsidP="002C7BB6">
            <w:pPr>
              <w:jc w:val="center"/>
              <w:rPr>
                <w:rFonts w:ascii="Times New Roman" w:hAnsi="Times New Roman" w:cs="Times New Roman"/>
                <w:sz w:val="20"/>
              </w:rPr>
            </w:pPr>
            <w:r w:rsidRPr="001953D3">
              <w:rPr>
                <w:rFonts w:ascii="Times New Roman" w:hAnsi="Times New Roman" w:cs="Times New Roman"/>
                <w:sz w:val="20"/>
              </w:rPr>
              <w:t>Dissatisfaction with service aspects of my work was one among many factors</w:t>
            </w:r>
          </w:p>
        </w:tc>
        <w:tc>
          <w:tcPr>
            <w:tcW w:w="1584" w:type="dxa"/>
          </w:tcPr>
          <w:p w14:paraId="723EA7FA" w14:textId="77777777" w:rsidR="007C223D" w:rsidRPr="001953D3" w:rsidRDefault="007C223D" w:rsidP="002C7BB6">
            <w:pPr>
              <w:jc w:val="center"/>
              <w:rPr>
                <w:rFonts w:ascii="Times New Roman" w:hAnsi="Times New Roman" w:cs="Times New Roman"/>
                <w:sz w:val="20"/>
              </w:rPr>
            </w:pPr>
            <w:r w:rsidRPr="001953D3">
              <w:rPr>
                <w:rFonts w:ascii="Times New Roman" w:hAnsi="Times New Roman" w:cs="Times New Roman"/>
                <w:sz w:val="20"/>
              </w:rPr>
              <w:t>Dissatisfaction with service aspects of my work was the primary motivation for change</w:t>
            </w:r>
          </w:p>
        </w:tc>
      </w:tr>
      <w:tr w:rsidR="007C223D" w14:paraId="76C446D8" w14:textId="77777777" w:rsidTr="002C7BB6">
        <w:tc>
          <w:tcPr>
            <w:tcW w:w="1346" w:type="dxa"/>
          </w:tcPr>
          <w:p w14:paraId="04F6CF9F" w14:textId="77777777" w:rsidR="007C223D" w:rsidRPr="001953D3" w:rsidRDefault="007C223D" w:rsidP="002C7BB6">
            <w:pPr>
              <w:jc w:val="center"/>
              <w:rPr>
                <w:rFonts w:ascii="Times New Roman" w:hAnsi="Times New Roman" w:cs="Times New Roman"/>
                <w:sz w:val="20"/>
              </w:rPr>
            </w:pPr>
            <w:r w:rsidRPr="001953D3">
              <w:rPr>
                <w:rFonts w:ascii="Times New Roman" w:hAnsi="Times New Roman" w:cs="Times New Roman"/>
                <w:sz w:val="20"/>
              </w:rPr>
              <w:t>Job most satisfied with helping others</w:t>
            </w:r>
          </w:p>
        </w:tc>
        <w:tc>
          <w:tcPr>
            <w:tcW w:w="1216" w:type="dxa"/>
          </w:tcPr>
          <w:p w14:paraId="0B87B85E" w14:textId="77777777" w:rsidR="007C223D" w:rsidRDefault="007C223D" w:rsidP="002C7BB6">
            <w:pPr>
              <w:jc w:val="center"/>
              <w:rPr>
                <w:rFonts w:ascii="Times New Roman" w:hAnsi="Times New Roman" w:cs="Times New Roman"/>
                <w:sz w:val="20"/>
              </w:rPr>
            </w:pPr>
            <w:r>
              <w:rPr>
                <w:rFonts w:ascii="Times New Roman" w:hAnsi="Times New Roman" w:cs="Times New Roman"/>
                <w:sz w:val="20"/>
              </w:rPr>
              <w:t xml:space="preserve">All = </w:t>
            </w:r>
            <w:r w:rsidRPr="001953D3">
              <w:rPr>
                <w:rFonts w:ascii="Times New Roman" w:hAnsi="Times New Roman" w:cs="Times New Roman"/>
                <w:sz w:val="20"/>
              </w:rPr>
              <w:t>158</w:t>
            </w:r>
          </w:p>
          <w:p w14:paraId="70B8AB10" w14:textId="77777777" w:rsidR="007C223D" w:rsidRDefault="007C223D" w:rsidP="002C7BB6">
            <w:pPr>
              <w:jc w:val="center"/>
              <w:rPr>
                <w:rFonts w:ascii="Times New Roman" w:hAnsi="Times New Roman" w:cs="Times New Roman"/>
                <w:sz w:val="20"/>
              </w:rPr>
            </w:pPr>
            <w:r>
              <w:rPr>
                <w:rFonts w:ascii="Times New Roman" w:hAnsi="Times New Roman" w:cs="Times New Roman"/>
                <w:sz w:val="20"/>
              </w:rPr>
              <w:t>Male = 91</w:t>
            </w:r>
          </w:p>
          <w:p w14:paraId="77877880" w14:textId="77777777" w:rsidR="007C223D" w:rsidRPr="001953D3" w:rsidRDefault="007C223D" w:rsidP="002C7BB6">
            <w:pPr>
              <w:jc w:val="center"/>
              <w:rPr>
                <w:rFonts w:ascii="Times New Roman" w:hAnsi="Times New Roman" w:cs="Times New Roman"/>
                <w:sz w:val="20"/>
              </w:rPr>
            </w:pPr>
            <w:r>
              <w:rPr>
                <w:rFonts w:ascii="Times New Roman" w:hAnsi="Times New Roman" w:cs="Times New Roman"/>
                <w:sz w:val="20"/>
              </w:rPr>
              <w:t>Female = 56</w:t>
            </w:r>
          </w:p>
        </w:tc>
        <w:tc>
          <w:tcPr>
            <w:tcW w:w="1719" w:type="dxa"/>
          </w:tcPr>
          <w:p w14:paraId="2326B1B9" w14:textId="77777777" w:rsidR="007C223D" w:rsidRDefault="007C223D" w:rsidP="002C7BB6">
            <w:pPr>
              <w:jc w:val="center"/>
              <w:rPr>
                <w:rFonts w:ascii="Times New Roman" w:hAnsi="Times New Roman" w:cs="Times New Roman"/>
                <w:sz w:val="20"/>
              </w:rPr>
            </w:pPr>
            <w:r w:rsidRPr="001953D3">
              <w:rPr>
                <w:rFonts w:ascii="Times New Roman" w:hAnsi="Times New Roman" w:cs="Times New Roman"/>
                <w:sz w:val="20"/>
              </w:rPr>
              <w:t>85%</w:t>
            </w:r>
          </w:p>
          <w:p w14:paraId="1E7CDD5A" w14:textId="77777777" w:rsidR="007C223D" w:rsidRDefault="007C223D" w:rsidP="002C7BB6">
            <w:pPr>
              <w:jc w:val="center"/>
              <w:rPr>
                <w:rFonts w:ascii="Times New Roman" w:hAnsi="Times New Roman" w:cs="Times New Roman"/>
                <w:sz w:val="20"/>
              </w:rPr>
            </w:pPr>
            <w:r>
              <w:rPr>
                <w:rFonts w:ascii="Times New Roman" w:hAnsi="Times New Roman" w:cs="Times New Roman"/>
                <w:sz w:val="20"/>
              </w:rPr>
              <w:t>90%</w:t>
            </w:r>
          </w:p>
          <w:p w14:paraId="374482B0" w14:textId="77777777" w:rsidR="007C223D" w:rsidRPr="001953D3" w:rsidRDefault="007C223D" w:rsidP="002C7BB6">
            <w:pPr>
              <w:jc w:val="center"/>
              <w:rPr>
                <w:rFonts w:ascii="Times New Roman" w:hAnsi="Times New Roman" w:cs="Times New Roman"/>
                <w:sz w:val="20"/>
              </w:rPr>
            </w:pPr>
            <w:r>
              <w:rPr>
                <w:rFonts w:ascii="Times New Roman" w:hAnsi="Times New Roman" w:cs="Times New Roman"/>
                <w:sz w:val="20"/>
              </w:rPr>
              <w:t>79%</w:t>
            </w:r>
          </w:p>
        </w:tc>
        <w:tc>
          <w:tcPr>
            <w:tcW w:w="1747" w:type="dxa"/>
          </w:tcPr>
          <w:p w14:paraId="5A566E3B" w14:textId="77777777" w:rsidR="007C223D" w:rsidRDefault="007C223D" w:rsidP="002C7BB6">
            <w:pPr>
              <w:jc w:val="center"/>
              <w:rPr>
                <w:rFonts w:ascii="Times New Roman" w:hAnsi="Times New Roman" w:cs="Times New Roman"/>
                <w:sz w:val="20"/>
              </w:rPr>
            </w:pPr>
            <w:r w:rsidRPr="001953D3">
              <w:rPr>
                <w:rFonts w:ascii="Times New Roman" w:hAnsi="Times New Roman" w:cs="Times New Roman"/>
                <w:sz w:val="20"/>
              </w:rPr>
              <w:t>1%</w:t>
            </w:r>
          </w:p>
          <w:p w14:paraId="40CFB489" w14:textId="77777777" w:rsidR="007C223D" w:rsidRDefault="007C223D" w:rsidP="002C7BB6">
            <w:pPr>
              <w:jc w:val="center"/>
              <w:rPr>
                <w:rFonts w:ascii="Times New Roman" w:hAnsi="Times New Roman" w:cs="Times New Roman"/>
                <w:sz w:val="20"/>
              </w:rPr>
            </w:pPr>
            <w:r>
              <w:rPr>
                <w:rFonts w:ascii="Times New Roman" w:hAnsi="Times New Roman" w:cs="Times New Roman"/>
                <w:sz w:val="20"/>
              </w:rPr>
              <w:t>1%</w:t>
            </w:r>
          </w:p>
          <w:p w14:paraId="7B4DC335" w14:textId="77777777" w:rsidR="007C223D" w:rsidRPr="001953D3" w:rsidRDefault="007C223D" w:rsidP="002C7BB6">
            <w:pPr>
              <w:jc w:val="center"/>
              <w:rPr>
                <w:rFonts w:ascii="Times New Roman" w:hAnsi="Times New Roman" w:cs="Times New Roman"/>
                <w:sz w:val="20"/>
              </w:rPr>
            </w:pPr>
            <w:r>
              <w:rPr>
                <w:rFonts w:ascii="Times New Roman" w:hAnsi="Times New Roman" w:cs="Times New Roman"/>
                <w:sz w:val="20"/>
              </w:rPr>
              <w:t>0%</w:t>
            </w:r>
          </w:p>
        </w:tc>
        <w:tc>
          <w:tcPr>
            <w:tcW w:w="1584" w:type="dxa"/>
          </w:tcPr>
          <w:p w14:paraId="7146C77B" w14:textId="77777777" w:rsidR="007C223D" w:rsidRDefault="007C223D" w:rsidP="002C7BB6">
            <w:pPr>
              <w:jc w:val="center"/>
              <w:rPr>
                <w:rFonts w:ascii="Times New Roman" w:hAnsi="Times New Roman" w:cs="Times New Roman"/>
                <w:sz w:val="20"/>
              </w:rPr>
            </w:pPr>
            <w:r w:rsidRPr="001953D3">
              <w:rPr>
                <w:rFonts w:ascii="Times New Roman" w:hAnsi="Times New Roman" w:cs="Times New Roman"/>
                <w:sz w:val="20"/>
              </w:rPr>
              <w:t>9%</w:t>
            </w:r>
          </w:p>
          <w:p w14:paraId="435FA402" w14:textId="77777777" w:rsidR="007C223D" w:rsidRDefault="007C223D" w:rsidP="002C7BB6">
            <w:pPr>
              <w:jc w:val="center"/>
              <w:rPr>
                <w:rFonts w:ascii="Times New Roman" w:hAnsi="Times New Roman" w:cs="Times New Roman"/>
                <w:sz w:val="20"/>
              </w:rPr>
            </w:pPr>
            <w:r>
              <w:rPr>
                <w:rFonts w:ascii="Times New Roman" w:hAnsi="Times New Roman" w:cs="Times New Roman"/>
                <w:sz w:val="20"/>
              </w:rPr>
              <w:t>4%</w:t>
            </w:r>
          </w:p>
          <w:p w14:paraId="4723B0FA" w14:textId="77777777" w:rsidR="007C223D" w:rsidRPr="001953D3" w:rsidRDefault="007C223D" w:rsidP="002C7BB6">
            <w:pPr>
              <w:jc w:val="center"/>
              <w:rPr>
                <w:rFonts w:ascii="Times New Roman" w:hAnsi="Times New Roman" w:cs="Times New Roman"/>
                <w:sz w:val="20"/>
              </w:rPr>
            </w:pPr>
            <w:r>
              <w:rPr>
                <w:rFonts w:ascii="Times New Roman" w:hAnsi="Times New Roman" w:cs="Times New Roman"/>
                <w:sz w:val="20"/>
              </w:rPr>
              <w:t>16%</w:t>
            </w:r>
          </w:p>
        </w:tc>
        <w:tc>
          <w:tcPr>
            <w:tcW w:w="1584" w:type="dxa"/>
          </w:tcPr>
          <w:p w14:paraId="3F492EE7" w14:textId="77777777" w:rsidR="007C223D" w:rsidRDefault="007C223D" w:rsidP="002C7BB6">
            <w:pPr>
              <w:jc w:val="center"/>
              <w:rPr>
                <w:rFonts w:ascii="Times New Roman" w:hAnsi="Times New Roman" w:cs="Times New Roman"/>
                <w:sz w:val="20"/>
              </w:rPr>
            </w:pPr>
            <w:r w:rsidRPr="001953D3">
              <w:rPr>
                <w:rFonts w:ascii="Times New Roman" w:hAnsi="Times New Roman" w:cs="Times New Roman"/>
                <w:sz w:val="20"/>
              </w:rPr>
              <w:t>4%</w:t>
            </w:r>
          </w:p>
          <w:p w14:paraId="759923B7" w14:textId="77777777" w:rsidR="007C223D" w:rsidRDefault="007C223D" w:rsidP="002C7BB6">
            <w:pPr>
              <w:jc w:val="center"/>
              <w:rPr>
                <w:rFonts w:ascii="Times New Roman" w:hAnsi="Times New Roman" w:cs="Times New Roman"/>
                <w:sz w:val="20"/>
              </w:rPr>
            </w:pPr>
            <w:r>
              <w:rPr>
                <w:rFonts w:ascii="Times New Roman" w:hAnsi="Times New Roman" w:cs="Times New Roman"/>
                <w:sz w:val="20"/>
              </w:rPr>
              <w:t>4%</w:t>
            </w:r>
          </w:p>
          <w:p w14:paraId="0EFC0E7B" w14:textId="77777777" w:rsidR="007C223D" w:rsidRPr="001953D3" w:rsidRDefault="007C223D" w:rsidP="002C7BB6">
            <w:pPr>
              <w:jc w:val="center"/>
              <w:rPr>
                <w:rFonts w:ascii="Times New Roman" w:hAnsi="Times New Roman" w:cs="Times New Roman"/>
                <w:sz w:val="20"/>
              </w:rPr>
            </w:pPr>
            <w:r>
              <w:rPr>
                <w:rFonts w:ascii="Times New Roman" w:hAnsi="Times New Roman" w:cs="Times New Roman"/>
                <w:sz w:val="20"/>
              </w:rPr>
              <w:t>5%</w:t>
            </w:r>
          </w:p>
        </w:tc>
      </w:tr>
      <w:tr w:rsidR="007C223D" w14:paraId="0370180A" w14:textId="77777777" w:rsidTr="002C7BB6">
        <w:tc>
          <w:tcPr>
            <w:tcW w:w="1346" w:type="dxa"/>
          </w:tcPr>
          <w:p w14:paraId="62DEB537" w14:textId="77777777" w:rsidR="007C223D" w:rsidRPr="001953D3" w:rsidRDefault="007C223D" w:rsidP="002C7BB6">
            <w:pPr>
              <w:jc w:val="center"/>
              <w:rPr>
                <w:rFonts w:ascii="Times New Roman" w:hAnsi="Times New Roman" w:cs="Times New Roman"/>
                <w:sz w:val="20"/>
              </w:rPr>
            </w:pPr>
            <w:r w:rsidRPr="001953D3">
              <w:rPr>
                <w:rFonts w:ascii="Times New Roman" w:hAnsi="Times New Roman" w:cs="Times New Roman"/>
                <w:sz w:val="20"/>
              </w:rPr>
              <w:t>Job least satisfied with helping others</w:t>
            </w:r>
          </w:p>
        </w:tc>
        <w:tc>
          <w:tcPr>
            <w:tcW w:w="1216" w:type="dxa"/>
          </w:tcPr>
          <w:p w14:paraId="14DAFCCA" w14:textId="77777777" w:rsidR="007C223D" w:rsidRDefault="007C223D" w:rsidP="002C7BB6">
            <w:pPr>
              <w:jc w:val="center"/>
              <w:rPr>
                <w:rFonts w:ascii="Times New Roman" w:hAnsi="Times New Roman" w:cs="Times New Roman"/>
                <w:sz w:val="20"/>
              </w:rPr>
            </w:pPr>
            <w:r>
              <w:rPr>
                <w:rFonts w:ascii="Times New Roman" w:hAnsi="Times New Roman" w:cs="Times New Roman"/>
                <w:sz w:val="20"/>
              </w:rPr>
              <w:t xml:space="preserve">All = </w:t>
            </w:r>
            <w:r w:rsidRPr="001953D3">
              <w:rPr>
                <w:rFonts w:ascii="Times New Roman" w:hAnsi="Times New Roman" w:cs="Times New Roman"/>
                <w:sz w:val="20"/>
              </w:rPr>
              <w:t>138</w:t>
            </w:r>
          </w:p>
          <w:p w14:paraId="302083E3" w14:textId="77777777" w:rsidR="007C223D" w:rsidRDefault="007C223D" w:rsidP="002C7BB6">
            <w:pPr>
              <w:jc w:val="center"/>
              <w:rPr>
                <w:rFonts w:ascii="Times New Roman" w:hAnsi="Times New Roman" w:cs="Times New Roman"/>
                <w:sz w:val="20"/>
              </w:rPr>
            </w:pPr>
            <w:r>
              <w:rPr>
                <w:rFonts w:ascii="Times New Roman" w:hAnsi="Times New Roman" w:cs="Times New Roman"/>
                <w:sz w:val="20"/>
              </w:rPr>
              <w:t>Male = 85</w:t>
            </w:r>
          </w:p>
          <w:p w14:paraId="6A705F46" w14:textId="77777777" w:rsidR="007C223D" w:rsidRPr="001953D3" w:rsidRDefault="007C223D" w:rsidP="002C7BB6">
            <w:pPr>
              <w:jc w:val="center"/>
              <w:rPr>
                <w:rFonts w:ascii="Times New Roman" w:hAnsi="Times New Roman" w:cs="Times New Roman"/>
                <w:sz w:val="20"/>
              </w:rPr>
            </w:pPr>
            <w:r>
              <w:rPr>
                <w:rFonts w:ascii="Times New Roman" w:hAnsi="Times New Roman" w:cs="Times New Roman"/>
                <w:sz w:val="20"/>
              </w:rPr>
              <w:t>Female = 52</w:t>
            </w:r>
          </w:p>
        </w:tc>
        <w:tc>
          <w:tcPr>
            <w:tcW w:w="1719" w:type="dxa"/>
          </w:tcPr>
          <w:p w14:paraId="7403E907" w14:textId="77777777" w:rsidR="007C223D" w:rsidRDefault="007C223D" w:rsidP="002C7BB6">
            <w:pPr>
              <w:jc w:val="center"/>
              <w:rPr>
                <w:rFonts w:ascii="Times New Roman" w:hAnsi="Times New Roman" w:cs="Times New Roman"/>
                <w:sz w:val="20"/>
              </w:rPr>
            </w:pPr>
            <w:r w:rsidRPr="001953D3">
              <w:rPr>
                <w:rFonts w:ascii="Times New Roman" w:hAnsi="Times New Roman" w:cs="Times New Roman"/>
                <w:sz w:val="20"/>
              </w:rPr>
              <w:t>56%</w:t>
            </w:r>
          </w:p>
          <w:p w14:paraId="550FA143" w14:textId="77777777" w:rsidR="007C223D" w:rsidRDefault="007C223D" w:rsidP="002C7BB6">
            <w:pPr>
              <w:jc w:val="center"/>
              <w:rPr>
                <w:rFonts w:ascii="Times New Roman" w:hAnsi="Times New Roman" w:cs="Times New Roman"/>
                <w:sz w:val="20"/>
              </w:rPr>
            </w:pPr>
            <w:r>
              <w:rPr>
                <w:rFonts w:ascii="Times New Roman" w:hAnsi="Times New Roman" w:cs="Times New Roman"/>
                <w:sz w:val="20"/>
              </w:rPr>
              <w:t>62%</w:t>
            </w:r>
          </w:p>
          <w:p w14:paraId="53AA5A96" w14:textId="77777777" w:rsidR="007C223D" w:rsidRPr="001953D3" w:rsidRDefault="007C223D" w:rsidP="002C7BB6">
            <w:pPr>
              <w:jc w:val="center"/>
              <w:rPr>
                <w:rFonts w:ascii="Times New Roman" w:hAnsi="Times New Roman" w:cs="Times New Roman"/>
                <w:sz w:val="20"/>
              </w:rPr>
            </w:pPr>
            <w:r>
              <w:rPr>
                <w:rFonts w:ascii="Times New Roman" w:hAnsi="Times New Roman" w:cs="Times New Roman"/>
                <w:sz w:val="20"/>
              </w:rPr>
              <w:t>46%</w:t>
            </w:r>
          </w:p>
        </w:tc>
        <w:tc>
          <w:tcPr>
            <w:tcW w:w="1747" w:type="dxa"/>
          </w:tcPr>
          <w:p w14:paraId="4961FEC3" w14:textId="77777777" w:rsidR="007C223D" w:rsidRDefault="007C223D" w:rsidP="002C7BB6">
            <w:pPr>
              <w:jc w:val="center"/>
              <w:rPr>
                <w:rFonts w:ascii="Times New Roman" w:hAnsi="Times New Roman" w:cs="Times New Roman"/>
                <w:sz w:val="20"/>
              </w:rPr>
            </w:pPr>
            <w:r w:rsidRPr="001953D3">
              <w:rPr>
                <w:rFonts w:ascii="Times New Roman" w:hAnsi="Times New Roman" w:cs="Times New Roman"/>
                <w:sz w:val="20"/>
              </w:rPr>
              <w:t>4%</w:t>
            </w:r>
          </w:p>
          <w:p w14:paraId="4F77699D" w14:textId="77777777" w:rsidR="007C223D" w:rsidRDefault="007C223D" w:rsidP="002C7BB6">
            <w:pPr>
              <w:jc w:val="center"/>
              <w:rPr>
                <w:rFonts w:ascii="Times New Roman" w:hAnsi="Times New Roman" w:cs="Times New Roman"/>
                <w:sz w:val="20"/>
              </w:rPr>
            </w:pPr>
            <w:r>
              <w:rPr>
                <w:rFonts w:ascii="Times New Roman" w:hAnsi="Times New Roman" w:cs="Times New Roman"/>
                <w:sz w:val="20"/>
              </w:rPr>
              <w:t>5%</w:t>
            </w:r>
          </w:p>
          <w:p w14:paraId="331B7FA8" w14:textId="77777777" w:rsidR="007C223D" w:rsidRPr="001953D3" w:rsidRDefault="007C223D" w:rsidP="002C7BB6">
            <w:pPr>
              <w:jc w:val="center"/>
              <w:rPr>
                <w:rFonts w:ascii="Times New Roman" w:hAnsi="Times New Roman" w:cs="Times New Roman"/>
                <w:sz w:val="20"/>
              </w:rPr>
            </w:pPr>
            <w:r>
              <w:rPr>
                <w:rFonts w:ascii="Times New Roman" w:hAnsi="Times New Roman" w:cs="Times New Roman"/>
                <w:sz w:val="20"/>
              </w:rPr>
              <w:t>2%</w:t>
            </w:r>
          </w:p>
        </w:tc>
        <w:tc>
          <w:tcPr>
            <w:tcW w:w="1584" w:type="dxa"/>
          </w:tcPr>
          <w:p w14:paraId="40FD1EC8" w14:textId="77777777" w:rsidR="007C223D" w:rsidRDefault="007C223D" w:rsidP="002C7BB6">
            <w:pPr>
              <w:jc w:val="center"/>
              <w:rPr>
                <w:rFonts w:ascii="Times New Roman" w:hAnsi="Times New Roman" w:cs="Times New Roman"/>
                <w:sz w:val="20"/>
              </w:rPr>
            </w:pPr>
            <w:r w:rsidRPr="001953D3">
              <w:rPr>
                <w:rFonts w:ascii="Times New Roman" w:hAnsi="Times New Roman" w:cs="Times New Roman"/>
                <w:sz w:val="20"/>
              </w:rPr>
              <w:t>26%</w:t>
            </w:r>
          </w:p>
          <w:p w14:paraId="4992B4D3" w14:textId="77777777" w:rsidR="007C223D" w:rsidRDefault="007C223D" w:rsidP="002C7BB6">
            <w:pPr>
              <w:jc w:val="center"/>
              <w:rPr>
                <w:rFonts w:ascii="Times New Roman" w:hAnsi="Times New Roman" w:cs="Times New Roman"/>
                <w:sz w:val="20"/>
              </w:rPr>
            </w:pPr>
            <w:r>
              <w:rPr>
                <w:rFonts w:ascii="Times New Roman" w:hAnsi="Times New Roman" w:cs="Times New Roman"/>
                <w:sz w:val="20"/>
              </w:rPr>
              <w:t>21%</w:t>
            </w:r>
          </w:p>
          <w:p w14:paraId="1C2FD826" w14:textId="77777777" w:rsidR="007C223D" w:rsidRPr="001953D3" w:rsidRDefault="007C223D" w:rsidP="002C7BB6">
            <w:pPr>
              <w:jc w:val="center"/>
              <w:rPr>
                <w:rFonts w:ascii="Times New Roman" w:hAnsi="Times New Roman" w:cs="Times New Roman"/>
                <w:sz w:val="20"/>
              </w:rPr>
            </w:pPr>
            <w:r>
              <w:rPr>
                <w:rFonts w:ascii="Times New Roman" w:hAnsi="Times New Roman" w:cs="Times New Roman"/>
                <w:sz w:val="20"/>
              </w:rPr>
              <w:t>35%</w:t>
            </w:r>
          </w:p>
        </w:tc>
        <w:tc>
          <w:tcPr>
            <w:tcW w:w="1584" w:type="dxa"/>
          </w:tcPr>
          <w:p w14:paraId="7283E6F2" w14:textId="77777777" w:rsidR="007C223D" w:rsidRDefault="007C223D" w:rsidP="002C7BB6">
            <w:pPr>
              <w:jc w:val="center"/>
              <w:rPr>
                <w:rFonts w:ascii="Times New Roman" w:hAnsi="Times New Roman" w:cs="Times New Roman"/>
                <w:sz w:val="20"/>
              </w:rPr>
            </w:pPr>
            <w:r w:rsidRPr="001953D3">
              <w:rPr>
                <w:rFonts w:ascii="Times New Roman" w:hAnsi="Times New Roman" w:cs="Times New Roman"/>
                <w:sz w:val="20"/>
              </w:rPr>
              <w:t>14%</w:t>
            </w:r>
          </w:p>
          <w:p w14:paraId="493FB425" w14:textId="77777777" w:rsidR="007C223D" w:rsidRDefault="007C223D" w:rsidP="002C7BB6">
            <w:pPr>
              <w:jc w:val="center"/>
              <w:rPr>
                <w:rFonts w:ascii="Times New Roman" w:hAnsi="Times New Roman" w:cs="Times New Roman"/>
                <w:sz w:val="20"/>
              </w:rPr>
            </w:pPr>
            <w:r>
              <w:rPr>
                <w:rFonts w:ascii="Times New Roman" w:hAnsi="Times New Roman" w:cs="Times New Roman"/>
                <w:sz w:val="20"/>
              </w:rPr>
              <w:t>12%</w:t>
            </w:r>
          </w:p>
          <w:p w14:paraId="2BEECE61" w14:textId="77777777" w:rsidR="007C223D" w:rsidRPr="001953D3" w:rsidRDefault="007C223D" w:rsidP="002C7BB6">
            <w:pPr>
              <w:jc w:val="center"/>
              <w:rPr>
                <w:rFonts w:ascii="Times New Roman" w:hAnsi="Times New Roman" w:cs="Times New Roman"/>
                <w:sz w:val="20"/>
              </w:rPr>
            </w:pPr>
            <w:r>
              <w:rPr>
                <w:rFonts w:ascii="Times New Roman" w:hAnsi="Times New Roman" w:cs="Times New Roman"/>
                <w:sz w:val="20"/>
              </w:rPr>
              <w:t>17%</w:t>
            </w:r>
          </w:p>
        </w:tc>
      </w:tr>
    </w:tbl>
    <w:p w14:paraId="7E56DEF7" w14:textId="77777777" w:rsidR="007C223D" w:rsidRDefault="007C223D" w:rsidP="007C223D">
      <w:pPr>
        <w:spacing w:after="120" w:line="240" w:lineRule="auto"/>
        <w:rPr>
          <w:rFonts w:ascii="Times New Roman" w:hAnsi="Times New Roman" w:cs="Times New Roman"/>
          <w:sz w:val="24"/>
        </w:rPr>
      </w:pPr>
    </w:p>
    <w:p w14:paraId="0BE1FEA5" w14:textId="3D8D7B7C" w:rsidR="00DB6A91" w:rsidRDefault="007A4458" w:rsidP="007C223D">
      <w:pPr>
        <w:spacing w:after="0" w:line="480" w:lineRule="auto"/>
        <w:ind w:firstLine="720"/>
        <w:rPr>
          <w:rFonts w:ascii="Times New Roman" w:hAnsi="Times New Roman" w:cs="Times New Roman"/>
          <w:sz w:val="24"/>
        </w:rPr>
      </w:pPr>
      <w:r>
        <w:rPr>
          <w:rFonts w:ascii="Times New Roman" w:hAnsi="Times New Roman" w:cs="Times New Roman"/>
          <w:sz w:val="24"/>
        </w:rPr>
        <w:t xml:space="preserve">When the category </w:t>
      </w:r>
      <w:r w:rsidR="003B560F">
        <w:rPr>
          <w:rFonts w:ascii="Times New Roman" w:hAnsi="Times New Roman" w:cs="Times New Roman"/>
          <w:sz w:val="24"/>
        </w:rPr>
        <w:t>‘</w:t>
      </w:r>
      <w:r>
        <w:rPr>
          <w:rFonts w:ascii="Times New Roman" w:hAnsi="Times New Roman" w:cs="Times New Roman"/>
          <w:sz w:val="24"/>
        </w:rPr>
        <w:t>dissatisfaction with time to participate in service outside of work</w:t>
      </w:r>
      <w:r w:rsidR="003B560F">
        <w:rPr>
          <w:rFonts w:ascii="Times New Roman" w:hAnsi="Times New Roman" w:cs="Times New Roman"/>
          <w:sz w:val="24"/>
        </w:rPr>
        <w:t>’</w:t>
      </w:r>
      <w:r>
        <w:rPr>
          <w:rFonts w:ascii="Times New Roman" w:hAnsi="Times New Roman" w:cs="Times New Roman"/>
          <w:sz w:val="24"/>
        </w:rPr>
        <w:t xml:space="preserve"> was removed due to low response frequency,</w:t>
      </w:r>
      <w:r w:rsidR="00AE7333">
        <w:rPr>
          <w:rFonts w:ascii="Times New Roman" w:hAnsi="Times New Roman" w:cs="Times New Roman"/>
          <w:sz w:val="24"/>
        </w:rPr>
        <w:t xml:space="preserve"> and the two categories of changed jobs partially/primarily due to dissatisfaction with service were combined, </w:t>
      </w:r>
      <w:r w:rsidR="00AF34A0">
        <w:rPr>
          <w:rFonts w:ascii="Times New Roman" w:hAnsi="Times New Roman" w:cs="Times New Roman"/>
          <w:sz w:val="24"/>
        </w:rPr>
        <w:t xml:space="preserve">it was found that women were more likely to have changed jobs due to dissatisfaction with service aspects </w:t>
      </w:r>
      <w:r>
        <w:rPr>
          <w:rFonts w:ascii="Times New Roman" w:hAnsi="Times New Roman" w:cs="Times New Roman"/>
          <w:sz w:val="24"/>
        </w:rPr>
        <w:t>(</w:t>
      </w:r>
      <w:r w:rsidR="00F15231">
        <w:rPr>
          <w:rFonts w:ascii="Times New Roman" w:hAnsi="Times New Roman" w:cs="Times New Roman"/>
          <w:sz w:val="24"/>
        </w:rPr>
        <w:t>p=</w:t>
      </w:r>
      <w:r w:rsidR="00AE7333">
        <w:rPr>
          <w:rFonts w:ascii="Times New Roman" w:hAnsi="Times New Roman" w:cs="Times New Roman"/>
          <w:sz w:val="24"/>
        </w:rPr>
        <w:t xml:space="preserve"> 0.032</w:t>
      </w:r>
      <w:r>
        <w:rPr>
          <w:rFonts w:ascii="Times New Roman" w:hAnsi="Times New Roman" w:cs="Times New Roman"/>
          <w:sz w:val="24"/>
        </w:rPr>
        <w:t xml:space="preserve"> fo</w:t>
      </w:r>
      <w:r w:rsidR="00AE7333">
        <w:rPr>
          <w:rFonts w:ascii="Times New Roman" w:hAnsi="Times New Roman" w:cs="Times New Roman"/>
          <w:sz w:val="24"/>
        </w:rPr>
        <w:t xml:space="preserve">r most satisfied job; </w:t>
      </w:r>
      <w:r w:rsidR="00F15231">
        <w:rPr>
          <w:rFonts w:ascii="Times New Roman" w:hAnsi="Times New Roman" w:cs="Times New Roman"/>
          <w:sz w:val="24"/>
        </w:rPr>
        <w:t>p=</w:t>
      </w:r>
      <w:r w:rsidR="00AE7333">
        <w:rPr>
          <w:rFonts w:ascii="Times New Roman" w:hAnsi="Times New Roman" w:cs="Times New Roman"/>
          <w:sz w:val="24"/>
        </w:rPr>
        <w:t>0.037</w:t>
      </w:r>
      <w:r>
        <w:rPr>
          <w:rFonts w:ascii="Times New Roman" w:hAnsi="Times New Roman" w:cs="Times New Roman"/>
          <w:sz w:val="24"/>
        </w:rPr>
        <w:t xml:space="preserve"> for least satisfied job).  </w:t>
      </w:r>
      <w:r w:rsidR="00AF34A0">
        <w:rPr>
          <w:rFonts w:ascii="Times New Roman" w:hAnsi="Times New Roman" w:cs="Times New Roman"/>
          <w:sz w:val="24"/>
        </w:rPr>
        <w:t>However,</w:t>
      </w:r>
      <w:r w:rsidR="00A952E4">
        <w:rPr>
          <w:rFonts w:ascii="Times New Roman" w:hAnsi="Times New Roman" w:cs="Times New Roman"/>
          <w:sz w:val="24"/>
        </w:rPr>
        <w:t xml:space="preserve"> </w:t>
      </w:r>
      <w:r w:rsidR="00AF34A0">
        <w:rPr>
          <w:rFonts w:ascii="Times New Roman" w:hAnsi="Times New Roman" w:cs="Times New Roman"/>
          <w:sz w:val="24"/>
        </w:rPr>
        <w:t>the</w:t>
      </w:r>
      <w:r w:rsidR="006620CF">
        <w:rPr>
          <w:rFonts w:ascii="Times New Roman" w:hAnsi="Times New Roman" w:cs="Times New Roman"/>
          <w:sz w:val="24"/>
        </w:rPr>
        <w:t xml:space="preserve"> satisfaction levels with </w:t>
      </w:r>
      <w:r w:rsidR="00DA0914">
        <w:rPr>
          <w:rFonts w:ascii="Times New Roman" w:hAnsi="Times New Roman" w:cs="Times New Roman"/>
          <w:sz w:val="24"/>
        </w:rPr>
        <w:t xml:space="preserve">the </w:t>
      </w:r>
      <w:r w:rsidR="006620CF">
        <w:rPr>
          <w:rFonts w:ascii="Times New Roman" w:hAnsi="Times New Roman" w:cs="Times New Roman"/>
          <w:sz w:val="24"/>
        </w:rPr>
        <w:t xml:space="preserve">helping aspects of engineering jobs did not </w:t>
      </w:r>
      <w:r w:rsidR="00AF34A0">
        <w:rPr>
          <w:rFonts w:ascii="Times New Roman" w:hAnsi="Times New Roman" w:cs="Times New Roman"/>
          <w:sz w:val="24"/>
        </w:rPr>
        <w:t>differ</w:t>
      </w:r>
      <w:r w:rsidR="006620CF">
        <w:rPr>
          <w:rFonts w:ascii="Times New Roman" w:hAnsi="Times New Roman" w:cs="Times New Roman"/>
          <w:sz w:val="24"/>
        </w:rPr>
        <w:t xml:space="preserve"> </w:t>
      </w:r>
      <w:r w:rsidR="00AF34A0">
        <w:rPr>
          <w:rFonts w:ascii="Times New Roman" w:hAnsi="Times New Roman" w:cs="Times New Roman"/>
          <w:sz w:val="24"/>
        </w:rPr>
        <w:t>between women and men</w:t>
      </w:r>
      <w:r w:rsidR="006620CF">
        <w:rPr>
          <w:rFonts w:ascii="Times New Roman" w:hAnsi="Times New Roman" w:cs="Times New Roman"/>
          <w:sz w:val="24"/>
        </w:rPr>
        <w:t xml:space="preserve">.  Thus, </w:t>
      </w:r>
      <w:r w:rsidR="00DA0914">
        <w:rPr>
          <w:rFonts w:ascii="Times New Roman" w:hAnsi="Times New Roman" w:cs="Times New Roman"/>
          <w:sz w:val="24"/>
        </w:rPr>
        <w:t>it appears that</w:t>
      </w:r>
      <w:r w:rsidR="006620CF">
        <w:rPr>
          <w:rFonts w:ascii="Times New Roman" w:hAnsi="Times New Roman" w:cs="Times New Roman"/>
          <w:sz w:val="24"/>
        </w:rPr>
        <w:t xml:space="preserve"> women </w:t>
      </w:r>
      <w:r w:rsidR="00DA0914">
        <w:rPr>
          <w:rFonts w:ascii="Times New Roman" w:hAnsi="Times New Roman" w:cs="Times New Roman"/>
          <w:sz w:val="24"/>
        </w:rPr>
        <w:t>consider leaving jobs due to unfulfilled helping</w:t>
      </w:r>
      <w:r w:rsidR="007C223D">
        <w:rPr>
          <w:rFonts w:ascii="Times New Roman" w:hAnsi="Times New Roman" w:cs="Times New Roman"/>
          <w:sz w:val="24"/>
        </w:rPr>
        <w:t>/service</w:t>
      </w:r>
      <w:r w:rsidR="00DA0914">
        <w:rPr>
          <w:rFonts w:ascii="Times New Roman" w:hAnsi="Times New Roman" w:cs="Times New Roman"/>
          <w:sz w:val="24"/>
        </w:rPr>
        <w:t xml:space="preserve"> goals even at similar reported satisfaction levels</w:t>
      </w:r>
      <w:r w:rsidR="008B5318">
        <w:rPr>
          <w:rFonts w:ascii="Times New Roman" w:hAnsi="Times New Roman" w:cs="Times New Roman"/>
          <w:sz w:val="24"/>
        </w:rPr>
        <w:t xml:space="preserve"> with helping</w:t>
      </w:r>
      <w:r w:rsidR="00DA0914">
        <w:rPr>
          <w:rFonts w:ascii="Times New Roman" w:hAnsi="Times New Roman" w:cs="Times New Roman"/>
          <w:sz w:val="24"/>
        </w:rPr>
        <w:t xml:space="preserve">. </w:t>
      </w:r>
      <w:r w:rsidR="00CE36D8">
        <w:rPr>
          <w:rFonts w:ascii="Times New Roman" w:hAnsi="Times New Roman" w:cs="Times New Roman"/>
          <w:sz w:val="24"/>
        </w:rPr>
        <w:t xml:space="preserve">For example, </w:t>
      </w:r>
      <w:r w:rsidR="009E3D60">
        <w:rPr>
          <w:rFonts w:ascii="Times New Roman" w:hAnsi="Times New Roman" w:cs="Times New Roman"/>
          <w:sz w:val="24"/>
        </w:rPr>
        <w:t xml:space="preserve">among those who reported changing jobs partially </w:t>
      </w:r>
      <w:r w:rsidR="009E3D60">
        <w:rPr>
          <w:rFonts w:ascii="Times New Roman" w:hAnsi="Times New Roman" w:cs="Times New Roman"/>
          <w:sz w:val="24"/>
        </w:rPr>
        <w:lastRenderedPageBreak/>
        <w:t xml:space="preserve">or primarily to dissatisfaction with </w:t>
      </w:r>
      <w:r w:rsidR="008B5318">
        <w:rPr>
          <w:rFonts w:ascii="Times New Roman" w:hAnsi="Times New Roman" w:cs="Times New Roman"/>
          <w:sz w:val="24"/>
        </w:rPr>
        <w:t>service</w:t>
      </w:r>
      <w:r w:rsidR="009E3D60">
        <w:rPr>
          <w:rFonts w:ascii="Times New Roman" w:hAnsi="Times New Roman" w:cs="Times New Roman"/>
          <w:sz w:val="24"/>
        </w:rPr>
        <w:t xml:space="preserve">, </w:t>
      </w:r>
      <w:r w:rsidR="00CE36D8">
        <w:rPr>
          <w:rFonts w:ascii="Times New Roman" w:hAnsi="Times New Roman" w:cs="Times New Roman"/>
          <w:sz w:val="24"/>
        </w:rPr>
        <w:t>t</w:t>
      </w:r>
      <w:r w:rsidR="00DA0914">
        <w:rPr>
          <w:rFonts w:ascii="Times New Roman" w:hAnsi="Times New Roman" w:cs="Times New Roman"/>
          <w:sz w:val="24"/>
        </w:rPr>
        <w:t>he average initial helping</w:t>
      </w:r>
      <w:r w:rsidR="000544ED">
        <w:rPr>
          <w:rFonts w:ascii="Times New Roman" w:hAnsi="Times New Roman" w:cs="Times New Roman"/>
          <w:sz w:val="24"/>
        </w:rPr>
        <w:t xml:space="preserve"> </w:t>
      </w:r>
      <w:r w:rsidR="00DA0914">
        <w:rPr>
          <w:rFonts w:ascii="Times New Roman" w:hAnsi="Times New Roman" w:cs="Times New Roman"/>
          <w:sz w:val="24"/>
        </w:rPr>
        <w:t>satisfaction level at the least satisfying job was 3.7</w:t>
      </w:r>
      <w:r w:rsidR="00CE36D8">
        <w:rPr>
          <w:rFonts w:ascii="Times New Roman" w:hAnsi="Times New Roman" w:cs="Times New Roman"/>
          <w:sz w:val="24"/>
        </w:rPr>
        <w:t xml:space="preserve"> (near neutral)</w:t>
      </w:r>
      <w:r w:rsidR="00DA0914">
        <w:rPr>
          <w:rFonts w:ascii="Times New Roman" w:hAnsi="Times New Roman" w:cs="Times New Roman"/>
          <w:sz w:val="24"/>
        </w:rPr>
        <w:t xml:space="preserve"> </w:t>
      </w:r>
      <w:r w:rsidR="009E3D60">
        <w:rPr>
          <w:rFonts w:ascii="Times New Roman" w:hAnsi="Times New Roman" w:cs="Times New Roman"/>
          <w:sz w:val="24"/>
        </w:rPr>
        <w:t xml:space="preserve">for women </w:t>
      </w:r>
      <w:r w:rsidR="00DA0914">
        <w:rPr>
          <w:rFonts w:ascii="Times New Roman" w:hAnsi="Times New Roman" w:cs="Times New Roman"/>
          <w:sz w:val="24"/>
        </w:rPr>
        <w:t>compared to 3.0</w:t>
      </w:r>
      <w:r w:rsidR="00CE36D8">
        <w:rPr>
          <w:rFonts w:ascii="Times New Roman" w:hAnsi="Times New Roman" w:cs="Times New Roman"/>
          <w:sz w:val="24"/>
        </w:rPr>
        <w:t xml:space="preserve"> (</w:t>
      </w:r>
      <w:r w:rsidR="009E3D60">
        <w:rPr>
          <w:rFonts w:ascii="Times New Roman" w:hAnsi="Times New Roman" w:cs="Times New Roman"/>
          <w:sz w:val="24"/>
        </w:rPr>
        <w:t>somewhat</w:t>
      </w:r>
      <w:r w:rsidR="00CE36D8">
        <w:rPr>
          <w:rFonts w:ascii="Times New Roman" w:hAnsi="Times New Roman" w:cs="Times New Roman"/>
          <w:sz w:val="24"/>
        </w:rPr>
        <w:t xml:space="preserve"> dissatisfied)</w:t>
      </w:r>
      <w:r w:rsidR="009E3D60">
        <w:rPr>
          <w:rFonts w:ascii="Times New Roman" w:hAnsi="Times New Roman" w:cs="Times New Roman"/>
          <w:sz w:val="24"/>
        </w:rPr>
        <w:t xml:space="preserve"> for men</w:t>
      </w:r>
      <w:r w:rsidR="006620CF">
        <w:rPr>
          <w:rFonts w:ascii="Times New Roman" w:hAnsi="Times New Roman" w:cs="Times New Roman"/>
          <w:sz w:val="24"/>
        </w:rPr>
        <w:t>.</w:t>
      </w:r>
      <w:r w:rsidR="00DA0914">
        <w:rPr>
          <w:rFonts w:ascii="Times New Roman" w:hAnsi="Times New Roman" w:cs="Times New Roman"/>
          <w:sz w:val="24"/>
        </w:rPr>
        <w:t xml:space="preserve"> </w:t>
      </w:r>
      <w:r w:rsidR="00CE36D8">
        <w:rPr>
          <w:rFonts w:ascii="Times New Roman" w:hAnsi="Times New Roman" w:cs="Times New Roman"/>
          <w:sz w:val="24"/>
        </w:rPr>
        <w:t xml:space="preserve">It appears that women may place greater value on feeling satisfied with </w:t>
      </w:r>
      <w:r w:rsidR="009E3D60">
        <w:rPr>
          <w:rFonts w:ascii="Times New Roman" w:hAnsi="Times New Roman" w:cs="Times New Roman"/>
          <w:sz w:val="24"/>
        </w:rPr>
        <w:t xml:space="preserve">the </w:t>
      </w:r>
      <w:r w:rsidR="00CE36D8">
        <w:rPr>
          <w:rFonts w:ascii="Times New Roman" w:hAnsi="Times New Roman" w:cs="Times New Roman"/>
          <w:sz w:val="24"/>
        </w:rPr>
        <w:t>helping</w:t>
      </w:r>
      <w:r w:rsidR="008B5318">
        <w:rPr>
          <w:rFonts w:ascii="Times New Roman" w:hAnsi="Times New Roman" w:cs="Times New Roman"/>
          <w:sz w:val="24"/>
        </w:rPr>
        <w:t>/service</w:t>
      </w:r>
      <w:r w:rsidR="00CE36D8">
        <w:rPr>
          <w:rFonts w:ascii="Times New Roman" w:hAnsi="Times New Roman" w:cs="Times New Roman"/>
          <w:sz w:val="24"/>
        </w:rPr>
        <w:t xml:space="preserve"> aspects of their work in order to stay, while men need to feel dissatisfied in order to leave.  This may account in part to the higher attrition of women out of the engineering workforce than men</w:t>
      </w:r>
      <w:r w:rsidR="000544ED">
        <w:rPr>
          <w:rFonts w:ascii="Times New Roman" w:hAnsi="Times New Roman" w:cs="Times New Roman"/>
          <w:sz w:val="24"/>
        </w:rPr>
        <w:t xml:space="preserve">; </w:t>
      </w:r>
      <w:r w:rsidR="00AF34A0">
        <w:rPr>
          <w:rFonts w:ascii="Times New Roman" w:hAnsi="Times New Roman" w:cs="Times New Roman"/>
          <w:sz w:val="24"/>
        </w:rPr>
        <w:t xml:space="preserve">further </w:t>
      </w:r>
      <w:r w:rsidR="000544ED">
        <w:rPr>
          <w:rFonts w:ascii="Times New Roman" w:hAnsi="Times New Roman" w:cs="Times New Roman"/>
          <w:sz w:val="24"/>
        </w:rPr>
        <w:t xml:space="preserve">qualitative and/or quantitative </w:t>
      </w:r>
      <w:r w:rsidR="00AF34A0">
        <w:rPr>
          <w:rFonts w:ascii="Times New Roman" w:hAnsi="Times New Roman" w:cs="Times New Roman"/>
          <w:sz w:val="24"/>
        </w:rPr>
        <w:t xml:space="preserve">studies would </w:t>
      </w:r>
      <w:r w:rsidR="005623F7">
        <w:rPr>
          <w:rFonts w:ascii="Times New Roman" w:hAnsi="Times New Roman" w:cs="Times New Roman"/>
          <w:sz w:val="24"/>
        </w:rPr>
        <w:t>be needed to verify this assertion</w:t>
      </w:r>
      <w:r w:rsidR="00CE36D8">
        <w:rPr>
          <w:rFonts w:ascii="Times New Roman" w:hAnsi="Times New Roman" w:cs="Times New Roman"/>
          <w:sz w:val="24"/>
        </w:rPr>
        <w:t>.</w:t>
      </w:r>
    </w:p>
    <w:p w14:paraId="02BAABC8" w14:textId="0DEC9DE3" w:rsidR="009E3D60" w:rsidRDefault="00AF34A0" w:rsidP="003E662B">
      <w:pPr>
        <w:spacing w:after="0" w:line="480" w:lineRule="auto"/>
        <w:ind w:firstLine="720"/>
        <w:rPr>
          <w:rFonts w:ascii="Times New Roman" w:hAnsi="Times New Roman" w:cs="Times New Roman"/>
          <w:sz w:val="24"/>
        </w:rPr>
      </w:pPr>
      <w:r>
        <w:rPr>
          <w:rFonts w:ascii="Times New Roman" w:hAnsi="Times New Roman" w:cs="Times New Roman"/>
          <w:sz w:val="24"/>
        </w:rPr>
        <w:t>Beyond leaving a particular</w:t>
      </w:r>
      <w:r w:rsidR="00343FE8">
        <w:rPr>
          <w:rFonts w:ascii="Times New Roman" w:hAnsi="Times New Roman" w:cs="Times New Roman"/>
          <w:sz w:val="24"/>
        </w:rPr>
        <w:t xml:space="preserve"> engineering job, it was of interest to see if there was evidence that</w:t>
      </w:r>
      <w:r w:rsidR="00C56D33">
        <w:rPr>
          <w:rFonts w:ascii="Times New Roman" w:hAnsi="Times New Roman" w:cs="Times New Roman"/>
          <w:sz w:val="24"/>
        </w:rPr>
        <w:t xml:space="preserve"> d</w:t>
      </w:r>
      <w:r>
        <w:rPr>
          <w:rFonts w:ascii="Times New Roman" w:hAnsi="Times New Roman" w:cs="Times New Roman"/>
          <w:sz w:val="24"/>
        </w:rPr>
        <w:t xml:space="preserve">issatisfaction with </w:t>
      </w:r>
      <w:r w:rsidR="000544ED">
        <w:rPr>
          <w:rFonts w:ascii="Times New Roman" w:hAnsi="Times New Roman" w:cs="Times New Roman"/>
          <w:sz w:val="24"/>
        </w:rPr>
        <w:t>helping/</w:t>
      </w:r>
      <w:r w:rsidR="00C56D33">
        <w:rPr>
          <w:rFonts w:ascii="Times New Roman" w:hAnsi="Times New Roman" w:cs="Times New Roman"/>
          <w:sz w:val="24"/>
        </w:rPr>
        <w:t>servi</w:t>
      </w:r>
      <w:r w:rsidR="000544ED">
        <w:rPr>
          <w:rFonts w:ascii="Times New Roman" w:hAnsi="Times New Roman" w:cs="Times New Roman"/>
          <w:sz w:val="24"/>
        </w:rPr>
        <w:t>ng others</w:t>
      </w:r>
      <w:r w:rsidR="00CE36D8">
        <w:rPr>
          <w:rFonts w:ascii="Times New Roman" w:hAnsi="Times New Roman" w:cs="Times New Roman"/>
          <w:sz w:val="24"/>
        </w:rPr>
        <w:t xml:space="preserve"> </w:t>
      </w:r>
      <w:r w:rsidR="000544ED">
        <w:rPr>
          <w:rFonts w:ascii="Times New Roman" w:hAnsi="Times New Roman" w:cs="Times New Roman"/>
          <w:sz w:val="24"/>
        </w:rPr>
        <w:t>through</w:t>
      </w:r>
      <w:r w:rsidR="00CE36D8">
        <w:rPr>
          <w:rFonts w:ascii="Times New Roman" w:hAnsi="Times New Roman" w:cs="Times New Roman"/>
          <w:sz w:val="24"/>
        </w:rPr>
        <w:t xml:space="preserve"> engineering jobs caused</w:t>
      </w:r>
      <w:r w:rsidR="00C56D33">
        <w:rPr>
          <w:rFonts w:ascii="Times New Roman" w:hAnsi="Times New Roman" w:cs="Times New Roman"/>
          <w:sz w:val="24"/>
        </w:rPr>
        <w:t xml:space="preserve"> individuals to leave engineering careers</w:t>
      </w:r>
      <w:r w:rsidR="00343FE8">
        <w:rPr>
          <w:rFonts w:ascii="Times New Roman" w:hAnsi="Times New Roman" w:cs="Times New Roman"/>
          <w:sz w:val="24"/>
        </w:rPr>
        <w:t>.</w:t>
      </w:r>
      <w:r w:rsidR="00C56D33">
        <w:rPr>
          <w:rFonts w:ascii="Times New Roman" w:hAnsi="Times New Roman" w:cs="Times New Roman"/>
          <w:sz w:val="24"/>
        </w:rPr>
        <w:t xml:space="preserve"> </w:t>
      </w:r>
      <w:r w:rsidR="00343FE8">
        <w:rPr>
          <w:rFonts w:ascii="Times New Roman" w:hAnsi="Times New Roman" w:cs="Times New Roman"/>
          <w:sz w:val="24"/>
        </w:rPr>
        <w:t xml:space="preserve"> </w:t>
      </w:r>
      <w:r w:rsidR="00341869">
        <w:rPr>
          <w:rFonts w:ascii="Times New Roman" w:hAnsi="Times New Roman" w:cs="Times New Roman"/>
          <w:sz w:val="24"/>
        </w:rPr>
        <w:t xml:space="preserve">There were 39 individuals who described the job where they were most satisfied with their ability to help others as non-engineering related.  </w:t>
      </w:r>
      <w:r w:rsidR="00344D9F">
        <w:rPr>
          <w:rFonts w:ascii="Times New Roman" w:hAnsi="Times New Roman" w:cs="Times New Roman"/>
          <w:sz w:val="24"/>
        </w:rPr>
        <w:t>Among the</w:t>
      </w:r>
      <w:r w:rsidR="000F02BA">
        <w:rPr>
          <w:rFonts w:ascii="Times New Roman" w:hAnsi="Times New Roman" w:cs="Times New Roman"/>
          <w:sz w:val="24"/>
        </w:rPr>
        <w:t>se</w:t>
      </w:r>
      <w:r w:rsidR="00344D9F">
        <w:rPr>
          <w:rFonts w:ascii="Times New Roman" w:hAnsi="Times New Roman" w:cs="Times New Roman"/>
          <w:sz w:val="24"/>
        </w:rPr>
        <w:t xml:space="preserve"> non-engineering </w:t>
      </w:r>
      <w:proofErr w:type="gramStart"/>
      <w:r w:rsidR="00344D9F">
        <w:rPr>
          <w:rFonts w:ascii="Times New Roman" w:hAnsi="Times New Roman" w:cs="Times New Roman"/>
          <w:sz w:val="24"/>
        </w:rPr>
        <w:t>jobs</w:t>
      </w:r>
      <w:proofErr w:type="gramEnd"/>
      <w:r w:rsidR="00C56D33">
        <w:rPr>
          <w:rFonts w:ascii="Times New Roman" w:hAnsi="Times New Roman" w:cs="Times New Roman"/>
          <w:sz w:val="24"/>
        </w:rPr>
        <w:t xml:space="preserve"> the write-in descriptions indicate</w:t>
      </w:r>
      <w:r w:rsidR="00CE36D8">
        <w:rPr>
          <w:rFonts w:ascii="Times New Roman" w:hAnsi="Times New Roman" w:cs="Times New Roman"/>
          <w:sz w:val="24"/>
        </w:rPr>
        <w:t>d</w:t>
      </w:r>
      <w:r w:rsidR="00C56D33">
        <w:rPr>
          <w:rFonts w:ascii="Times New Roman" w:hAnsi="Times New Roman" w:cs="Times New Roman"/>
          <w:sz w:val="24"/>
        </w:rPr>
        <w:t xml:space="preserve"> that</w:t>
      </w:r>
      <w:r w:rsidR="00344D9F">
        <w:rPr>
          <w:rFonts w:ascii="Times New Roman" w:hAnsi="Times New Roman" w:cs="Times New Roman"/>
          <w:sz w:val="24"/>
        </w:rPr>
        <w:t xml:space="preserve"> </w:t>
      </w:r>
      <w:r w:rsidR="0010453A">
        <w:rPr>
          <w:rFonts w:ascii="Times New Roman" w:hAnsi="Times New Roman" w:cs="Times New Roman"/>
          <w:sz w:val="24"/>
        </w:rPr>
        <w:t xml:space="preserve">seven </w:t>
      </w:r>
      <w:r>
        <w:rPr>
          <w:rFonts w:ascii="Times New Roman" w:hAnsi="Times New Roman" w:cs="Times New Roman"/>
          <w:sz w:val="24"/>
        </w:rPr>
        <w:t>were teaching</w:t>
      </w:r>
      <w:r w:rsidR="00C56D33">
        <w:rPr>
          <w:rFonts w:ascii="Times New Roman" w:hAnsi="Times New Roman" w:cs="Times New Roman"/>
          <w:sz w:val="24"/>
        </w:rPr>
        <w:t xml:space="preserve"> and</w:t>
      </w:r>
      <w:r w:rsidR="00344D9F">
        <w:rPr>
          <w:rFonts w:ascii="Times New Roman" w:hAnsi="Times New Roman" w:cs="Times New Roman"/>
          <w:sz w:val="24"/>
        </w:rPr>
        <w:t xml:space="preserve"> </w:t>
      </w:r>
      <w:r w:rsidR="0010453A">
        <w:rPr>
          <w:rFonts w:ascii="Times New Roman" w:hAnsi="Times New Roman" w:cs="Times New Roman"/>
          <w:sz w:val="24"/>
        </w:rPr>
        <w:t xml:space="preserve">four </w:t>
      </w:r>
      <w:r w:rsidR="00344D9F">
        <w:rPr>
          <w:rFonts w:ascii="Times New Roman" w:hAnsi="Times New Roman" w:cs="Times New Roman"/>
          <w:sz w:val="24"/>
        </w:rPr>
        <w:t>were health related (family therapist, epidemiologist, healthcare consulting, doctor)</w:t>
      </w:r>
      <w:r w:rsidR="00C56D33">
        <w:rPr>
          <w:rFonts w:ascii="Times New Roman" w:hAnsi="Times New Roman" w:cs="Times New Roman"/>
          <w:sz w:val="24"/>
        </w:rPr>
        <w:t>; other common clusters were not found</w:t>
      </w:r>
      <w:r w:rsidR="00E959CC">
        <w:rPr>
          <w:rFonts w:ascii="Times New Roman" w:hAnsi="Times New Roman" w:cs="Times New Roman"/>
          <w:sz w:val="24"/>
        </w:rPr>
        <w:t>.</w:t>
      </w:r>
      <w:r w:rsidR="00C56D33">
        <w:rPr>
          <w:rFonts w:ascii="Times New Roman" w:hAnsi="Times New Roman" w:cs="Times New Roman"/>
          <w:sz w:val="24"/>
        </w:rPr>
        <w:t xml:space="preserve"> </w:t>
      </w:r>
      <w:r w:rsidR="00E959CC">
        <w:rPr>
          <w:rFonts w:ascii="Times New Roman" w:hAnsi="Times New Roman" w:cs="Times New Roman"/>
          <w:sz w:val="24"/>
        </w:rPr>
        <w:t xml:space="preserve">  The reasons given for </w:t>
      </w:r>
      <w:r w:rsidR="007D0309">
        <w:rPr>
          <w:rFonts w:ascii="Times New Roman" w:hAnsi="Times New Roman" w:cs="Times New Roman"/>
          <w:sz w:val="24"/>
        </w:rPr>
        <w:t xml:space="preserve">working at </w:t>
      </w:r>
      <w:r w:rsidR="00E959CC">
        <w:rPr>
          <w:rFonts w:ascii="Times New Roman" w:hAnsi="Times New Roman" w:cs="Times New Roman"/>
          <w:sz w:val="24"/>
        </w:rPr>
        <w:t xml:space="preserve">these non-engineering jobs by the 23 who </w:t>
      </w:r>
      <w:r w:rsidR="00683D98">
        <w:rPr>
          <w:rFonts w:ascii="Times New Roman" w:hAnsi="Times New Roman" w:cs="Times New Roman"/>
          <w:sz w:val="24"/>
        </w:rPr>
        <w:t>wrote-in a response</w:t>
      </w:r>
      <w:r w:rsidR="00E959CC">
        <w:rPr>
          <w:rFonts w:ascii="Times New Roman" w:hAnsi="Times New Roman" w:cs="Times New Roman"/>
          <w:sz w:val="24"/>
        </w:rPr>
        <w:t xml:space="preserve"> included helping and service related elements for </w:t>
      </w:r>
      <w:r w:rsidR="0010453A">
        <w:rPr>
          <w:rFonts w:ascii="Times New Roman" w:hAnsi="Times New Roman" w:cs="Times New Roman"/>
          <w:sz w:val="24"/>
        </w:rPr>
        <w:t xml:space="preserve">six </w:t>
      </w:r>
      <w:r w:rsidR="00E959CC">
        <w:rPr>
          <w:rFonts w:ascii="Times New Roman" w:hAnsi="Times New Roman" w:cs="Times New Roman"/>
          <w:sz w:val="24"/>
        </w:rPr>
        <w:t xml:space="preserve">individuals; low interest in engineering/more interest in something else for </w:t>
      </w:r>
      <w:r w:rsidR="0010453A">
        <w:rPr>
          <w:rFonts w:ascii="Times New Roman" w:hAnsi="Times New Roman" w:cs="Times New Roman"/>
          <w:sz w:val="24"/>
        </w:rPr>
        <w:t>six</w:t>
      </w:r>
      <w:r w:rsidR="00E959CC">
        <w:rPr>
          <w:rFonts w:ascii="Times New Roman" w:hAnsi="Times New Roman" w:cs="Times New Roman"/>
          <w:sz w:val="24"/>
        </w:rPr>
        <w:t xml:space="preserve"> individuals; ethics-related issues for </w:t>
      </w:r>
      <w:r w:rsidR="0010453A">
        <w:rPr>
          <w:rFonts w:ascii="Times New Roman" w:hAnsi="Times New Roman" w:cs="Times New Roman"/>
          <w:sz w:val="24"/>
        </w:rPr>
        <w:t xml:space="preserve">two </w:t>
      </w:r>
      <w:r w:rsidR="00E959CC">
        <w:rPr>
          <w:rFonts w:ascii="Times New Roman" w:hAnsi="Times New Roman" w:cs="Times New Roman"/>
          <w:sz w:val="24"/>
        </w:rPr>
        <w:t xml:space="preserve">individuals; poor ability to find engineering work for </w:t>
      </w:r>
      <w:r w:rsidR="0010453A">
        <w:rPr>
          <w:rFonts w:ascii="Times New Roman" w:hAnsi="Times New Roman" w:cs="Times New Roman"/>
          <w:sz w:val="24"/>
        </w:rPr>
        <w:t xml:space="preserve">three </w:t>
      </w:r>
      <w:r w:rsidR="00E959CC">
        <w:rPr>
          <w:rFonts w:ascii="Times New Roman" w:hAnsi="Times New Roman" w:cs="Times New Roman"/>
          <w:sz w:val="24"/>
        </w:rPr>
        <w:t>individuals.  Example quotes related to service and helping include: “</w:t>
      </w:r>
      <w:r w:rsidR="00E959CC" w:rsidRPr="00E959CC">
        <w:rPr>
          <w:rFonts w:ascii="Times New Roman" w:hAnsi="Times New Roman" w:cs="Times New Roman"/>
          <w:sz w:val="24"/>
        </w:rPr>
        <w:t>Lack of service related engineering jobs available for entry level engineers in the developing world. The profession of engineering tends not</w:t>
      </w:r>
      <w:r w:rsidR="00E959CC">
        <w:rPr>
          <w:rFonts w:ascii="Times New Roman" w:hAnsi="Times New Roman" w:cs="Times New Roman"/>
          <w:sz w:val="24"/>
        </w:rPr>
        <w:t xml:space="preserve"> to emphasis social engagement.”</w:t>
      </w:r>
      <w:r w:rsidR="00343FE8">
        <w:rPr>
          <w:rFonts w:ascii="Times New Roman" w:hAnsi="Times New Roman" w:cs="Times New Roman"/>
          <w:sz w:val="24"/>
        </w:rPr>
        <w:t xml:space="preserve"> </w:t>
      </w:r>
      <w:r w:rsidR="00E959CC">
        <w:rPr>
          <w:rFonts w:ascii="Times New Roman" w:hAnsi="Times New Roman" w:cs="Times New Roman"/>
          <w:sz w:val="24"/>
        </w:rPr>
        <w:t xml:space="preserve"> “</w:t>
      </w:r>
      <w:r w:rsidR="00E959CC" w:rsidRPr="00E959CC">
        <w:rPr>
          <w:rFonts w:ascii="Times New Roman" w:hAnsi="Times New Roman" w:cs="Times New Roman"/>
          <w:sz w:val="24"/>
        </w:rPr>
        <w:t xml:space="preserve">I use mechanical engineering in </w:t>
      </w:r>
      <w:r w:rsidR="00EF384A" w:rsidRPr="00E959CC">
        <w:rPr>
          <w:rFonts w:ascii="Times New Roman" w:hAnsi="Times New Roman" w:cs="Times New Roman"/>
          <w:sz w:val="24"/>
        </w:rPr>
        <w:t>orthopedic</w:t>
      </w:r>
      <w:r w:rsidR="00E959CC" w:rsidRPr="00E959CC">
        <w:rPr>
          <w:rFonts w:ascii="Times New Roman" w:hAnsi="Times New Roman" w:cs="Times New Roman"/>
          <w:sz w:val="24"/>
        </w:rPr>
        <w:t xml:space="preserve"> surgery to directly help people's quality of life</w:t>
      </w:r>
      <w:r w:rsidR="00343FE8">
        <w:rPr>
          <w:rFonts w:ascii="Times New Roman" w:hAnsi="Times New Roman" w:cs="Times New Roman"/>
          <w:sz w:val="24"/>
        </w:rPr>
        <w:t>.</w:t>
      </w:r>
      <w:r w:rsidR="00E959CC">
        <w:rPr>
          <w:rFonts w:ascii="Times New Roman" w:hAnsi="Times New Roman" w:cs="Times New Roman"/>
          <w:sz w:val="24"/>
        </w:rPr>
        <w:t>”</w:t>
      </w:r>
      <w:r w:rsidR="00344D9F">
        <w:rPr>
          <w:rFonts w:ascii="Times New Roman" w:hAnsi="Times New Roman" w:cs="Times New Roman"/>
          <w:sz w:val="24"/>
        </w:rPr>
        <w:t xml:space="preserve">  </w:t>
      </w:r>
      <w:r w:rsidR="00E959CC">
        <w:rPr>
          <w:rFonts w:ascii="Times New Roman" w:hAnsi="Times New Roman" w:cs="Times New Roman"/>
          <w:sz w:val="24"/>
        </w:rPr>
        <w:t>“</w:t>
      </w:r>
      <w:r w:rsidR="00E959CC" w:rsidRPr="00E959CC">
        <w:rPr>
          <w:rFonts w:ascii="Times New Roman" w:hAnsi="Times New Roman" w:cs="Times New Roman"/>
          <w:sz w:val="24"/>
        </w:rPr>
        <w:t>My job as a teacher in Tanzania as a Peace Corps volunteer gave me more opportunity and time for service.</w:t>
      </w:r>
      <w:r w:rsidR="00E959CC">
        <w:rPr>
          <w:rFonts w:ascii="Times New Roman" w:hAnsi="Times New Roman" w:cs="Times New Roman"/>
          <w:sz w:val="24"/>
        </w:rPr>
        <w:t>”</w:t>
      </w:r>
      <w:r w:rsidR="00B52E46">
        <w:rPr>
          <w:rFonts w:ascii="Times New Roman" w:hAnsi="Times New Roman" w:cs="Times New Roman"/>
          <w:sz w:val="24"/>
        </w:rPr>
        <w:t xml:space="preserve">  </w:t>
      </w:r>
    </w:p>
    <w:p w14:paraId="3A19A71D" w14:textId="29667A31" w:rsidR="00243C75" w:rsidRDefault="00243C75" w:rsidP="003E662B">
      <w:pPr>
        <w:spacing w:after="0" w:line="480" w:lineRule="auto"/>
        <w:ind w:firstLine="720"/>
        <w:rPr>
          <w:rFonts w:ascii="Times New Roman" w:hAnsi="Times New Roman" w:cs="Times New Roman"/>
          <w:sz w:val="24"/>
        </w:rPr>
      </w:pPr>
      <w:r>
        <w:rPr>
          <w:rFonts w:ascii="Times New Roman" w:hAnsi="Times New Roman" w:cs="Times New Roman"/>
          <w:sz w:val="24"/>
        </w:rPr>
        <w:t xml:space="preserve">Among the individuals </w:t>
      </w:r>
      <w:r w:rsidR="004227C0">
        <w:rPr>
          <w:rFonts w:ascii="Times New Roman" w:hAnsi="Times New Roman" w:cs="Times New Roman"/>
          <w:sz w:val="24"/>
        </w:rPr>
        <w:t xml:space="preserve">who described </w:t>
      </w:r>
      <w:r>
        <w:rPr>
          <w:rFonts w:ascii="Times New Roman" w:hAnsi="Times New Roman" w:cs="Times New Roman"/>
          <w:sz w:val="24"/>
        </w:rPr>
        <w:t xml:space="preserve">non-engineering jobs </w:t>
      </w:r>
      <w:r w:rsidR="004227C0">
        <w:rPr>
          <w:rFonts w:ascii="Times New Roman" w:hAnsi="Times New Roman" w:cs="Times New Roman"/>
          <w:sz w:val="24"/>
        </w:rPr>
        <w:t>as</w:t>
      </w:r>
      <w:r>
        <w:rPr>
          <w:rFonts w:ascii="Times New Roman" w:hAnsi="Times New Roman" w:cs="Times New Roman"/>
          <w:sz w:val="24"/>
        </w:rPr>
        <w:t xml:space="preserve"> </w:t>
      </w:r>
      <w:r w:rsidR="007D0309">
        <w:rPr>
          <w:rFonts w:ascii="Times New Roman" w:hAnsi="Times New Roman" w:cs="Times New Roman"/>
          <w:sz w:val="24"/>
        </w:rPr>
        <w:t>the</w:t>
      </w:r>
      <w:r w:rsidR="004227C0">
        <w:rPr>
          <w:rFonts w:ascii="Times New Roman" w:hAnsi="Times New Roman" w:cs="Times New Roman"/>
          <w:sz w:val="24"/>
        </w:rPr>
        <w:t>ir</w:t>
      </w:r>
      <w:r w:rsidR="007D0309">
        <w:rPr>
          <w:rFonts w:ascii="Times New Roman" w:hAnsi="Times New Roman" w:cs="Times New Roman"/>
          <w:sz w:val="24"/>
        </w:rPr>
        <w:t xml:space="preserve"> </w:t>
      </w:r>
      <w:r>
        <w:rPr>
          <w:rFonts w:ascii="Times New Roman" w:hAnsi="Times New Roman" w:cs="Times New Roman"/>
          <w:sz w:val="24"/>
        </w:rPr>
        <w:t xml:space="preserve">most satisfying for helping others, 31% </w:t>
      </w:r>
      <w:r w:rsidR="009E3D60">
        <w:rPr>
          <w:rFonts w:ascii="Times New Roman" w:hAnsi="Times New Roman" w:cs="Times New Roman"/>
          <w:sz w:val="24"/>
        </w:rPr>
        <w:t xml:space="preserve">were </w:t>
      </w:r>
      <w:r>
        <w:rPr>
          <w:rFonts w:ascii="Times New Roman" w:hAnsi="Times New Roman" w:cs="Times New Roman"/>
          <w:sz w:val="24"/>
        </w:rPr>
        <w:t>female (less than 40% female</w:t>
      </w:r>
      <w:r w:rsidR="00AF34A0">
        <w:rPr>
          <w:rFonts w:ascii="Times New Roman" w:hAnsi="Times New Roman" w:cs="Times New Roman"/>
          <w:sz w:val="24"/>
        </w:rPr>
        <w:t xml:space="preserve"> among all respondents</w:t>
      </w:r>
      <w:r>
        <w:rPr>
          <w:rFonts w:ascii="Times New Roman" w:hAnsi="Times New Roman" w:cs="Times New Roman"/>
          <w:sz w:val="24"/>
        </w:rPr>
        <w:t>); thus</w:t>
      </w:r>
      <w:r w:rsidR="0062664C">
        <w:rPr>
          <w:rFonts w:ascii="Times New Roman" w:hAnsi="Times New Roman" w:cs="Times New Roman"/>
          <w:sz w:val="24"/>
        </w:rPr>
        <w:t>,</w:t>
      </w:r>
      <w:r>
        <w:rPr>
          <w:rFonts w:ascii="Times New Roman" w:hAnsi="Times New Roman" w:cs="Times New Roman"/>
          <w:sz w:val="24"/>
        </w:rPr>
        <w:t xml:space="preserve"> higher </w:t>
      </w:r>
      <w:r>
        <w:rPr>
          <w:rFonts w:ascii="Times New Roman" w:hAnsi="Times New Roman" w:cs="Times New Roman"/>
          <w:sz w:val="24"/>
        </w:rPr>
        <w:lastRenderedPageBreak/>
        <w:t xml:space="preserve">attrition of women than men to non-engineering jobs </w:t>
      </w:r>
      <w:r w:rsidR="00343FE8">
        <w:rPr>
          <w:rFonts w:ascii="Times New Roman" w:hAnsi="Times New Roman" w:cs="Times New Roman"/>
          <w:sz w:val="24"/>
        </w:rPr>
        <w:t>was</w:t>
      </w:r>
      <w:r>
        <w:rPr>
          <w:rFonts w:ascii="Times New Roman" w:hAnsi="Times New Roman" w:cs="Times New Roman"/>
          <w:sz w:val="24"/>
        </w:rPr>
        <w:t xml:space="preserve"> not evident. It </w:t>
      </w:r>
      <w:r w:rsidR="00343FE8">
        <w:rPr>
          <w:rFonts w:ascii="Times New Roman" w:hAnsi="Times New Roman" w:cs="Times New Roman"/>
          <w:sz w:val="24"/>
        </w:rPr>
        <w:t>was</w:t>
      </w:r>
      <w:r>
        <w:rPr>
          <w:rFonts w:ascii="Times New Roman" w:hAnsi="Times New Roman" w:cs="Times New Roman"/>
          <w:sz w:val="24"/>
        </w:rPr>
        <w:t xml:space="preserve"> unclear whether or not the individuals who described non-engineering jobs as </w:t>
      </w:r>
      <w:r w:rsidR="004227C0">
        <w:rPr>
          <w:rFonts w:ascii="Times New Roman" w:hAnsi="Times New Roman" w:cs="Times New Roman"/>
          <w:sz w:val="24"/>
        </w:rPr>
        <w:t xml:space="preserve">their </w:t>
      </w:r>
      <w:r>
        <w:rPr>
          <w:rFonts w:ascii="Times New Roman" w:hAnsi="Times New Roman" w:cs="Times New Roman"/>
          <w:sz w:val="24"/>
        </w:rPr>
        <w:t>most satisfying</w:t>
      </w:r>
      <w:r w:rsidR="00343FE8">
        <w:rPr>
          <w:rFonts w:ascii="Times New Roman" w:hAnsi="Times New Roman" w:cs="Times New Roman"/>
          <w:sz w:val="24"/>
        </w:rPr>
        <w:t xml:space="preserve"> </w:t>
      </w:r>
      <w:r w:rsidR="004227C0">
        <w:rPr>
          <w:rFonts w:ascii="Times New Roman" w:hAnsi="Times New Roman" w:cs="Times New Roman"/>
          <w:sz w:val="24"/>
        </w:rPr>
        <w:t xml:space="preserve">job </w:t>
      </w:r>
      <w:r w:rsidR="00343FE8">
        <w:rPr>
          <w:rFonts w:ascii="Times New Roman" w:hAnsi="Times New Roman" w:cs="Times New Roman"/>
          <w:sz w:val="24"/>
        </w:rPr>
        <w:t xml:space="preserve">had </w:t>
      </w:r>
      <w:r>
        <w:rPr>
          <w:rFonts w:ascii="Times New Roman" w:hAnsi="Times New Roman" w:cs="Times New Roman"/>
          <w:sz w:val="24"/>
        </w:rPr>
        <w:t xml:space="preserve">left engineering </w:t>
      </w:r>
      <w:proofErr w:type="gramStart"/>
      <w:r>
        <w:rPr>
          <w:rFonts w:ascii="Times New Roman" w:hAnsi="Times New Roman" w:cs="Times New Roman"/>
          <w:sz w:val="24"/>
        </w:rPr>
        <w:t>entirely, or</w:t>
      </w:r>
      <w:proofErr w:type="gramEnd"/>
      <w:r>
        <w:rPr>
          <w:rFonts w:ascii="Times New Roman" w:hAnsi="Times New Roman" w:cs="Times New Roman"/>
          <w:sz w:val="24"/>
        </w:rPr>
        <w:t xml:space="preserve"> may at some point return to an engineering-related job.</w:t>
      </w:r>
    </w:p>
    <w:p w14:paraId="76B937AB" w14:textId="220E8518" w:rsidR="00485719" w:rsidRDefault="00B52E46" w:rsidP="003E662B">
      <w:pPr>
        <w:spacing w:after="0" w:line="480" w:lineRule="auto"/>
        <w:rPr>
          <w:rFonts w:ascii="Times New Roman" w:hAnsi="Times New Roman" w:cs="Times New Roman"/>
          <w:sz w:val="24"/>
        </w:rPr>
      </w:pPr>
      <w:r>
        <w:rPr>
          <w:rFonts w:ascii="Times New Roman" w:hAnsi="Times New Roman" w:cs="Times New Roman"/>
          <w:sz w:val="24"/>
        </w:rPr>
        <w:tab/>
      </w:r>
      <w:r w:rsidR="00341869">
        <w:rPr>
          <w:rFonts w:ascii="Times New Roman" w:hAnsi="Times New Roman" w:cs="Times New Roman"/>
          <w:sz w:val="24"/>
        </w:rPr>
        <w:t xml:space="preserve">Among the </w:t>
      </w:r>
      <w:r w:rsidR="0062664C">
        <w:rPr>
          <w:rFonts w:ascii="Times New Roman" w:hAnsi="Times New Roman" w:cs="Times New Roman"/>
          <w:sz w:val="24"/>
        </w:rPr>
        <w:t xml:space="preserve">39 </w:t>
      </w:r>
      <w:r w:rsidR="00341869">
        <w:rPr>
          <w:rFonts w:ascii="Times New Roman" w:hAnsi="Times New Roman" w:cs="Times New Roman"/>
          <w:sz w:val="24"/>
        </w:rPr>
        <w:t xml:space="preserve">individuals </w:t>
      </w:r>
      <w:proofErr w:type="gramStart"/>
      <w:r w:rsidR="00341869">
        <w:rPr>
          <w:rFonts w:ascii="Times New Roman" w:hAnsi="Times New Roman" w:cs="Times New Roman"/>
          <w:sz w:val="24"/>
        </w:rPr>
        <w:t>whose</w:t>
      </w:r>
      <w:proofErr w:type="gramEnd"/>
      <w:r w:rsidR="00341869">
        <w:rPr>
          <w:rFonts w:ascii="Times New Roman" w:hAnsi="Times New Roman" w:cs="Times New Roman"/>
          <w:sz w:val="24"/>
        </w:rPr>
        <w:t xml:space="preserve"> most satisfying job for helping </w:t>
      </w:r>
      <w:r w:rsidR="000544ED">
        <w:rPr>
          <w:rFonts w:ascii="Times New Roman" w:hAnsi="Times New Roman" w:cs="Times New Roman"/>
          <w:sz w:val="24"/>
        </w:rPr>
        <w:t xml:space="preserve">others </w:t>
      </w:r>
      <w:r w:rsidR="00341869">
        <w:rPr>
          <w:rFonts w:ascii="Times New Roman" w:hAnsi="Times New Roman" w:cs="Times New Roman"/>
          <w:sz w:val="24"/>
        </w:rPr>
        <w:t xml:space="preserve">was non-engineering related, 24 </w:t>
      </w:r>
      <w:r w:rsidR="00EF384A">
        <w:rPr>
          <w:rFonts w:ascii="Times New Roman" w:hAnsi="Times New Roman" w:cs="Times New Roman"/>
          <w:sz w:val="24"/>
        </w:rPr>
        <w:t xml:space="preserve">also </w:t>
      </w:r>
      <w:r w:rsidR="00341869">
        <w:rPr>
          <w:rFonts w:ascii="Times New Roman" w:hAnsi="Times New Roman" w:cs="Times New Roman"/>
          <w:sz w:val="24"/>
        </w:rPr>
        <w:t>described</w:t>
      </w:r>
      <w:r w:rsidR="00EF384A">
        <w:rPr>
          <w:rFonts w:ascii="Times New Roman" w:hAnsi="Times New Roman" w:cs="Times New Roman"/>
          <w:sz w:val="24"/>
        </w:rPr>
        <w:t xml:space="preserve"> a job</w:t>
      </w:r>
      <w:r w:rsidR="000544ED">
        <w:rPr>
          <w:rFonts w:ascii="Times New Roman" w:hAnsi="Times New Roman" w:cs="Times New Roman"/>
          <w:sz w:val="24"/>
        </w:rPr>
        <w:t xml:space="preserve"> they found the least satisfying for helping</w:t>
      </w:r>
      <w:r w:rsidR="00341869">
        <w:rPr>
          <w:rFonts w:ascii="Times New Roman" w:hAnsi="Times New Roman" w:cs="Times New Roman"/>
          <w:sz w:val="24"/>
        </w:rPr>
        <w:t xml:space="preserve">.  </w:t>
      </w:r>
      <w:r w:rsidR="000544ED">
        <w:rPr>
          <w:rFonts w:ascii="Times New Roman" w:hAnsi="Times New Roman" w:cs="Times New Roman"/>
          <w:sz w:val="24"/>
        </w:rPr>
        <w:t>T</w:t>
      </w:r>
      <w:r>
        <w:rPr>
          <w:rFonts w:ascii="Times New Roman" w:hAnsi="Times New Roman" w:cs="Times New Roman"/>
          <w:sz w:val="24"/>
        </w:rPr>
        <w:t>he</w:t>
      </w:r>
      <w:r w:rsidR="000544ED">
        <w:rPr>
          <w:rFonts w:ascii="Times New Roman" w:hAnsi="Times New Roman" w:cs="Times New Roman"/>
          <w:sz w:val="24"/>
        </w:rPr>
        <w:t>se</w:t>
      </w:r>
      <w:r>
        <w:rPr>
          <w:rFonts w:ascii="Times New Roman" w:hAnsi="Times New Roman" w:cs="Times New Roman"/>
          <w:sz w:val="24"/>
        </w:rPr>
        <w:t xml:space="preserve"> least </w:t>
      </w:r>
      <w:r w:rsidR="007628D8">
        <w:rPr>
          <w:rFonts w:ascii="Times New Roman" w:hAnsi="Times New Roman" w:cs="Times New Roman"/>
          <w:sz w:val="24"/>
        </w:rPr>
        <w:t>satisfying</w:t>
      </w:r>
      <w:r>
        <w:rPr>
          <w:rFonts w:ascii="Times New Roman" w:hAnsi="Times New Roman" w:cs="Times New Roman"/>
          <w:sz w:val="24"/>
        </w:rPr>
        <w:t xml:space="preserve"> job types were: consulting/industry (</w:t>
      </w:r>
      <w:r w:rsidR="00EF384A">
        <w:rPr>
          <w:rFonts w:ascii="Times New Roman" w:hAnsi="Times New Roman" w:cs="Times New Roman"/>
          <w:sz w:val="24"/>
        </w:rPr>
        <w:t>n=16; 67%),</w:t>
      </w:r>
      <w:r w:rsidR="00341869">
        <w:rPr>
          <w:rFonts w:ascii="Times New Roman" w:hAnsi="Times New Roman" w:cs="Times New Roman"/>
          <w:sz w:val="24"/>
        </w:rPr>
        <w:t xml:space="preserve"> public sector (n=2; 8</w:t>
      </w:r>
      <w:r w:rsidR="00EF384A">
        <w:rPr>
          <w:rFonts w:ascii="Times New Roman" w:hAnsi="Times New Roman" w:cs="Times New Roman"/>
          <w:sz w:val="24"/>
        </w:rPr>
        <w:t>%),</w:t>
      </w:r>
      <w:r w:rsidR="00485719">
        <w:rPr>
          <w:rFonts w:ascii="Times New Roman" w:hAnsi="Times New Roman" w:cs="Times New Roman"/>
          <w:sz w:val="24"/>
        </w:rPr>
        <w:t xml:space="preserve"> military (n=1),</w:t>
      </w:r>
      <w:r w:rsidR="00EF384A">
        <w:rPr>
          <w:rFonts w:ascii="Times New Roman" w:hAnsi="Times New Roman" w:cs="Times New Roman"/>
          <w:sz w:val="24"/>
        </w:rPr>
        <w:t xml:space="preserve"> engineering research (n=1),</w:t>
      </w:r>
      <w:r w:rsidR="00485719">
        <w:rPr>
          <w:rFonts w:ascii="Times New Roman" w:hAnsi="Times New Roman" w:cs="Times New Roman"/>
          <w:sz w:val="24"/>
        </w:rPr>
        <w:t xml:space="preserve"> self-employed engineer (n=1)</w:t>
      </w:r>
      <w:r w:rsidR="00EF384A">
        <w:rPr>
          <w:rFonts w:ascii="Times New Roman" w:hAnsi="Times New Roman" w:cs="Times New Roman"/>
          <w:sz w:val="24"/>
        </w:rPr>
        <w:t>,</w:t>
      </w:r>
      <w:r w:rsidR="007624C8">
        <w:rPr>
          <w:rFonts w:ascii="Times New Roman" w:hAnsi="Times New Roman" w:cs="Times New Roman"/>
          <w:sz w:val="24"/>
        </w:rPr>
        <w:t xml:space="preserve"> and non-engineering (n=3; 13%).</w:t>
      </w:r>
      <w:r w:rsidR="00485719">
        <w:rPr>
          <w:rFonts w:ascii="Times New Roman" w:hAnsi="Times New Roman" w:cs="Times New Roman"/>
          <w:sz w:val="24"/>
        </w:rPr>
        <w:t xml:space="preserve">  Thus, the majority </w:t>
      </w:r>
      <w:r w:rsidR="007624C8">
        <w:rPr>
          <w:rFonts w:ascii="Times New Roman" w:hAnsi="Times New Roman" w:cs="Times New Roman"/>
          <w:sz w:val="24"/>
        </w:rPr>
        <w:t xml:space="preserve">(87%) </w:t>
      </w:r>
      <w:r w:rsidR="00485719">
        <w:rPr>
          <w:rFonts w:ascii="Times New Roman" w:hAnsi="Times New Roman" w:cs="Times New Roman"/>
          <w:sz w:val="24"/>
        </w:rPr>
        <w:t xml:space="preserve">had </w:t>
      </w:r>
      <w:r w:rsidR="00EF384A">
        <w:rPr>
          <w:rFonts w:ascii="Times New Roman" w:hAnsi="Times New Roman" w:cs="Times New Roman"/>
          <w:sz w:val="24"/>
        </w:rPr>
        <w:t>worked in</w:t>
      </w:r>
      <w:r w:rsidR="00485719">
        <w:rPr>
          <w:rFonts w:ascii="Times New Roman" w:hAnsi="Times New Roman" w:cs="Times New Roman"/>
          <w:sz w:val="24"/>
        </w:rPr>
        <w:t xml:space="preserve"> engineering jobs that they report</w:t>
      </w:r>
      <w:r w:rsidR="00616BBD">
        <w:rPr>
          <w:rFonts w:ascii="Times New Roman" w:hAnsi="Times New Roman" w:cs="Times New Roman"/>
          <w:sz w:val="24"/>
        </w:rPr>
        <w:t xml:space="preserve">ed as </w:t>
      </w:r>
      <w:r w:rsidR="00343FE8">
        <w:rPr>
          <w:rFonts w:ascii="Times New Roman" w:hAnsi="Times New Roman" w:cs="Times New Roman"/>
          <w:sz w:val="24"/>
        </w:rPr>
        <w:t xml:space="preserve">least </w:t>
      </w:r>
      <w:r w:rsidR="00616BBD">
        <w:rPr>
          <w:rFonts w:ascii="Times New Roman" w:hAnsi="Times New Roman" w:cs="Times New Roman"/>
          <w:sz w:val="24"/>
        </w:rPr>
        <w:t>satisfying</w:t>
      </w:r>
      <w:r w:rsidR="00EF384A">
        <w:rPr>
          <w:rFonts w:ascii="Times New Roman" w:hAnsi="Times New Roman" w:cs="Times New Roman"/>
          <w:sz w:val="24"/>
        </w:rPr>
        <w:t xml:space="preserve"> in regards to helping others</w:t>
      </w:r>
      <w:r w:rsidR="00485719">
        <w:rPr>
          <w:rFonts w:ascii="Times New Roman" w:hAnsi="Times New Roman" w:cs="Times New Roman"/>
          <w:sz w:val="24"/>
        </w:rPr>
        <w:t>.</w:t>
      </w:r>
      <w:r w:rsidR="00EF384A">
        <w:rPr>
          <w:rFonts w:ascii="Times New Roman" w:hAnsi="Times New Roman" w:cs="Times New Roman"/>
          <w:sz w:val="24"/>
        </w:rPr>
        <w:t xml:space="preserve"> </w:t>
      </w:r>
      <w:r w:rsidR="007628D8">
        <w:rPr>
          <w:rFonts w:ascii="Times New Roman" w:hAnsi="Times New Roman" w:cs="Times New Roman"/>
          <w:sz w:val="24"/>
        </w:rPr>
        <w:t>Among</w:t>
      </w:r>
      <w:r w:rsidR="00343FE8">
        <w:rPr>
          <w:rFonts w:ascii="Times New Roman" w:hAnsi="Times New Roman" w:cs="Times New Roman"/>
          <w:sz w:val="24"/>
        </w:rPr>
        <w:t xml:space="preserve"> the 21 individuals </w:t>
      </w:r>
      <w:proofErr w:type="gramStart"/>
      <w:r w:rsidR="00343FE8">
        <w:rPr>
          <w:rFonts w:ascii="Times New Roman" w:hAnsi="Times New Roman" w:cs="Times New Roman"/>
          <w:sz w:val="24"/>
        </w:rPr>
        <w:t>who</w:t>
      </w:r>
      <w:r w:rsidR="007628D8">
        <w:rPr>
          <w:rFonts w:ascii="Times New Roman" w:hAnsi="Times New Roman" w:cs="Times New Roman"/>
          <w:sz w:val="24"/>
        </w:rPr>
        <w:t>se</w:t>
      </w:r>
      <w:proofErr w:type="gramEnd"/>
      <w:r w:rsidR="00EF384A">
        <w:rPr>
          <w:rFonts w:ascii="Times New Roman" w:hAnsi="Times New Roman" w:cs="Times New Roman"/>
          <w:sz w:val="24"/>
        </w:rPr>
        <w:t xml:space="preserve"> most satisf</w:t>
      </w:r>
      <w:r w:rsidR="00343FE8">
        <w:rPr>
          <w:rFonts w:ascii="Times New Roman" w:hAnsi="Times New Roman" w:cs="Times New Roman"/>
          <w:sz w:val="24"/>
        </w:rPr>
        <w:t xml:space="preserve">ying </w:t>
      </w:r>
      <w:r w:rsidR="00EF384A">
        <w:rPr>
          <w:rFonts w:ascii="Times New Roman" w:hAnsi="Times New Roman" w:cs="Times New Roman"/>
          <w:sz w:val="24"/>
        </w:rPr>
        <w:t xml:space="preserve">helping </w:t>
      </w:r>
      <w:r w:rsidR="007D0309">
        <w:rPr>
          <w:rFonts w:ascii="Times New Roman" w:hAnsi="Times New Roman" w:cs="Times New Roman"/>
          <w:sz w:val="24"/>
        </w:rPr>
        <w:t xml:space="preserve">job </w:t>
      </w:r>
      <w:r w:rsidR="007628D8">
        <w:rPr>
          <w:rFonts w:ascii="Times New Roman" w:hAnsi="Times New Roman" w:cs="Times New Roman"/>
          <w:sz w:val="24"/>
        </w:rPr>
        <w:t>was</w:t>
      </w:r>
      <w:r w:rsidR="009E3D60">
        <w:rPr>
          <w:rFonts w:ascii="Times New Roman" w:hAnsi="Times New Roman" w:cs="Times New Roman"/>
          <w:sz w:val="24"/>
        </w:rPr>
        <w:t xml:space="preserve"> </w:t>
      </w:r>
      <w:r w:rsidR="00EF384A">
        <w:rPr>
          <w:rFonts w:ascii="Times New Roman" w:hAnsi="Times New Roman" w:cs="Times New Roman"/>
          <w:sz w:val="24"/>
        </w:rPr>
        <w:t xml:space="preserve">non-engineering and least satisfying </w:t>
      </w:r>
      <w:r w:rsidR="000544ED">
        <w:rPr>
          <w:rFonts w:ascii="Times New Roman" w:hAnsi="Times New Roman" w:cs="Times New Roman"/>
          <w:sz w:val="24"/>
        </w:rPr>
        <w:t xml:space="preserve">helping job </w:t>
      </w:r>
      <w:r w:rsidR="007628D8">
        <w:rPr>
          <w:rFonts w:ascii="Times New Roman" w:hAnsi="Times New Roman" w:cs="Times New Roman"/>
          <w:sz w:val="24"/>
        </w:rPr>
        <w:t>was</w:t>
      </w:r>
      <w:r w:rsidR="00343FE8">
        <w:rPr>
          <w:rFonts w:ascii="Times New Roman" w:hAnsi="Times New Roman" w:cs="Times New Roman"/>
          <w:sz w:val="24"/>
        </w:rPr>
        <w:t xml:space="preserve"> </w:t>
      </w:r>
      <w:r w:rsidR="000544ED">
        <w:rPr>
          <w:rFonts w:ascii="Times New Roman" w:hAnsi="Times New Roman" w:cs="Times New Roman"/>
          <w:sz w:val="24"/>
        </w:rPr>
        <w:t>i</w:t>
      </w:r>
      <w:r w:rsidR="00343FE8">
        <w:rPr>
          <w:rFonts w:ascii="Times New Roman" w:hAnsi="Times New Roman" w:cs="Times New Roman"/>
          <w:sz w:val="24"/>
        </w:rPr>
        <w:t xml:space="preserve">n </w:t>
      </w:r>
      <w:r w:rsidR="00EF384A">
        <w:rPr>
          <w:rFonts w:ascii="Times New Roman" w:hAnsi="Times New Roman" w:cs="Times New Roman"/>
          <w:sz w:val="24"/>
        </w:rPr>
        <w:t>engineering</w:t>
      </w:r>
      <w:r w:rsidR="00DE0F86">
        <w:rPr>
          <w:rFonts w:ascii="Times New Roman" w:hAnsi="Times New Roman" w:cs="Times New Roman"/>
          <w:sz w:val="24"/>
        </w:rPr>
        <w:t>,</w:t>
      </w:r>
      <w:r w:rsidR="00683D98">
        <w:rPr>
          <w:rFonts w:ascii="Times New Roman" w:hAnsi="Times New Roman" w:cs="Times New Roman"/>
          <w:sz w:val="24"/>
        </w:rPr>
        <w:t xml:space="preserve"> 62% had left their engineering job due to service/helping dissatisfaction but only 1</w:t>
      </w:r>
      <w:r w:rsidR="00DE0F86">
        <w:rPr>
          <w:rFonts w:ascii="Times New Roman" w:hAnsi="Times New Roman" w:cs="Times New Roman"/>
          <w:sz w:val="24"/>
        </w:rPr>
        <w:t>0% had left the</w:t>
      </w:r>
      <w:r w:rsidR="00AF34A0">
        <w:rPr>
          <w:rFonts w:ascii="Times New Roman" w:hAnsi="Times New Roman" w:cs="Times New Roman"/>
          <w:sz w:val="24"/>
        </w:rPr>
        <w:t>ir</w:t>
      </w:r>
      <w:r w:rsidR="00DE0F86">
        <w:rPr>
          <w:rFonts w:ascii="Times New Roman" w:hAnsi="Times New Roman" w:cs="Times New Roman"/>
          <w:sz w:val="24"/>
        </w:rPr>
        <w:t xml:space="preserve"> non-engineering job </w:t>
      </w:r>
      <w:r w:rsidR="00683D98">
        <w:rPr>
          <w:rFonts w:ascii="Times New Roman" w:hAnsi="Times New Roman" w:cs="Times New Roman"/>
          <w:sz w:val="24"/>
        </w:rPr>
        <w:t>due to</w:t>
      </w:r>
      <w:r w:rsidR="00DE0F86">
        <w:rPr>
          <w:rFonts w:ascii="Times New Roman" w:hAnsi="Times New Roman" w:cs="Times New Roman"/>
          <w:sz w:val="24"/>
        </w:rPr>
        <w:t xml:space="preserve"> service/helping</w:t>
      </w:r>
      <w:r w:rsidR="00683D98">
        <w:rPr>
          <w:rFonts w:ascii="Times New Roman" w:hAnsi="Times New Roman" w:cs="Times New Roman"/>
          <w:sz w:val="24"/>
        </w:rPr>
        <w:t xml:space="preserve"> dissatisfaction</w:t>
      </w:r>
      <w:r w:rsidR="00DE0F86">
        <w:rPr>
          <w:rFonts w:ascii="Times New Roman" w:hAnsi="Times New Roman" w:cs="Times New Roman"/>
          <w:sz w:val="24"/>
        </w:rPr>
        <w:t>.</w:t>
      </w:r>
      <w:r w:rsidR="00C56D33">
        <w:rPr>
          <w:rFonts w:ascii="Times New Roman" w:hAnsi="Times New Roman" w:cs="Times New Roman"/>
          <w:sz w:val="24"/>
        </w:rPr>
        <w:t xml:space="preserve">  </w:t>
      </w:r>
      <w:r w:rsidR="00994A36">
        <w:rPr>
          <w:rFonts w:ascii="Times New Roman" w:hAnsi="Times New Roman" w:cs="Times New Roman"/>
          <w:sz w:val="24"/>
        </w:rPr>
        <w:t xml:space="preserve">   </w:t>
      </w:r>
      <w:r w:rsidR="00485719">
        <w:rPr>
          <w:rFonts w:ascii="Times New Roman" w:hAnsi="Times New Roman" w:cs="Times New Roman"/>
          <w:sz w:val="24"/>
        </w:rPr>
        <w:t xml:space="preserve"> </w:t>
      </w:r>
    </w:p>
    <w:p w14:paraId="13B56173" w14:textId="77777777" w:rsidR="003E662B" w:rsidRDefault="003E662B" w:rsidP="003E662B">
      <w:pPr>
        <w:spacing w:after="0" w:line="480" w:lineRule="auto"/>
        <w:rPr>
          <w:rFonts w:ascii="Times New Roman" w:hAnsi="Times New Roman" w:cs="Times New Roman"/>
          <w:b/>
          <w:sz w:val="24"/>
        </w:rPr>
      </w:pPr>
    </w:p>
    <w:p w14:paraId="2736C7F8" w14:textId="6FDB4855" w:rsidR="002D12A0" w:rsidRDefault="002C7BB6" w:rsidP="003E662B">
      <w:pPr>
        <w:spacing w:after="0" w:line="480" w:lineRule="auto"/>
        <w:rPr>
          <w:rFonts w:ascii="Times New Roman" w:hAnsi="Times New Roman" w:cs="Times New Roman"/>
          <w:b/>
          <w:sz w:val="24"/>
        </w:rPr>
      </w:pPr>
      <w:r>
        <w:rPr>
          <w:rFonts w:ascii="Times New Roman" w:hAnsi="Times New Roman" w:cs="Times New Roman"/>
          <w:b/>
          <w:sz w:val="24"/>
        </w:rPr>
        <w:t xml:space="preserve">Summary, </w:t>
      </w:r>
      <w:r w:rsidR="0021651C">
        <w:rPr>
          <w:rFonts w:ascii="Times New Roman" w:hAnsi="Times New Roman" w:cs="Times New Roman"/>
          <w:b/>
          <w:sz w:val="24"/>
        </w:rPr>
        <w:t>Limitations</w:t>
      </w:r>
      <w:r>
        <w:rPr>
          <w:rFonts w:ascii="Times New Roman" w:hAnsi="Times New Roman" w:cs="Times New Roman"/>
          <w:b/>
          <w:sz w:val="24"/>
        </w:rPr>
        <w:t>,</w:t>
      </w:r>
      <w:r w:rsidR="0021651C">
        <w:rPr>
          <w:rFonts w:ascii="Times New Roman" w:hAnsi="Times New Roman" w:cs="Times New Roman"/>
          <w:b/>
          <w:sz w:val="24"/>
        </w:rPr>
        <w:t xml:space="preserve"> and Conclusions</w:t>
      </w:r>
    </w:p>
    <w:p w14:paraId="09DB29F8" w14:textId="4CDD10EE" w:rsidR="0021651C" w:rsidRDefault="0021651C" w:rsidP="003E662B">
      <w:pPr>
        <w:spacing w:after="0" w:line="480" w:lineRule="auto"/>
        <w:rPr>
          <w:rFonts w:ascii="Times New Roman" w:hAnsi="Times New Roman" w:cs="Times New Roman"/>
          <w:sz w:val="24"/>
          <w:szCs w:val="24"/>
        </w:rPr>
      </w:pPr>
      <w:r>
        <w:rPr>
          <w:rFonts w:ascii="Times New Roman" w:hAnsi="Times New Roman" w:cs="Times New Roman"/>
          <w:sz w:val="24"/>
        </w:rPr>
        <w:t>The research results both confirmed and refuted various hypotheses</w:t>
      </w:r>
      <w:r w:rsidR="00E834E8">
        <w:rPr>
          <w:rFonts w:ascii="Times New Roman" w:hAnsi="Times New Roman" w:cs="Times New Roman"/>
          <w:sz w:val="24"/>
        </w:rPr>
        <w:t xml:space="preserve"> that were initially proposed</w:t>
      </w:r>
      <w:r>
        <w:rPr>
          <w:rFonts w:ascii="Times New Roman" w:hAnsi="Times New Roman" w:cs="Times New Roman"/>
          <w:sz w:val="24"/>
        </w:rPr>
        <w:t xml:space="preserve">.  </w:t>
      </w:r>
      <w:r w:rsidR="00DB2E61">
        <w:rPr>
          <w:rFonts w:ascii="Times New Roman" w:hAnsi="Times New Roman" w:cs="Times New Roman"/>
          <w:sz w:val="24"/>
        </w:rPr>
        <w:t xml:space="preserve">Recent engineering graduates and </w:t>
      </w:r>
      <w:r w:rsidR="00F47D42">
        <w:rPr>
          <w:rFonts w:ascii="Times New Roman" w:hAnsi="Times New Roman" w:cs="Times New Roman"/>
          <w:sz w:val="24"/>
        </w:rPr>
        <w:t>professional</w:t>
      </w:r>
      <w:r>
        <w:rPr>
          <w:rFonts w:ascii="Times New Roman" w:hAnsi="Times New Roman" w:cs="Times New Roman"/>
          <w:sz w:val="24"/>
        </w:rPr>
        <w:t xml:space="preserve">s </w:t>
      </w:r>
      <w:r w:rsidR="00F47D42">
        <w:rPr>
          <w:rFonts w:ascii="Times New Roman" w:hAnsi="Times New Roman" w:cs="Times New Roman"/>
          <w:sz w:val="24"/>
        </w:rPr>
        <w:t xml:space="preserve">active in </w:t>
      </w:r>
      <w:r w:rsidR="004B5298">
        <w:rPr>
          <w:rFonts w:ascii="Times New Roman" w:hAnsi="Times New Roman" w:cs="Times New Roman"/>
          <w:sz w:val="24"/>
        </w:rPr>
        <w:t xml:space="preserve">volunteer </w:t>
      </w:r>
      <w:r w:rsidR="00F47D42">
        <w:rPr>
          <w:rFonts w:ascii="Times New Roman" w:hAnsi="Times New Roman" w:cs="Times New Roman"/>
          <w:sz w:val="24"/>
        </w:rPr>
        <w:t xml:space="preserve">service </w:t>
      </w:r>
      <w:r>
        <w:rPr>
          <w:rFonts w:ascii="Times New Roman" w:hAnsi="Times New Roman" w:cs="Times New Roman"/>
          <w:sz w:val="24"/>
        </w:rPr>
        <w:t xml:space="preserve">had varying levels of </w:t>
      </w:r>
      <w:r>
        <w:rPr>
          <w:rFonts w:ascii="Times New Roman" w:hAnsi="Times New Roman" w:cs="Times New Roman"/>
          <w:sz w:val="24"/>
          <w:szCs w:val="24"/>
        </w:rPr>
        <w:t>satisfaction</w:t>
      </w:r>
      <w:r w:rsidRPr="00D570D2">
        <w:rPr>
          <w:rFonts w:ascii="Times New Roman" w:hAnsi="Times New Roman" w:cs="Times New Roman"/>
          <w:sz w:val="24"/>
          <w:szCs w:val="24"/>
        </w:rPr>
        <w:t xml:space="preserve"> with their ability to </w:t>
      </w:r>
      <w:r w:rsidR="00745227">
        <w:rPr>
          <w:rFonts w:ascii="Times New Roman" w:hAnsi="Times New Roman" w:cs="Times New Roman"/>
          <w:sz w:val="24"/>
          <w:szCs w:val="24"/>
        </w:rPr>
        <w:t>help/</w:t>
      </w:r>
      <w:r w:rsidRPr="00D570D2">
        <w:rPr>
          <w:rFonts w:ascii="Times New Roman" w:hAnsi="Times New Roman" w:cs="Times New Roman"/>
          <w:sz w:val="24"/>
          <w:szCs w:val="24"/>
        </w:rPr>
        <w:t>serve people and/or society through their engineering careers</w:t>
      </w:r>
      <w:r>
        <w:rPr>
          <w:rFonts w:ascii="Times New Roman" w:hAnsi="Times New Roman" w:cs="Times New Roman"/>
          <w:sz w:val="24"/>
          <w:szCs w:val="24"/>
        </w:rPr>
        <w:t xml:space="preserve">. </w:t>
      </w:r>
      <w:r w:rsidR="003C6CA8">
        <w:rPr>
          <w:rFonts w:ascii="Times New Roman" w:hAnsi="Times New Roman" w:cs="Times New Roman"/>
          <w:sz w:val="24"/>
          <w:szCs w:val="24"/>
        </w:rPr>
        <w:t>Only a small percentage (</w:t>
      </w:r>
      <w:r w:rsidR="00E41991">
        <w:rPr>
          <w:rFonts w:ascii="Times New Roman" w:hAnsi="Times New Roman" w:cs="Times New Roman"/>
          <w:sz w:val="24"/>
          <w:szCs w:val="24"/>
        </w:rPr>
        <w:t>~13%) had</w:t>
      </w:r>
      <w:r w:rsidR="003C6CA8">
        <w:rPr>
          <w:rFonts w:ascii="Times New Roman" w:hAnsi="Times New Roman" w:cs="Times New Roman"/>
          <w:sz w:val="24"/>
          <w:szCs w:val="24"/>
        </w:rPr>
        <w:t xml:space="preserve"> some level of dissatisfaction</w:t>
      </w:r>
      <w:r w:rsidR="00E41991">
        <w:rPr>
          <w:rFonts w:ascii="Times New Roman" w:hAnsi="Times New Roman" w:cs="Times New Roman"/>
          <w:sz w:val="24"/>
          <w:szCs w:val="24"/>
        </w:rPr>
        <w:t xml:space="preserve"> with the helping aspects of their work, seeming to indicate that the majority of engineers recognized the benefits of their work to people and society.</w:t>
      </w:r>
      <w:r>
        <w:rPr>
          <w:rFonts w:ascii="Times New Roman" w:hAnsi="Times New Roman" w:cs="Times New Roman"/>
          <w:sz w:val="24"/>
          <w:szCs w:val="24"/>
        </w:rPr>
        <w:t xml:space="preserve"> </w:t>
      </w:r>
      <w:r w:rsidR="00DE0F86">
        <w:rPr>
          <w:rFonts w:ascii="Times New Roman" w:hAnsi="Times New Roman" w:cs="Times New Roman"/>
          <w:sz w:val="24"/>
          <w:szCs w:val="24"/>
        </w:rPr>
        <w:t>T</w:t>
      </w:r>
      <w:r w:rsidR="00356E6B">
        <w:rPr>
          <w:rFonts w:ascii="Times New Roman" w:hAnsi="Times New Roman" w:cs="Times New Roman"/>
          <w:sz w:val="24"/>
          <w:szCs w:val="24"/>
        </w:rPr>
        <w:t xml:space="preserve">here were not significant differences found between individuals invited to participate in the survey due to engineering service activity (as either a student or currently as </w:t>
      </w:r>
      <w:r w:rsidR="00AF34A0">
        <w:rPr>
          <w:rFonts w:ascii="Times New Roman" w:hAnsi="Times New Roman" w:cs="Times New Roman"/>
          <w:sz w:val="24"/>
          <w:szCs w:val="24"/>
        </w:rPr>
        <w:t>a professional) as compared to t</w:t>
      </w:r>
      <w:r w:rsidR="00356E6B">
        <w:rPr>
          <w:rFonts w:ascii="Times New Roman" w:hAnsi="Times New Roman" w:cs="Times New Roman"/>
          <w:sz w:val="24"/>
          <w:szCs w:val="24"/>
        </w:rPr>
        <w:t xml:space="preserve">ypical engineering graduates. </w:t>
      </w:r>
      <w:r w:rsidR="00F47D42">
        <w:rPr>
          <w:rFonts w:ascii="Times New Roman" w:hAnsi="Times New Roman" w:cs="Times New Roman"/>
          <w:sz w:val="24"/>
          <w:szCs w:val="24"/>
        </w:rPr>
        <w:t>Helping/service s</w:t>
      </w:r>
      <w:r>
        <w:rPr>
          <w:rFonts w:ascii="Times New Roman" w:hAnsi="Times New Roman" w:cs="Times New Roman"/>
          <w:sz w:val="24"/>
          <w:szCs w:val="24"/>
        </w:rPr>
        <w:t xml:space="preserve">atisfaction was higher in some job sectors (such as NGOs) and lower in others </w:t>
      </w:r>
      <w:r>
        <w:rPr>
          <w:rFonts w:ascii="Times New Roman" w:hAnsi="Times New Roman" w:cs="Times New Roman"/>
          <w:sz w:val="24"/>
          <w:szCs w:val="24"/>
        </w:rPr>
        <w:lastRenderedPageBreak/>
        <w:t xml:space="preserve">(such </w:t>
      </w:r>
      <w:r w:rsidR="00E834E8">
        <w:rPr>
          <w:rFonts w:ascii="Times New Roman" w:hAnsi="Times New Roman" w:cs="Times New Roman"/>
          <w:sz w:val="24"/>
          <w:szCs w:val="24"/>
        </w:rPr>
        <w:t>a</w:t>
      </w:r>
      <w:r>
        <w:rPr>
          <w:rFonts w:ascii="Times New Roman" w:hAnsi="Times New Roman" w:cs="Times New Roman"/>
          <w:sz w:val="24"/>
          <w:szCs w:val="24"/>
        </w:rPr>
        <w:t xml:space="preserve">s industry/consulting).  </w:t>
      </w:r>
      <w:r w:rsidR="00F47D42">
        <w:rPr>
          <w:rFonts w:ascii="Times New Roman" w:hAnsi="Times New Roman" w:cs="Times New Roman"/>
          <w:sz w:val="24"/>
          <w:szCs w:val="24"/>
        </w:rPr>
        <w:t>Helping/service s</w:t>
      </w:r>
      <w:r>
        <w:rPr>
          <w:rFonts w:ascii="Times New Roman" w:hAnsi="Times New Roman" w:cs="Times New Roman"/>
          <w:sz w:val="24"/>
          <w:szCs w:val="24"/>
        </w:rPr>
        <w:t xml:space="preserve">atisfaction did not </w:t>
      </w:r>
      <w:r w:rsidR="00CE6837">
        <w:rPr>
          <w:rFonts w:ascii="Times New Roman" w:hAnsi="Times New Roman" w:cs="Times New Roman"/>
          <w:sz w:val="24"/>
          <w:szCs w:val="24"/>
        </w:rPr>
        <w:t xml:space="preserve">differ </w:t>
      </w:r>
      <w:r>
        <w:rPr>
          <w:rFonts w:ascii="Times New Roman" w:hAnsi="Times New Roman" w:cs="Times New Roman"/>
          <w:sz w:val="24"/>
          <w:szCs w:val="24"/>
        </w:rPr>
        <w:t xml:space="preserve">significantly between females and males, </w:t>
      </w:r>
      <w:r w:rsidR="006459EB">
        <w:rPr>
          <w:rFonts w:ascii="Times New Roman" w:hAnsi="Times New Roman" w:cs="Times New Roman"/>
          <w:sz w:val="24"/>
          <w:szCs w:val="24"/>
        </w:rPr>
        <w:t>which was unexpected based on previous literature.  T</w:t>
      </w:r>
      <w:r w:rsidR="00FF485C">
        <w:rPr>
          <w:rFonts w:ascii="Times New Roman" w:hAnsi="Times New Roman" w:cs="Times New Roman"/>
          <w:sz w:val="24"/>
          <w:szCs w:val="24"/>
        </w:rPr>
        <w:t>here were differences</w:t>
      </w:r>
      <w:r>
        <w:rPr>
          <w:rFonts w:ascii="Times New Roman" w:hAnsi="Times New Roman" w:cs="Times New Roman"/>
          <w:sz w:val="24"/>
          <w:szCs w:val="24"/>
        </w:rPr>
        <w:t xml:space="preserve"> between disciplines (mechanical</w:t>
      </w:r>
      <w:r w:rsidR="001A7A0A">
        <w:rPr>
          <w:rFonts w:ascii="Times New Roman" w:hAnsi="Times New Roman" w:cs="Times New Roman"/>
          <w:sz w:val="24"/>
          <w:szCs w:val="24"/>
        </w:rPr>
        <w:t xml:space="preserve"> vs. </w:t>
      </w:r>
      <w:r>
        <w:rPr>
          <w:rFonts w:ascii="Times New Roman" w:hAnsi="Times New Roman" w:cs="Times New Roman"/>
          <w:sz w:val="24"/>
          <w:szCs w:val="24"/>
        </w:rPr>
        <w:t>environmental engineering)</w:t>
      </w:r>
      <w:r w:rsidR="00FF485C">
        <w:rPr>
          <w:rFonts w:ascii="Times New Roman" w:hAnsi="Times New Roman" w:cs="Times New Roman"/>
          <w:sz w:val="24"/>
          <w:szCs w:val="24"/>
        </w:rPr>
        <w:t xml:space="preserve"> in initial satisfaction with </w:t>
      </w:r>
      <w:r w:rsidR="004B34F1">
        <w:rPr>
          <w:rFonts w:ascii="Times New Roman" w:hAnsi="Times New Roman" w:cs="Times New Roman"/>
          <w:sz w:val="24"/>
          <w:szCs w:val="24"/>
        </w:rPr>
        <w:t xml:space="preserve">an </w:t>
      </w:r>
      <w:r w:rsidR="00FF485C">
        <w:rPr>
          <w:rFonts w:ascii="Times New Roman" w:hAnsi="Times New Roman" w:cs="Times New Roman"/>
          <w:sz w:val="24"/>
          <w:szCs w:val="24"/>
        </w:rPr>
        <w:t>ability to help others at the jobs where individuals were most satisfied with their ability to help</w:t>
      </w:r>
      <w:r w:rsidR="00AF34A0">
        <w:rPr>
          <w:rFonts w:ascii="Times New Roman" w:hAnsi="Times New Roman" w:cs="Times New Roman"/>
          <w:sz w:val="24"/>
          <w:szCs w:val="24"/>
        </w:rPr>
        <w:t xml:space="preserve">, but </w:t>
      </w:r>
      <w:r w:rsidR="001A7A0A">
        <w:rPr>
          <w:rFonts w:ascii="Times New Roman" w:hAnsi="Times New Roman" w:cs="Times New Roman"/>
          <w:sz w:val="24"/>
          <w:szCs w:val="24"/>
        </w:rPr>
        <w:t>not differences</w:t>
      </w:r>
      <w:r w:rsidR="00AF34A0">
        <w:rPr>
          <w:rFonts w:ascii="Times New Roman" w:hAnsi="Times New Roman" w:cs="Times New Roman"/>
          <w:sz w:val="24"/>
          <w:szCs w:val="24"/>
        </w:rPr>
        <w:t xml:space="preserve"> among</w:t>
      </w:r>
      <w:r w:rsidR="001A7A0A">
        <w:rPr>
          <w:rFonts w:ascii="Times New Roman" w:hAnsi="Times New Roman" w:cs="Times New Roman"/>
          <w:sz w:val="24"/>
          <w:szCs w:val="24"/>
        </w:rPr>
        <w:t xml:space="preserve"> disciplines in</w:t>
      </w:r>
      <w:r w:rsidR="004B34F1">
        <w:rPr>
          <w:rFonts w:ascii="Times New Roman" w:hAnsi="Times New Roman" w:cs="Times New Roman"/>
          <w:sz w:val="24"/>
          <w:szCs w:val="24"/>
        </w:rPr>
        <w:t xml:space="preserve"> </w:t>
      </w:r>
      <w:r w:rsidR="001A7A0A">
        <w:rPr>
          <w:rFonts w:ascii="Times New Roman" w:hAnsi="Times New Roman" w:cs="Times New Roman"/>
          <w:sz w:val="24"/>
          <w:szCs w:val="24"/>
        </w:rPr>
        <w:t>current</w:t>
      </w:r>
      <w:r w:rsidR="004B34F1">
        <w:rPr>
          <w:rFonts w:ascii="Times New Roman" w:hAnsi="Times New Roman" w:cs="Times New Roman"/>
          <w:sz w:val="24"/>
          <w:szCs w:val="24"/>
        </w:rPr>
        <w:t xml:space="preserve"> levels of </w:t>
      </w:r>
      <w:r w:rsidR="007D0309">
        <w:rPr>
          <w:rFonts w:ascii="Times New Roman" w:hAnsi="Times New Roman" w:cs="Times New Roman"/>
          <w:sz w:val="24"/>
          <w:szCs w:val="24"/>
        </w:rPr>
        <w:t xml:space="preserve">helping </w:t>
      </w:r>
      <w:r w:rsidR="004B34F1">
        <w:rPr>
          <w:rFonts w:ascii="Times New Roman" w:hAnsi="Times New Roman" w:cs="Times New Roman"/>
          <w:sz w:val="24"/>
          <w:szCs w:val="24"/>
        </w:rPr>
        <w:t>satisfaction</w:t>
      </w:r>
      <w:r w:rsidR="001A7A0A">
        <w:rPr>
          <w:rFonts w:ascii="Times New Roman" w:hAnsi="Times New Roman" w:cs="Times New Roman"/>
          <w:sz w:val="24"/>
          <w:szCs w:val="24"/>
        </w:rPr>
        <w:t xml:space="preserve">.  </w:t>
      </w:r>
      <w:r w:rsidR="006459EB">
        <w:rPr>
          <w:rFonts w:ascii="Times New Roman" w:hAnsi="Times New Roman" w:cs="Times New Roman"/>
          <w:sz w:val="24"/>
          <w:szCs w:val="24"/>
        </w:rPr>
        <w:t>A</w:t>
      </w:r>
      <w:r>
        <w:rPr>
          <w:rFonts w:ascii="Times New Roman" w:hAnsi="Times New Roman" w:cs="Times New Roman"/>
          <w:sz w:val="24"/>
          <w:szCs w:val="24"/>
        </w:rPr>
        <w:t xml:space="preserve"> significant </w:t>
      </w:r>
      <w:r w:rsidR="00AF34A0">
        <w:rPr>
          <w:rFonts w:ascii="Times New Roman" w:hAnsi="Times New Roman" w:cs="Times New Roman"/>
          <w:sz w:val="24"/>
          <w:szCs w:val="24"/>
        </w:rPr>
        <w:t>percentage</w:t>
      </w:r>
      <w:r>
        <w:rPr>
          <w:rFonts w:ascii="Times New Roman" w:hAnsi="Times New Roman" w:cs="Times New Roman"/>
          <w:sz w:val="24"/>
          <w:szCs w:val="24"/>
        </w:rPr>
        <w:t xml:space="preserve"> of engineers cite</w:t>
      </w:r>
      <w:r w:rsidR="001A7A0A">
        <w:rPr>
          <w:rFonts w:ascii="Times New Roman" w:hAnsi="Times New Roman" w:cs="Times New Roman"/>
          <w:sz w:val="24"/>
          <w:szCs w:val="24"/>
        </w:rPr>
        <w:t>d</w:t>
      </w:r>
      <w:r>
        <w:rPr>
          <w:rFonts w:ascii="Times New Roman" w:hAnsi="Times New Roman" w:cs="Times New Roman"/>
          <w:sz w:val="24"/>
          <w:szCs w:val="24"/>
        </w:rPr>
        <w:t xml:space="preserve"> dissatisfaction with se</w:t>
      </w:r>
      <w:r w:rsidR="001A7A0A">
        <w:rPr>
          <w:rFonts w:ascii="Times New Roman" w:hAnsi="Times New Roman" w:cs="Times New Roman"/>
          <w:sz w:val="24"/>
          <w:szCs w:val="24"/>
        </w:rPr>
        <w:t>rvice aspects of their job as contributing to their decision to</w:t>
      </w:r>
      <w:r>
        <w:rPr>
          <w:rFonts w:ascii="Times New Roman" w:hAnsi="Times New Roman" w:cs="Times New Roman"/>
          <w:sz w:val="24"/>
          <w:szCs w:val="24"/>
        </w:rPr>
        <w:t xml:space="preserve"> le</w:t>
      </w:r>
      <w:r w:rsidR="001A7A0A">
        <w:rPr>
          <w:rFonts w:ascii="Times New Roman" w:hAnsi="Times New Roman" w:cs="Times New Roman"/>
          <w:sz w:val="24"/>
          <w:szCs w:val="24"/>
        </w:rPr>
        <w:t xml:space="preserve">ave </w:t>
      </w:r>
      <w:r w:rsidR="005130A9">
        <w:rPr>
          <w:rFonts w:ascii="Times New Roman" w:hAnsi="Times New Roman" w:cs="Times New Roman"/>
          <w:sz w:val="24"/>
          <w:szCs w:val="24"/>
        </w:rPr>
        <w:t>the engineering job they characterized as the least satisfying with respect to helping others</w:t>
      </w:r>
      <w:r>
        <w:rPr>
          <w:rFonts w:ascii="Times New Roman" w:hAnsi="Times New Roman" w:cs="Times New Roman"/>
          <w:sz w:val="24"/>
          <w:szCs w:val="24"/>
        </w:rPr>
        <w:t xml:space="preserve">.  </w:t>
      </w:r>
      <w:r w:rsidR="00175C0E">
        <w:rPr>
          <w:rFonts w:ascii="Times New Roman" w:hAnsi="Times New Roman" w:cs="Times New Roman"/>
          <w:sz w:val="24"/>
          <w:szCs w:val="24"/>
        </w:rPr>
        <w:t>More women than men cited dissatisfaction with service aspects of their job as a reason</w:t>
      </w:r>
      <w:r w:rsidR="001A7A0A">
        <w:rPr>
          <w:rFonts w:ascii="Times New Roman" w:hAnsi="Times New Roman" w:cs="Times New Roman"/>
          <w:sz w:val="24"/>
          <w:szCs w:val="24"/>
        </w:rPr>
        <w:t xml:space="preserve"> that</w:t>
      </w:r>
      <w:r w:rsidR="00175C0E">
        <w:rPr>
          <w:rFonts w:ascii="Times New Roman" w:hAnsi="Times New Roman" w:cs="Times New Roman"/>
          <w:sz w:val="24"/>
          <w:szCs w:val="24"/>
        </w:rPr>
        <w:t xml:space="preserve"> they had changed jobs.  </w:t>
      </w:r>
      <w:r w:rsidR="00F62556">
        <w:rPr>
          <w:rFonts w:ascii="Times New Roman" w:hAnsi="Times New Roman" w:cs="Times New Roman"/>
          <w:sz w:val="24"/>
          <w:szCs w:val="24"/>
        </w:rPr>
        <w:t>More research is needed to determine the extent to which dissatisfaction with the helping</w:t>
      </w:r>
      <w:r w:rsidR="007D0309">
        <w:rPr>
          <w:rFonts w:ascii="Times New Roman" w:hAnsi="Times New Roman" w:cs="Times New Roman"/>
          <w:sz w:val="24"/>
          <w:szCs w:val="24"/>
        </w:rPr>
        <w:t>/service</w:t>
      </w:r>
      <w:r w:rsidR="00F62556">
        <w:rPr>
          <w:rFonts w:ascii="Times New Roman" w:hAnsi="Times New Roman" w:cs="Times New Roman"/>
          <w:sz w:val="24"/>
          <w:szCs w:val="24"/>
        </w:rPr>
        <w:t xml:space="preserve"> aspects of engineering jobs leads some individuals to take non-engineering jobs</w:t>
      </w:r>
      <w:r w:rsidR="005130A9">
        <w:rPr>
          <w:rFonts w:ascii="Times New Roman" w:hAnsi="Times New Roman" w:cs="Times New Roman"/>
          <w:sz w:val="24"/>
          <w:szCs w:val="24"/>
        </w:rPr>
        <w:t xml:space="preserve"> and/or leave the engineering profession</w:t>
      </w:r>
      <w:r w:rsidR="00F62556">
        <w:rPr>
          <w:rFonts w:ascii="Times New Roman" w:hAnsi="Times New Roman" w:cs="Times New Roman"/>
          <w:sz w:val="24"/>
          <w:szCs w:val="24"/>
        </w:rPr>
        <w:t xml:space="preserve">.   </w:t>
      </w:r>
    </w:p>
    <w:p w14:paraId="6FDA39E0" w14:textId="1307EBF1" w:rsidR="005623F7" w:rsidRDefault="00AE5069" w:rsidP="003E662B">
      <w:pPr>
        <w:spacing w:after="0" w:line="480" w:lineRule="auto"/>
        <w:ind w:firstLine="720"/>
        <w:rPr>
          <w:rFonts w:ascii="Times New Roman" w:hAnsi="Times New Roman" w:cs="Times New Roman"/>
          <w:sz w:val="24"/>
        </w:rPr>
      </w:pPr>
      <w:r>
        <w:rPr>
          <w:rFonts w:ascii="Times New Roman" w:hAnsi="Times New Roman" w:cs="Times New Roman"/>
          <w:sz w:val="24"/>
        </w:rPr>
        <w:t>One</w:t>
      </w:r>
      <w:r w:rsidR="005623F7">
        <w:rPr>
          <w:rFonts w:ascii="Times New Roman" w:hAnsi="Times New Roman" w:cs="Times New Roman"/>
          <w:sz w:val="24"/>
        </w:rPr>
        <w:t xml:space="preserve"> limitation is that the study explored only a single facet of job satisfaction – one’s satisfaction with the extent to which they perceived that their job helped</w:t>
      </w:r>
      <w:r w:rsidR="007D0309">
        <w:rPr>
          <w:rFonts w:ascii="Times New Roman" w:hAnsi="Times New Roman" w:cs="Times New Roman"/>
          <w:sz w:val="24"/>
        </w:rPr>
        <w:t>/served</w:t>
      </w:r>
      <w:r w:rsidR="005623F7">
        <w:rPr>
          <w:rFonts w:ascii="Times New Roman" w:hAnsi="Times New Roman" w:cs="Times New Roman"/>
          <w:sz w:val="24"/>
        </w:rPr>
        <w:t xml:space="preserve"> people and/or society. Different individuals characterized differe</w:t>
      </w:r>
      <w:r w:rsidR="00996BB5">
        <w:rPr>
          <w:rFonts w:ascii="Times New Roman" w:hAnsi="Times New Roman" w:cs="Times New Roman"/>
          <w:sz w:val="24"/>
        </w:rPr>
        <w:t>nt elements as helpful</w:t>
      </w:r>
      <w:r w:rsidR="002C7BB6">
        <w:rPr>
          <w:rFonts w:ascii="Times New Roman" w:hAnsi="Times New Roman" w:cs="Times New Roman"/>
          <w:sz w:val="24"/>
        </w:rPr>
        <w:t>/service</w:t>
      </w:r>
      <w:r w:rsidR="00996BB5">
        <w:rPr>
          <w:rFonts w:ascii="Times New Roman" w:hAnsi="Times New Roman" w:cs="Times New Roman"/>
          <w:sz w:val="24"/>
        </w:rPr>
        <w:t xml:space="preserve"> (Table S</w:t>
      </w:r>
      <w:r w:rsidR="00DE0F86">
        <w:rPr>
          <w:rFonts w:ascii="Times New Roman" w:hAnsi="Times New Roman" w:cs="Times New Roman"/>
          <w:sz w:val="24"/>
        </w:rPr>
        <w:t>1</w:t>
      </w:r>
      <w:r w:rsidR="005623F7">
        <w:rPr>
          <w:rFonts w:ascii="Times New Roman" w:hAnsi="Times New Roman" w:cs="Times New Roman"/>
          <w:sz w:val="24"/>
        </w:rPr>
        <w:t xml:space="preserve">). Thus, two </w:t>
      </w:r>
      <w:r w:rsidR="005130A9">
        <w:rPr>
          <w:rFonts w:ascii="Times New Roman" w:hAnsi="Times New Roman" w:cs="Times New Roman"/>
          <w:sz w:val="24"/>
        </w:rPr>
        <w:t>engineers</w:t>
      </w:r>
      <w:r w:rsidR="005623F7">
        <w:rPr>
          <w:rFonts w:ascii="Times New Roman" w:hAnsi="Times New Roman" w:cs="Times New Roman"/>
          <w:sz w:val="24"/>
        </w:rPr>
        <w:t xml:space="preserve"> could derive different levels of satisfaction from </w:t>
      </w:r>
      <w:r w:rsidR="005130A9">
        <w:rPr>
          <w:rFonts w:ascii="Times New Roman" w:hAnsi="Times New Roman" w:cs="Times New Roman"/>
          <w:sz w:val="24"/>
        </w:rPr>
        <w:t>similar</w:t>
      </w:r>
      <w:r w:rsidR="005623F7">
        <w:rPr>
          <w:rFonts w:ascii="Times New Roman" w:hAnsi="Times New Roman" w:cs="Times New Roman"/>
          <w:sz w:val="24"/>
        </w:rPr>
        <w:t xml:space="preserve"> amount</w:t>
      </w:r>
      <w:r w:rsidR="005130A9">
        <w:rPr>
          <w:rFonts w:ascii="Times New Roman" w:hAnsi="Times New Roman" w:cs="Times New Roman"/>
          <w:sz w:val="24"/>
        </w:rPr>
        <w:t>s</w:t>
      </w:r>
      <w:r w:rsidR="005623F7">
        <w:rPr>
          <w:rFonts w:ascii="Times New Roman" w:hAnsi="Times New Roman" w:cs="Times New Roman"/>
          <w:sz w:val="24"/>
        </w:rPr>
        <w:t xml:space="preserve"> of actual service/help provided by the</w:t>
      </w:r>
      <w:r w:rsidR="005130A9">
        <w:rPr>
          <w:rFonts w:ascii="Times New Roman" w:hAnsi="Times New Roman" w:cs="Times New Roman"/>
          <w:sz w:val="24"/>
        </w:rPr>
        <w:t>ir</w:t>
      </w:r>
      <w:r w:rsidR="005623F7">
        <w:rPr>
          <w:rFonts w:ascii="Times New Roman" w:hAnsi="Times New Roman" w:cs="Times New Roman"/>
          <w:sz w:val="24"/>
        </w:rPr>
        <w:t xml:space="preserve"> job. The perceived helpfulness of one’s job is clearly only one among many factors that could impact one’s overall satisfaction with their job. </w:t>
      </w:r>
      <w:bookmarkStart w:id="0" w:name="_Hlk508521486"/>
      <w:r w:rsidR="00DF7048">
        <w:rPr>
          <w:rFonts w:ascii="Times New Roman" w:hAnsi="Times New Roman" w:cs="Times New Roman"/>
          <w:sz w:val="24"/>
        </w:rPr>
        <w:t>The importance of this factor would vary between individuals</w:t>
      </w:r>
      <w:r w:rsidR="00DB16E6">
        <w:rPr>
          <w:rFonts w:ascii="Times New Roman" w:hAnsi="Times New Roman" w:cs="Times New Roman"/>
          <w:sz w:val="24"/>
        </w:rPr>
        <w:t>, ranging</w:t>
      </w:r>
      <w:r w:rsidR="00DF7048">
        <w:rPr>
          <w:rFonts w:ascii="Times New Roman" w:hAnsi="Times New Roman" w:cs="Times New Roman"/>
          <w:sz w:val="24"/>
        </w:rPr>
        <w:t xml:space="preserve"> from not at all important to critically important. </w:t>
      </w:r>
      <w:bookmarkEnd w:id="0"/>
      <w:r w:rsidR="00CE6837">
        <w:rPr>
          <w:rFonts w:ascii="Times New Roman" w:hAnsi="Times New Roman" w:cs="Times New Roman"/>
          <w:sz w:val="24"/>
        </w:rPr>
        <w:t xml:space="preserve">The relative importance of helping/service in the overall job satisfaction of engineers compared to other </w:t>
      </w:r>
      <w:r w:rsidR="005130A9">
        <w:rPr>
          <w:rFonts w:ascii="Times New Roman" w:hAnsi="Times New Roman" w:cs="Times New Roman"/>
          <w:sz w:val="24"/>
        </w:rPr>
        <w:t xml:space="preserve">job </w:t>
      </w:r>
      <w:r w:rsidR="00CE6837">
        <w:rPr>
          <w:rFonts w:ascii="Times New Roman" w:hAnsi="Times New Roman" w:cs="Times New Roman"/>
          <w:sz w:val="24"/>
        </w:rPr>
        <w:t xml:space="preserve">factors should be explored. </w:t>
      </w:r>
      <w:r w:rsidR="00DF7048">
        <w:rPr>
          <w:rFonts w:ascii="Times New Roman" w:hAnsi="Times New Roman" w:cs="Times New Roman"/>
          <w:sz w:val="24"/>
        </w:rPr>
        <w:t>Similarly, a large number of factors influence a decision to change jobs and/or careers (</w:t>
      </w:r>
      <w:proofErr w:type="spellStart"/>
      <w:r w:rsidR="00DB16E6">
        <w:rPr>
          <w:rFonts w:ascii="Times New Roman" w:hAnsi="Times New Roman" w:cs="Times New Roman"/>
          <w:sz w:val="24"/>
        </w:rPr>
        <w:t>Denissen</w:t>
      </w:r>
      <w:proofErr w:type="spellEnd"/>
      <w:r w:rsidR="00DB16E6">
        <w:rPr>
          <w:rFonts w:ascii="Times New Roman" w:hAnsi="Times New Roman" w:cs="Times New Roman"/>
          <w:sz w:val="24"/>
        </w:rPr>
        <w:t xml:space="preserve"> et al. 2014</w:t>
      </w:r>
      <w:r w:rsidR="00C448EB">
        <w:rPr>
          <w:rFonts w:ascii="Times New Roman" w:hAnsi="Times New Roman" w:cs="Times New Roman"/>
          <w:sz w:val="24"/>
        </w:rPr>
        <w:t>;</w:t>
      </w:r>
      <w:r w:rsidR="00DB16E6">
        <w:rPr>
          <w:rFonts w:ascii="Times New Roman" w:hAnsi="Times New Roman" w:cs="Times New Roman"/>
          <w:sz w:val="24"/>
        </w:rPr>
        <w:t xml:space="preserve"> Donohue 2006</w:t>
      </w:r>
      <w:r w:rsidR="00C448EB">
        <w:rPr>
          <w:rFonts w:ascii="Times New Roman" w:hAnsi="Times New Roman" w:cs="Times New Roman"/>
          <w:sz w:val="24"/>
        </w:rPr>
        <w:t>;</w:t>
      </w:r>
      <w:r w:rsidR="00DB16E6">
        <w:rPr>
          <w:rFonts w:ascii="Times New Roman" w:hAnsi="Times New Roman" w:cs="Times New Roman"/>
          <w:sz w:val="24"/>
        </w:rPr>
        <w:t xml:space="preserve"> Fouad et al. 2016</w:t>
      </w:r>
      <w:r w:rsidR="00DF7048">
        <w:rPr>
          <w:rFonts w:ascii="Times New Roman" w:hAnsi="Times New Roman" w:cs="Times New Roman"/>
          <w:sz w:val="24"/>
        </w:rPr>
        <w:t>)</w:t>
      </w:r>
      <w:r w:rsidR="00DB16E6">
        <w:rPr>
          <w:rFonts w:ascii="Times New Roman" w:hAnsi="Times New Roman" w:cs="Times New Roman"/>
          <w:sz w:val="24"/>
        </w:rPr>
        <w:t>;</w:t>
      </w:r>
      <w:r w:rsidR="00DF7048">
        <w:rPr>
          <w:rFonts w:ascii="Times New Roman" w:hAnsi="Times New Roman" w:cs="Times New Roman"/>
          <w:sz w:val="24"/>
        </w:rPr>
        <w:t xml:space="preserve"> </w:t>
      </w:r>
      <w:r w:rsidR="00DB16E6">
        <w:rPr>
          <w:rFonts w:ascii="Times New Roman" w:hAnsi="Times New Roman" w:cs="Times New Roman"/>
          <w:sz w:val="24"/>
        </w:rPr>
        <w:t>this study explored</w:t>
      </w:r>
      <w:r w:rsidR="00DF7048">
        <w:rPr>
          <w:rFonts w:ascii="Times New Roman" w:hAnsi="Times New Roman" w:cs="Times New Roman"/>
          <w:sz w:val="24"/>
        </w:rPr>
        <w:t xml:space="preserve"> </w:t>
      </w:r>
      <w:r w:rsidR="007D0309">
        <w:rPr>
          <w:rFonts w:ascii="Times New Roman" w:hAnsi="Times New Roman" w:cs="Times New Roman"/>
          <w:sz w:val="24"/>
        </w:rPr>
        <w:t>helpfulness/service</w:t>
      </w:r>
      <w:r w:rsidR="00DF7048">
        <w:rPr>
          <w:rFonts w:ascii="Times New Roman" w:hAnsi="Times New Roman" w:cs="Times New Roman"/>
          <w:sz w:val="24"/>
        </w:rPr>
        <w:t xml:space="preserve"> </w:t>
      </w:r>
      <w:r w:rsidR="00DB16E6">
        <w:rPr>
          <w:rFonts w:ascii="Times New Roman" w:hAnsi="Times New Roman" w:cs="Times New Roman"/>
          <w:sz w:val="24"/>
        </w:rPr>
        <w:t>perceptions</w:t>
      </w:r>
      <w:r w:rsidR="00DF7048">
        <w:rPr>
          <w:rFonts w:ascii="Times New Roman" w:hAnsi="Times New Roman" w:cs="Times New Roman"/>
          <w:sz w:val="24"/>
        </w:rPr>
        <w:t xml:space="preserve"> in relation to </w:t>
      </w:r>
      <w:r w:rsidR="00DB16E6">
        <w:rPr>
          <w:rFonts w:ascii="Times New Roman" w:hAnsi="Times New Roman" w:cs="Times New Roman"/>
          <w:sz w:val="24"/>
        </w:rPr>
        <w:t xml:space="preserve">persistence in </w:t>
      </w:r>
      <w:r w:rsidR="00DF7048">
        <w:rPr>
          <w:rFonts w:ascii="Times New Roman" w:hAnsi="Times New Roman" w:cs="Times New Roman"/>
          <w:sz w:val="24"/>
        </w:rPr>
        <w:lastRenderedPageBreak/>
        <w:t>engineering jobs.</w:t>
      </w:r>
      <w:r w:rsidR="005623F7">
        <w:rPr>
          <w:rFonts w:ascii="Times New Roman" w:hAnsi="Times New Roman" w:cs="Times New Roman"/>
          <w:sz w:val="24"/>
        </w:rPr>
        <w:t xml:space="preserve"> </w:t>
      </w:r>
      <w:r>
        <w:rPr>
          <w:rFonts w:ascii="Times New Roman" w:hAnsi="Times New Roman" w:cs="Times New Roman"/>
          <w:sz w:val="24"/>
        </w:rPr>
        <w:t xml:space="preserve">Further work should compare the importance of helping/service relative to other </w:t>
      </w:r>
      <w:r w:rsidR="005130A9">
        <w:rPr>
          <w:rFonts w:ascii="Times New Roman" w:hAnsi="Times New Roman" w:cs="Times New Roman"/>
          <w:sz w:val="24"/>
        </w:rPr>
        <w:t xml:space="preserve">job </w:t>
      </w:r>
      <w:r>
        <w:rPr>
          <w:rFonts w:ascii="Times New Roman" w:hAnsi="Times New Roman" w:cs="Times New Roman"/>
          <w:sz w:val="24"/>
        </w:rPr>
        <w:t>factors</w:t>
      </w:r>
      <w:r w:rsidR="00D25A68">
        <w:rPr>
          <w:rFonts w:ascii="Times New Roman" w:hAnsi="Times New Roman" w:cs="Times New Roman"/>
          <w:sz w:val="24"/>
        </w:rPr>
        <w:t xml:space="preserve"> in voluntary transitions to other jobs</w:t>
      </w:r>
      <w:r>
        <w:rPr>
          <w:rFonts w:ascii="Times New Roman" w:hAnsi="Times New Roman" w:cs="Times New Roman"/>
          <w:sz w:val="24"/>
        </w:rPr>
        <w:t>.</w:t>
      </w:r>
    </w:p>
    <w:p w14:paraId="7BA24471" w14:textId="1211D357" w:rsidR="002D12A0" w:rsidRDefault="003E662B" w:rsidP="003E662B">
      <w:pPr>
        <w:spacing w:after="0" w:line="480" w:lineRule="auto"/>
        <w:ind w:firstLine="720"/>
        <w:rPr>
          <w:rFonts w:ascii="Times New Roman" w:hAnsi="Times New Roman" w:cs="Times New Roman"/>
          <w:sz w:val="24"/>
        </w:rPr>
      </w:pPr>
      <w:r>
        <w:rPr>
          <w:rFonts w:ascii="Times New Roman" w:hAnsi="Times New Roman" w:cs="Times New Roman"/>
          <w:sz w:val="24"/>
        </w:rPr>
        <w:t>A</w:t>
      </w:r>
      <w:r w:rsidR="00AE5069">
        <w:rPr>
          <w:rFonts w:ascii="Times New Roman" w:hAnsi="Times New Roman" w:cs="Times New Roman"/>
          <w:sz w:val="24"/>
        </w:rPr>
        <w:t>nother</w:t>
      </w:r>
      <w:r w:rsidR="00745227">
        <w:rPr>
          <w:rFonts w:ascii="Times New Roman" w:hAnsi="Times New Roman" w:cs="Times New Roman"/>
          <w:sz w:val="24"/>
        </w:rPr>
        <w:t xml:space="preserve"> </w:t>
      </w:r>
      <w:r w:rsidR="00E12845">
        <w:rPr>
          <w:rFonts w:ascii="Times New Roman" w:hAnsi="Times New Roman" w:cs="Times New Roman"/>
          <w:sz w:val="24"/>
        </w:rPr>
        <w:t xml:space="preserve">limitation of the </w:t>
      </w:r>
      <w:r w:rsidR="00EB23C0">
        <w:rPr>
          <w:rFonts w:ascii="Times New Roman" w:hAnsi="Times New Roman" w:cs="Times New Roman"/>
          <w:sz w:val="24"/>
        </w:rPr>
        <w:t>study</w:t>
      </w:r>
      <w:r w:rsidR="00E12845">
        <w:rPr>
          <w:rFonts w:ascii="Times New Roman" w:hAnsi="Times New Roman" w:cs="Times New Roman"/>
          <w:sz w:val="24"/>
        </w:rPr>
        <w:t xml:space="preserve"> </w:t>
      </w:r>
      <w:r w:rsidR="006459EB">
        <w:rPr>
          <w:rFonts w:ascii="Times New Roman" w:hAnsi="Times New Roman" w:cs="Times New Roman"/>
          <w:sz w:val="24"/>
        </w:rPr>
        <w:t>is</w:t>
      </w:r>
      <w:r w:rsidR="00E12845">
        <w:rPr>
          <w:rFonts w:ascii="Times New Roman" w:hAnsi="Times New Roman" w:cs="Times New Roman"/>
          <w:sz w:val="24"/>
        </w:rPr>
        <w:t xml:space="preserve"> the </w:t>
      </w:r>
      <w:r w:rsidR="006459EB">
        <w:rPr>
          <w:rFonts w:ascii="Times New Roman" w:hAnsi="Times New Roman" w:cs="Times New Roman"/>
          <w:sz w:val="24"/>
        </w:rPr>
        <w:t xml:space="preserve">somewhat </w:t>
      </w:r>
      <w:r w:rsidR="00E12845">
        <w:rPr>
          <w:rFonts w:ascii="Times New Roman" w:hAnsi="Times New Roman" w:cs="Times New Roman"/>
          <w:sz w:val="24"/>
        </w:rPr>
        <w:t>sma</w:t>
      </w:r>
      <w:r w:rsidR="00E026A3">
        <w:rPr>
          <w:rFonts w:ascii="Times New Roman" w:hAnsi="Times New Roman" w:cs="Times New Roman"/>
          <w:sz w:val="24"/>
        </w:rPr>
        <w:t xml:space="preserve">ll number of responses, biased to a predominance of individuals who </w:t>
      </w:r>
      <w:r w:rsidR="0096086A">
        <w:rPr>
          <w:rFonts w:ascii="Times New Roman" w:hAnsi="Times New Roman" w:cs="Times New Roman"/>
          <w:sz w:val="24"/>
        </w:rPr>
        <w:t xml:space="preserve">had </w:t>
      </w:r>
      <w:r w:rsidR="00E026A3">
        <w:rPr>
          <w:rFonts w:ascii="Times New Roman" w:hAnsi="Times New Roman" w:cs="Times New Roman"/>
          <w:sz w:val="24"/>
        </w:rPr>
        <w:t xml:space="preserve">recently </w:t>
      </w:r>
      <w:r w:rsidR="0012385F">
        <w:rPr>
          <w:rFonts w:ascii="Times New Roman" w:hAnsi="Times New Roman" w:cs="Times New Roman"/>
          <w:sz w:val="24"/>
        </w:rPr>
        <w:t xml:space="preserve">transitioned from </w:t>
      </w:r>
      <w:r w:rsidR="005F6F1B">
        <w:rPr>
          <w:rFonts w:ascii="Times New Roman" w:hAnsi="Times New Roman" w:cs="Times New Roman"/>
          <w:sz w:val="24"/>
        </w:rPr>
        <w:t xml:space="preserve">earning </w:t>
      </w:r>
      <w:r w:rsidR="0012385F">
        <w:rPr>
          <w:rFonts w:ascii="Times New Roman" w:hAnsi="Times New Roman" w:cs="Times New Roman"/>
          <w:sz w:val="24"/>
        </w:rPr>
        <w:t>engineering</w:t>
      </w:r>
      <w:r w:rsidR="00E026A3">
        <w:rPr>
          <w:rFonts w:ascii="Times New Roman" w:hAnsi="Times New Roman" w:cs="Times New Roman"/>
          <w:sz w:val="24"/>
        </w:rPr>
        <w:t xml:space="preserve"> degree</w:t>
      </w:r>
      <w:r w:rsidR="0012385F">
        <w:rPr>
          <w:rFonts w:ascii="Times New Roman" w:hAnsi="Times New Roman" w:cs="Times New Roman"/>
          <w:sz w:val="24"/>
        </w:rPr>
        <w:t xml:space="preserve">s </w:t>
      </w:r>
      <w:r w:rsidR="00EB23C0">
        <w:rPr>
          <w:rFonts w:ascii="Times New Roman" w:hAnsi="Times New Roman" w:cs="Times New Roman"/>
          <w:sz w:val="24"/>
        </w:rPr>
        <w:t>at</w:t>
      </w:r>
      <w:r w:rsidR="005F6F1B">
        <w:rPr>
          <w:rFonts w:ascii="Times New Roman" w:hAnsi="Times New Roman" w:cs="Times New Roman"/>
          <w:sz w:val="24"/>
        </w:rPr>
        <w:t xml:space="preserve"> U.S. institutions </w:t>
      </w:r>
      <w:r w:rsidR="0012385F">
        <w:rPr>
          <w:rFonts w:ascii="Times New Roman" w:hAnsi="Times New Roman" w:cs="Times New Roman"/>
          <w:sz w:val="24"/>
        </w:rPr>
        <w:t>(either Bachelor’s or graduate degree</w:t>
      </w:r>
      <w:r w:rsidR="0096086A">
        <w:rPr>
          <w:rFonts w:ascii="Times New Roman" w:hAnsi="Times New Roman" w:cs="Times New Roman"/>
          <w:sz w:val="24"/>
        </w:rPr>
        <w:t>s) to the work force</w:t>
      </w:r>
      <w:r w:rsidR="00E026A3">
        <w:rPr>
          <w:rFonts w:ascii="Times New Roman" w:hAnsi="Times New Roman" w:cs="Times New Roman"/>
          <w:sz w:val="24"/>
        </w:rPr>
        <w:t xml:space="preserve">.  </w:t>
      </w:r>
      <w:r>
        <w:rPr>
          <w:rFonts w:ascii="Times New Roman" w:hAnsi="Times New Roman" w:cs="Times New Roman"/>
          <w:sz w:val="24"/>
        </w:rPr>
        <w:t xml:space="preserve">There was a predominance of mechanical, civil, and environmental engineers among the data set, so the results should not be considered generalizable to other disciplines such as biomedical, chemical, and </w:t>
      </w:r>
      <w:r w:rsidR="00175C0E">
        <w:rPr>
          <w:rFonts w:ascii="Times New Roman" w:hAnsi="Times New Roman" w:cs="Times New Roman"/>
          <w:sz w:val="24"/>
        </w:rPr>
        <w:t>electrical/</w:t>
      </w:r>
      <w:r>
        <w:rPr>
          <w:rFonts w:ascii="Times New Roman" w:hAnsi="Times New Roman" w:cs="Times New Roman"/>
          <w:sz w:val="24"/>
        </w:rPr>
        <w:t xml:space="preserve">computer engineering. </w:t>
      </w:r>
      <w:r w:rsidR="00E026A3">
        <w:rPr>
          <w:rFonts w:ascii="Times New Roman" w:hAnsi="Times New Roman" w:cs="Times New Roman"/>
          <w:sz w:val="24"/>
        </w:rPr>
        <w:t xml:space="preserve">Further, one might be concerned that </w:t>
      </w:r>
      <w:r w:rsidR="00745227">
        <w:rPr>
          <w:rFonts w:ascii="Times New Roman" w:hAnsi="Times New Roman" w:cs="Times New Roman"/>
          <w:sz w:val="24"/>
        </w:rPr>
        <w:t>G</w:t>
      </w:r>
      <w:r w:rsidR="00E026A3">
        <w:rPr>
          <w:rFonts w:ascii="Times New Roman" w:hAnsi="Times New Roman" w:cs="Times New Roman"/>
          <w:sz w:val="24"/>
        </w:rPr>
        <w:t xml:space="preserve">roups 5, 6, and 7 </w:t>
      </w:r>
      <w:r w:rsidR="00745227">
        <w:rPr>
          <w:rFonts w:ascii="Times New Roman" w:hAnsi="Times New Roman" w:cs="Times New Roman"/>
          <w:sz w:val="24"/>
        </w:rPr>
        <w:t xml:space="preserve">(representing 41% of the survey respondents) </w:t>
      </w:r>
      <w:r w:rsidR="00E026A3">
        <w:rPr>
          <w:rFonts w:ascii="Times New Roman" w:hAnsi="Times New Roman" w:cs="Times New Roman"/>
          <w:sz w:val="24"/>
        </w:rPr>
        <w:t xml:space="preserve">were more motivated </w:t>
      </w:r>
      <w:r w:rsidR="006459EB">
        <w:rPr>
          <w:rFonts w:ascii="Times New Roman" w:hAnsi="Times New Roman" w:cs="Times New Roman"/>
          <w:sz w:val="24"/>
        </w:rPr>
        <w:t xml:space="preserve">to service and helping </w:t>
      </w:r>
      <w:r w:rsidR="00E026A3">
        <w:rPr>
          <w:rFonts w:ascii="Times New Roman" w:hAnsi="Times New Roman" w:cs="Times New Roman"/>
          <w:sz w:val="24"/>
        </w:rPr>
        <w:t xml:space="preserve">than typical engineers, and as such </w:t>
      </w:r>
      <w:r w:rsidR="004B34F1">
        <w:rPr>
          <w:rFonts w:ascii="Times New Roman" w:hAnsi="Times New Roman" w:cs="Times New Roman"/>
          <w:sz w:val="24"/>
        </w:rPr>
        <w:t xml:space="preserve">likely </w:t>
      </w:r>
      <w:r w:rsidR="00E026A3">
        <w:rPr>
          <w:rFonts w:ascii="Times New Roman" w:hAnsi="Times New Roman" w:cs="Times New Roman"/>
          <w:sz w:val="24"/>
        </w:rPr>
        <w:t xml:space="preserve">hold a higher standard for being satisfied with </w:t>
      </w:r>
      <w:r w:rsidR="006459EB">
        <w:rPr>
          <w:rFonts w:ascii="Times New Roman" w:hAnsi="Times New Roman" w:cs="Times New Roman"/>
          <w:sz w:val="24"/>
        </w:rPr>
        <w:t xml:space="preserve">the </w:t>
      </w:r>
      <w:r w:rsidR="00E026A3">
        <w:rPr>
          <w:rFonts w:ascii="Times New Roman" w:hAnsi="Times New Roman" w:cs="Times New Roman"/>
          <w:sz w:val="24"/>
        </w:rPr>
        <w:t xml:space="preserve">helping aspects of their engineering jobs; however, statistical comparisons did not find differences between the </w:t>
      </w:r>
      <w:r w:rsidR="00EB23C0">
        <w:rPr>
          <w:rFonts w:ascii="Times New Roman" w:hAnsi="Times New Roman" w:cs="Times New Roman"/>
          <w:sz w:val="24"/>
        </w:rPr>
        <w:t xml:space="preserve">helping </w:t>
      </w:r>
      <w:r w:rsidR="00E026A3">
        <w:rPr>
          <w:rFonts w:ascii="Times New Roman" w:hAnsi="Times New Roman" w:cs="Times New Roman"/>
          <w:sz w:val="24"/>
        </w:rPr>
        <w:t xml:space="preserve">satisfaction levels among the groups.  In addition, </w:t>
      </w:r>
      <w:r w:rsidR="006459EB">
        <w:rPr>
          <w:rFonts w:ascii="Times New Roman" w:hAnsi="Times New Roman" w:cs="Times New Roman"/>
          <w:sz w:val="24"/>
        </w:rPr>
        <w:t>these results do not address the extent to which jobs were selected in an attempt to align helping and service aspirations with job attributes, and the extent to which these aspirations may have changed or evolved over time (to either increasing or decreasing levels)</w:t>
      </w:r>
      <w:r w:rsidR="002D12A0">
        <w:rPr>
          <w:rFonts w:ascii="Times New Roman" w:hAnsi="Times New Roman" w:cs="Times New Roman"/>
          <w:sz w:val="24"/>
        </w:rPr>
        <w:t>.</w:t>
      </w:r>
      <w:r w:rsidR="006459EB">
        <w:rPr>
          <w:rFonts w:ascii="Times New Roman" w:hAnsi="Times New Roman" w:cs="Times New Roman"/>
          <w:sz w:val="24"/>
        </w:rPr>
        <w:t xml:space="preserve">  </w:t>
      </w:r>
      <w:r w:rsidR="00745227">
        <w:rPr>
          <w:rFonts w:ascii="Times New Roman" w:hAnsi="Times New Roman" w:cs="Times New Roman"/>
          <w:sz w:val="24"/>
        </w:rPr>
        <w:t xml:space="preserve">The importance </w:t>
      </w:r>
      <w:r w:rsidR="006459EB">
        <w:rPr>
          <w:rFonts w:ascii="Times New Roman" w:hAnsi="Times New Roman" w:cs="Times New Roman"/>
          <w:sz w:val="24"/>
        </w:rPr>
        <w:t>of service goals</w:t>
      </w:r>
      <w:r w:rsidR="00745227">
        <w:rPr>
          <w:rFonts w:ascii="Times New Roman" w:hAnsi="Times New Roman" w:cs="Times New Roman"/>
          <w:sz w:val="24"/>
        </w:rPr>
        <w:t xml:space="preserve"> in</w:t>
      </w:r>
      <w:r w:rsidR="006459EB">
        <w:rPr>
          <w:rFonts w:ascii="Times New Roman" w:hAnsi="Times New Roman" w:cs="Times New Roman"/>
          <w:sz w:val="24"/>
        </w:rPr>
        <w:t xml:space="preserve"> motivating job selection </w:t>
      </w:r>
      <w:r w:rsidR="005130A9">
        <w:rPr>
          <w:rFonts w:ascii="Times New Roman" w:hAnsi="Times New Roman" w:cs="Times New Roman"/>
          <w:sz w:val="24"/>
        </w:rPr>
        <w:t>are</w:t>
      </w:r>
      <w:r w:rsidR="006459EB">
        <w:rPr>
          <w:rFonts w:ascii="Times New Roman" w:hAnsi="Times New Roman" w:cs="Times New Roman"/>
          <w:sz w:val="24"/>
        </w:rPr>
        <w:t xml:space="preserve"> explored in </w:t>
      </w:r>
      <w:r w:rsidR="005130A9">
        <w:rPr>
          <w:rFonts w:ascii="Times New Roman" w:hAnsi="Times New Roman" w:cs="Times New Roman"/>
          <w:sz w:val="24"/>
        </w:rPr>
        <w:t>another</w:t>
      </w:r>
      <w:r w:rsidR="006459EB">
        <w:rPr>
          <w:rFonts w:ascii="Times New Roman" w:hAnsi="Times New Roman" w:cs="Times New Roman"/>
          <w:sz w:val="24"/>
        </w:rPr>
        <w:t xml:space="preserve"> </w:t>
      </w:r>
      <w:r w:rsidR="005130A9">
        <w:rPr>
          <w:rFonts w:ascii="Times New Roman" w:hAnsi="Times New Roman" w:cs="Times New Roman"/>
          <w:sz w:val="24"/>
        </w:rPr>
        <w:t>manuscript</w:t>
      </w:r>
      <w:r w:rsidR="006459EB">
        <w:rPr>
          <w:rFonts w:ascii="Times New Roman" w:hAnsi="Times New Roman" w:cs="Times New Roman"/>
          <w:sz w:val="24"/>
        </w:rPr>
        <w:t xml:space="preserve">.  </w:t>
      </w:r>
      <w:r w:rsidR="00745227">
        <w:rPr>
          <w:rFonts w:ascii="Times New Roman" w:hAnsi="Times New Roman" w:cs="Times New Roman"/>
          <w:sz w:val="24"/>
        </w:rPr>
        <w:t>A</w:t>
      </w:r>
      <w:r w:rsidR="006459EB">
        <w:rPr>
          <w:rFonts w:ascii="Times New Roman" w:hAnsi="Times New Roman" w:cs="Times New Roman"/>
          <w:sz w:val="24"/>
        </w:rPr>
        <w:t xml:space="preserve"> complete and extensive exploration of the pathways of engineers in regards to the evolution of their helping and service motivations over time has not yet been completed.</w:t>
      </w:r>
      <w:r w:rsidR="002D12A0">
        <w:rPr>
          <w:rFonts w:ascii="Times New Roman" w:hAnsi="Times New Roman" w:cs="Times New Roman"/>
          <w:sz w:val="24"/>
        </w:rPr>
        <w:t xml:space="preserve">  </w:t>
      </w:r>
    </w:p>
    <w:p w14:paraId="64493A9F" w14:textId="78C68BE6" w:rsidR="002D12A0" w:rsidRDefault="002D12A0" w:rsidP="003E662B">
      <w:pPr>
        <w:spacing w:after="0" w:line="480" w:lineRule="auto"/>
        <w:ind w:firstLine="720"/>
        <w:rPr>
          <w:rFonts w:ascii="Times New Roman" w:hAnsi="Times New Roman" w:cs="Times New Roman"/>
          <w:sz w:val="24"/>
        </w:rPr>
      </w:pPr>
      <w:r>
        <w:rPr>
          <w:rFonts w:ascii="Times New Roman" w:hAnsi="Times New Roman" w:cs="Times New Roman"/>
          <w:sz w:val="24"/>
        </w:rPr>
        <w:t xml:space="preserve">What appears to be the case is that </w:t>
      </w:r>
      <w:r w:rsidR="00E57B9D">
        <w:rPr>
          <w:rFonts w:ascii="Times New Roman" w:hAnsi="Times New Roman" w:cs="Times New Roman"/>
          <w:sz w:val="24"/>
        </w:rPr>
        <w:t xml:space="preserve">some </w:t>
      </w:r>
      <w:r>
        <w:rPr>
          <w:rFonts w:ascii="Times New Roman" w:hAnsi="Times New Roman" w:cs="Times New Roman"/>
          <w:sz w:val="24"/>
        </w:rPr>
        <w:t>individuals work toward finding a fit for their help</w:t>
      </w:r>
      <w:r w:rsidR="006459EB">
        <w:rPr>
          <w:rFonts w:ascii="Times New Roman" w:hAnsi="Times New Roman" w:cs="Times New Roman"/>
          <w:sz w:val="24"/>
        </w:rPr>
        <w:t xml:space="preserve">ing and service </w:t>
      </w:r>
      <w:r w:rsidR="00175C0E">
        <w:rPr>
          <w:rFonts w:ascii="Times New Roman" w:hAnsi="Times New Roman" w:cs="Times New Roman"/>
          <w:sz w:val="24"/>
        </w:rPr>
        <w:t>goals</w:t>
      </w:r>
      <w:r w:rsidR="006459EB">
        <w:rPr>
          <w:rFonts w:ascii="Times New Roman" w:hAnsi="Times New Roman" w:cs="Times New Roman"/>
          <w:sz w:val="24"/>
        </w:rPr>
        <w:t xml:space="preserve"> in engineering.</w:t>
      </w:r>
      <w:r w:rsidR="00175C0E">
        <w:rPr>
          <w:rFonts w:ascii="Times New Roman" w:hAnsi="Times New Roman" w:cs="Times New Roman"/>
          <w:sz w:val="24"/>
        </w:rPr>
        <w:t xml:space="preserve">  M</w:t>
      </w:r>
      <w:r w:rsidR="0021651C">
        <w:rPr>
          <w:rFonts w:ascii="Times New Roman" w:hAnsi="Times New Roman" w:cs="Times New Roman"/>
          <w:sz w:val="24"/>
        </w:rPr>
        <w:t xml:space="preserve">any </w:t>
      </w:r>
      <w:r w:rsidR="005130A9">
        <w:rPr>
          <w:rFonts w:ascii="Times New Roman" w:hAnsi="Times New Roman" w:cs="Times New Roman"/>
          <w:sz w:val="24"/>
        </w:rPr>
        <w:t>engineers</w:t>
      </w:r>
      <w:r>
        <w:rPr>
          <w:rFonts w:ascii="Times New Roman" w:hAnsi="Times New Roman" w:cs="Times New Roman"/>
          <w:sz w:val="24"/>
        </w:rPr>
        <w:t xml:space="preserve"> </w:t>
      </w:r>
      <w:r w:rsidR="00175C0E">
        <w:rPr>
          <w:rFonts w:ascii="Times New Roman" w:hAnsi="Times New Roman" w:cs="Times New Roman"/>
          <w:sz w:val="24"/>
        </w:rPr>
        <w:t xml:space="preserve">(40%) </w:t>
      </w:r>
      <w:r>
        <w:rPr>
          <w:rFonts w:ascii="Times New Roman" w:hAnsi="Times New Roman" w:cs="Times New Roman"/>
          <w:sz w:val="24"/>
        </w:rPr>
        <w:t xml:space="preserve">had </w:t>
      </w:r>
      <w:r w:rsidR="0021651C">
        <w:rPr>
          <w:rFonts w:ascii="Times New Roman" w:hAnsi="Times New Roman" w:cs="Times New Roman"/>
          <w:sz w:val="24"/>
        </w:rPr>
        <w:t xml:space="preserve">worked in </w:t>
      </w:r>
      <w:r>
        <w:rPr>
          <w:rFonts w:ascii="Times New Roman" w:hAnsi="Times New Roman" w:cs="Times New Roman"/>
          <w:sz w:val="24"/>
        </w:rPr>
        <w:t>jobs where they were not particularly satis</w:t>
      </w:r>
      <w:r w:rsidR="0021651C">
        <w:rPr>
          <w:rFonts w:ascii="Times New Roman" w:hAnsi="Times New Roman" w:cs="Times New Roman"/>
          <w:sz w:val="24"/>
        </w:rPr>
        <w:t>fied with their ability to help</w:t>
      </w:r>
      <w:r w:rsidR="005130A9">
        <w:rPr>
          <w:rFonts w:ascii="Times New Roman" w:hAnsi="Times New Roman" w:cs="Times New Roman"/>
          <w:sz w:val="24"/>
        </w:rPr>
        <w:t xml:space="preserve"> others</w:t>
      </w:r>
      <w:r w:rsidR="0021651C">
        <w:rPr>
          <w:rFonts w:ascii="Times New Roman" w:hAnsi="Times New Roman" w:cs="Times New Roman"/>
          <w:sz w:val="24"/>
        </w:rPr>
        <w:t>.</w:t>
      </w:r>
      <w:r>
        <w:rPr>
          <w:rFonts w:ascii="Times New Roman" w:hAnsi="Times New Roman" w:cs="Times New Roman"/>
          <w:sz w:val="24"/>
        </w:rPr>
        <w:t xml:space="preserve"> </w:t>
      </w:r>
      <w:r w:rsidR="004B34F1">
        <w:rPr>
          <w:rFonts w:ascii="Times New Roman" w:hAnsi="Times New Roman" w:cs="Times New Roman"/>
          <w:sz w:val="24"/>
        </w:rPr>
        <w:t xml:space="preserve">Creating a profession that allows for better alignment between career work and an ability to help is important and this change must be facilitated by both employees and employers alike.  </w:t>
      </w:r>
      <w:r w:rsidR="00E834E8">
        <w:rPr>
          <w:rFonts w:ascii="Times New Roman" w:hAnsi="Times New Roman" w:cs="Times New Roman"/>
          <w:sz w:val="24"/>
        </w:rPr>
        <w:t xml:space="preserve">Employers should work to ensure that </w:t>
      </w:r>
      <w:r w:rsidR="005130A9">
        <w:rPr>
          <w:rFonts w:ascii="Times New Roman" w:hAnsi="Times New Roman" w:cs="Times New Roman"/>
          <w:sz w:val="24"/>
        </w:rPr>
        <w:lastRenderedPageBreak/>
        <w:t xml:space="preserve">engineers </w:t>
      </w:r>
      <w:r w:rsidR="00E834E8">
        <w:rPr>
          <w:rFonts w:ascii="Times New Roman" w:hAnsi="Times New Roman" w:cs="Times New Roman"/>
          <w:sz w:val="24"/>
        </w:rPr>
        <w:t xml:space="preserve">recognize the societal benefits of their engineering work.  Employers can also provide employees </w:t>
      </w:r>
      <w:r w:rsidR="005130A9">
        <w:rPr>
          <w:rFonts w:ascii="Times New Roman" w:hAnsi="Times New Roman" w:cs="Times New Roman"/>
          <w:sz w:val="24"/>
        </w:rPr>
        <w:t xml:space="preserve">with </w:t>
      </w:r>
      <w:r w:rsidR="00E834E8">
        <w:rPr>
          <w:rFonts w:ascii="Times New Roman" w:hAnsi="Times New Roman" w:cs="Times New Roman"/>
          <w:sz w:val="24"/>
        </w:rPr>
        <w:t xml:space="preserve">opportunities to engage in helpful activities such as pro bono work, paid time off to participate in service with groups such as EWB-USA, or time to participate in community service of their choosing such as outreach to K-12 schools (Rulifson et al. 2015). Providing these opportunities may help engineers to feel more satisfied about their jobs, thereby increasing retention at the job itself and within the </w:t>
      </w:r>
      <w:r w:rsidR="005130A9">
        <w:rPr>
          <w:rFonts w:ascii="Times New Roman" w:hAnsi="Times New Roman" w:cs="Times New Roman"/>
          <w:sz w:val="24"/>
        </w:rPr>
        <w:t xml:space="preserve">engineering </w:t>
      </w:r>
      <w:r w:rsidR="00E834E8">
        <w:rPr>
          <w:rFonts w:ascii="Times New Roman" w:hAnsi="Times New Roman" w:cs="Times New Roman"/>
          <w:sz w:val="24"/>
        </w:rPr>
        <w:t>profession as a whole.</w:t>
      </w:r>
    </w:p>
    <w:p w14:paraId="15036136" w14:textId="77777777" w:rsidR="002B7F39" w:rsidRPr="002B7F39" w:rsidRDefault="002B7F39" w:rsidP="003E662B">
      <w:pPr>
        <w:spacing w:after="0" w:line="480" w:lineRule="auto"/>
        <w:rPr>
          <w:rFonts w:ascii="Times New Roman" w:hAnsi="Times New Roman" w:cs="Times New Roman"/>
          <w:sz w:val="24"/>
          <w:szCs w:val="24"/>
        </w:rPr>
      </w:pPr>
    </w:p>
    <w:p w14:paraId="07BF619E" w14:textId="77777777" w:rsidR="002B7F39" w:rsidRPr="002B7F39" w:rsidRDefault="002B7F39" w:rsidP="003E662B">
      <w:pPr>
        <w:spacing w:after="0" w:line="480" w:lineRule="auto"/>
        <w:rPr>
          <w:rFonts w:ascii="Times New Roman" w:hAnsi="Times New Roman" w:cs="Times New Roman"/>
          <w:b/>
          <w:sz w:val="24"/>
          <w:szCs w:val="24"/>
        </w:rPr>
      </w:pPr>
      <w:r w:rsidRPr="002B7F39">
        <w:rPr>
          <w:rFonts w:ascii="Times New Roman" w:hAnsi="Times New Roman" w:cs="Times New Roman"/>
          <w:b/>
          <w:sz w:val="24"/>
          <w:szCs w:val="24"/>
        </w:rPr>
        <w:t>References</w:t>
      </w:r>
    </w:p>
    <w:p w14:paraId="751F4E97" w14:textId="2DE904E3" w:rsidR="00DD3C30" w:rsidRDefault="00DD3C30" w:rsidP="003E662B">
      <w:pPr>
        <w:spacing w:after="0" w:line="480" w:lineRule="auto"/>
        <w:ind w:left="450" w:hanging="450"/>
        <w:rPr>
          <w:rFonts w:ascii="Times New Roman" w:hAnsi="Times New Roman" w:cs="Times New Roman"/>
          <w:sz w:val="24"/>
        </w:rPr>
      </w:pPr>
      <w:proofErr w:type="spellStart"/>
      <w:r>
        <w:rPr>
          <w:rFonts w:ascii="Times New Roman" w:hAnsi="Times New Roman" w:cs="Times New Roman"/>
          <w:sz w:val="24"/>
        </w:rPr>
        <w:t>Alpay</w:t>
      </w:r>
      <w:proofErr w:type="spellEnd"/>
      <w:r>
        <w:rPr>
          <w:rFonts w:ascii="Times New Roman" w:hAnsi="Times New Roman" w:cs="Times New Roman"/>
          <w:sz w:val="24"/>
        </w:rPr>
        <w:t xml:space="preserve">, B., </w:t>
      </w:r>
      <w:r w:rsidR="00684045">
        <w:rPr>
          <w:rFonts w:ascii="Times New Roman" w:hAnsi="Times New Roman" w:cs="Times New Roman"/>
          <w:sz w:val="24"/>
        </w:rPr>
        <w:t xml:space="preserve">A.L. </w:t>
      </w:r>
      <w:r w:rsidR="006D052A">
        <w:rPr>
          <w:rFonts w:ascii="Times New Roman" w:hAnsi="Times New Roman" w:cs="Times New Roman"/>
          <w:sz w:val="24"/>
        </w:rPr>
        <w:t xml:space="preserve">Ahearn, </w:t>
      </w:r>
      <w:r w:rsidR="00684045">
        <w:rPr>
          <w:rFonts w:ascii="Times New Roman" w:hAnsi="Times New Roman" w:cs="Times New Roman"/>
          <w:sz w:val="24"/>
        </w:rPr>
        <w:t xml:space="preserve">R.H. </w:t>
      </w:r>
      <w:r w:rsidR="006D052A">
        <w:rPr>
          <w:rFonts w:ascii="Times New Roman" w:hAnsi="Times New Roman" w:cs="Times New Roman"/>
          <w:sz w:val="24"/>
        </w:rPr>
        <w:t>Graham,</w:t>
      </w:r>
      <w:r w:rsidR="00684045">
        <w:rPr>
          <w:rFonts w:ascii="Times New Roman" w:hAnsi="Times New Roman" w:cs="Times New Roman"/>
          <w:sz w:val="24"/>
        </w:rPr>
        <w:t xml:space="preserve"> </w:t>
      </w:r>
      <w:r w:rsidR="006D052A">
        <w:rPr>
          <w:rFonts w:ascii="Times New Roman" w:hAnsi="Times New Roman" w:cs="Times New Roman"/>
          <w:sz w:val="24"/>
        </w:rPr>
        <w:t xml:space="preserve">and </w:t>
      </w:r>
      <w:r w:rsidR="00684045">
        <w:rPr>
          <w:rFonts w:ascii="Times New Roman" w:hAnsi="Times New Roman" w:cs="Times New Roman"/>
          <w:sz w:val="24"/>
        </w:rPr>
        <w:t xml:space="preserve">A.M.J. </w:t>
      </w:r>
      <w:r w:rsidR="006D052A">
        <w:rPr>
          <w:rFonts w:ascii="Times New Roman" w:hAnsi="Times New Roman" w:cs="Times New Roman"/>
          <w:sz w:val="24"/>
        </w:rPr>
        <w:t xml:space="preserve">Bull. 2008. “Student enthusiasm for engineering: charting changes in student aspirations and motivation.” </w:t>
      </w:r>
      <w:r w:rsidR="006D052A" w:rsidRPr="006D052A">
        <w:rPr>
          <w:rFonts w:ascii="Times New Roman" w:hAnsi="Times New Roman" w:cs="Times New Roman"/>
          <w:i/>
          <w:sz w:val="24"/>
        </w:rPr>
        <w:t>European Journal of Engineering Education</w:t>
      </w:r>
      <w:r w:rsidR="006D052A">
        <w:rPr>
          <w:rFonts w:ascii="Times New Roman" w:hAnsi="Times New Roman" w:cs="Times New Roman"/>
          <w:sz w:val="24"/>
        </w:rPr>
        <w:t xml:space="preserve"> 33</w:t>
      </w:r>
      <w:r w:rsidR="00AF07FE">
        <w:rPr>
          <w:rFonts w:ascii="Times New Roman" w:hAnsi="Times New Roman" w:cs="Times New Roman"/>
          <w:sz w:val="24"/>
        </w:rPr>
        <w:t xml:space="preserve"> </w:t>
      </w:r>
      <w:r w:rsidR="006D052A">
        <w:rPr>
          <w:rFonts w:ascii="Times New Roman" w:hAnsi="Times New Roman" w:cs="Times New Roman"/>
          <w:sz w:val="24"/>
        </w:rPr>
        <w:t>(5-6)</w:t>
      </w:r>
      <w:r w:rsidR="00AF07FE">
        <w:rPr>
          <w:rFonts w:ascii="Times New Roman" w:hAnsi="Times New Roman" w:cs="Times New Roman"/>
          <w:sz w:val="24"/>
        </w:rPr>
        <w:t>:</w:t>
      </w:r>
      <w:r w:rsidR="006D052A">
        <w:rPr>
          <w:rFonts w:ascii="Times New Roman" w:hAnsi="Times New Roman" w:cs="Times New Roman"/>
          <w:sz w:val="24"/>
        </w:rPr>
        <w:t xml:space="preserve"> 573-585. </w:t>
      </w:r>
    </w:p>
    <w:p w14:paraId="3251D71A" w14:textId="78AF1FFE" w:rsidR="00F5087B" w:rsidRDefault="00F5087B"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t xml:space="preserve">Amadei, B., </w:t>
      </w:r>
      <w:r w:rsidR="00AF07FE">
        <w:rPr>
          <w:rFonts w:ascii="Times New Roman" w:hAnsi="Times New Roman" w:cs="Times New Roman"/>
          <w:sz w:val="24"/>
        </w:rPr>
        <w:t xml:space="preserve">R. </w:t>
      </w:r>
      <w:r>
        <w:rPr>
          <w:rFonts w:ascii="Times New Roman" w:hAnsi="Times New Roman" w:cs="Times New Roman"/>
          <w:sz w:val="24"/>
        </w:rPr>
        <w:t xml:space="preserve">Sandekian, </w:t>
      </w:r>
      <w:r w:rsidR="00696FDC">
        <w:rPr>
          <w:rFonts w:ascii="Times New Roman" w:hAnsi="Times New Roman" w:cs="Times New Roman"/>
          <w:sz w:val="24"/>
        </w:rPr>
        <w:t xml:space="preserve">and </w:t>
      </w:r>
      <w:r w:rsidR="00AF07FE">
        <w:rPr>
          <w:rFonts w:ascii="Times New Roman" w:hAnsi="Times New Roman" w:cs="Times New Roman"/>
          <w:sz w:val="24"/>
        </w:rPr>
        <w:t xml:space="preserve">E. </w:t>
      </w:r>
      <w:r>
        <w:rPr>
          <w:rFonts w:ascii="Times New Roman" w:hAnsi="Times New Roman" w:cs="Times New Roman"/>
          <w:sz w:val="24"/>
        </w:rPr>
        <w:t>Thomas</w:t>
      </w:r>
      <w:r w:rsidR="00696FDC">
        <w:rPr>
          <w:rFonts w:ascii="Times New Roman" w:hAnsi="Times New Roman" w:cs="Times New Roman"/>
          <w:sz w:val="24"/>
        </w:rPr>
        <w:t>, E</w:t>
      </w:r>
      <w:r>
        <w:rPr>
          <w:rFonts w:ascii="Times New Roman" w:hAnsi="Times New Roman" w:cs="Times New Roman"/>
          <w:sz w:val="24"/>
        </w:rPr>
        <w:t xml:space="preserve">. 2009. </w:t>
      </w:r>
      <w:r w:rsidR="00696FDC">
        <w:rPr>
          <w:rFonts w:ascii="Times New Roman" w:hAnsi="Times New Roman" w:cs="Times New Roman"/>
          <w:sz w:val="24"/>
        </w:rPr>
        <w:t>“</w:t>
      </w:r>
      <w:r>
        <w:rPr>
          <w:rFonts w:ascii="Times New Roman" w:hAnsi="Times New Roman" w:cs="Times New Roman"/>
          <w:sz w:val="24"/>
        </w:rPr>
        <w:t>A model for sustainable humanitarian engineering projects.</w:t>
      </w:r>
      <w:r w:rsidR="00696FDC">
        <w:rPr>
          <w:rFonts w:ascii="Times New Roman" w:hAnsi="Times New Roman" w:cs="Times New Roman"/>
          <w:sz w:val="24"/>
        </w:rPr>
        <w:t>”</w:t>
      </w:r>
      <w:r>
        <w:rPr>
          <w:rFonts w:ascii="Times New Roman" w:hAnsi="Times New Roman" w:cs="Times New Roman"/>
          <w:sz w:val="24"/>
        </w:rPr>
        <w:t xml:space="preserve"> </w:t>
      </w:r>
      <w:r w:rsidRPr="00696FDC">
        <w:rPr>
          <w:rFonts w:ascii="Times New Roman" w:hAnsi="Times New Roman" w:cs="Times New Roman"/>
          <w:i/>
          <w:sz w:val="24"/>
        </w:rPr>
        <w:t>Sustainability</w:t>
      </w:r>
      <w:r>
        <w:rPr>
          <w:rFonts w:ascii="Times New Roman" w:hAnsi="Times New Roman" w:cs="Times New Roman"/>
          <w:sz w:val="24"/>
        </w:rPr>
        <w:t xml:space="preserve"> 1</w:t>
      </w:r>
      <w:r w:rsidR="00AF07FE">
        <w:rPr>
          <w:rFonts w:ascii="Times New Roman" w:hAnsi="Times New Roman" w:cs="Times New Roman"/>
          <w:sz w:val="24"/>
        </w:rPr>
        <w:t>:</w:t>
      </w:r>
      <w:r>
        <w:rPr>
          <w:rFonts w:ascii="Times New Roman" w:hAnsi="Times New Roman" w:cs="Times New Roman"/>
          <w:sz w:val="24"/>
        </w:rPr>
        <w:t xml:space="preserve"> 1087-1105. </w:t>
      </w:r>
      <w:r w:rsidRPr="00F5087B">
        <w:rPr>
          <w:rFonts w:ascii="Times New Roman" w:hAnsi="Times New Roman" w:cs="Times New Roman"/>
          <w:sz w:val="24"/>
        </w:rPr>
        <w:t>doi:10.3390/su1041087</w:t>
      </w:r>
      <w:r w:rsidR="00AF07FE">
        <w:rPr>
          <w:rFonts w:ascii="Times New Roman" w:hAnsi="Times New Roman" w:cs="Times New Roman"/>
          <w:sz w:val="24"/>
        </w:rPr>
        <w:t>.</w:t>
      </w:r>
    </w:p>
    <w:p w14:paraId="10DFD39A" w14:textId="369D9044" w:rsidR="002B7F39" w:rsidRDefault="00445024"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t xml:space="preserve">Andersen, L.B., </w:t>
      </w:r>
      <w:r w:rsidR="00696FDC">
        <w:rPr>
          <w:rFonts w:ascii="Times New Roman" w:hAnsi="Times New Roman" w:cs="Times New Roman"/>
          <w:sz w:val="24"/>
        </w:rPr>
        <w:t xml:space="preserve">and </w:t>
      </w:r>
      <w:r w:rsidR="00AF07FE">
        <w:rPr>
          <w:rFonts w:ascii="Times New Roman" w:hAnsi="Times New Roman" w:cs="Times New Roman"/>
          <w:sz w:val="24"/>
        </w:rPr>
        <w:t xml:space="preserve">A.M. </w:t>
      </w:r>
      <w:proofErr w:type="spellStart"/>
      <w:r>
        <w:rPr>
          <w:rFonts w:ascii="Times New Roman" w:hAnsi="Times New Roman" w:cs="Times New Roman"/>
          <w:sz w:val="24"/>
        </w:rPr>
        <w:t>Kjeldsen</w:t>
      </w:r>
      <w:proofErr w:type="spellEnd"/>
      <w:r w:rsidR="00AF07FE">
        <w:rPr>
          <w:rFonts w:ascii="Times New Roman" w:hAnsi="Times New Roman" w:cs="Times New Roman"/>
          <w:sz w:val="24"/>
        </w:rPr>
        <w:t>.</w:t>
      </w:r>
      <w:r w:rsidR="00696FDC">
        <w:rPr>
          <w:rFonts w:ascii="Times New Roman" w:hAnsi="Times New Roman" w:cs="Times New Roman"/>
          <w:sz w:val="24"/>
        </w:rPr>
        <w:t xml:space="preserve"> </w:t>
      </w:r>
      <w:r>
        <w:rPr>
          <w:rFonts w:ascii="Times New Roman" w:hAnsi="Times New Roman" w:cs="Times New Roman"/>
          <w:sz w:val="24"/>
        </w:rPr>
        <w:t xml:space="preserve">2013. </w:t>
      </w:r>
      <w:r w:rsidR="00696FDC">
        <w:rPr>
          <w:rFonts w:ascii="Times New Roman" w:hAnsi="Times New Roman" w:cs="Times New Roman"/>
          <w:sz w:val="24"/>
        </w:rPr>
        <w:t>“</w:t>
      </w:r>
      <w:r>
        <w:rPr>
          <w:rFonts w:ascii="Times New Roman" w:hAnsi="Times New Roman" w:cs="Times New Roman"/>
          <w:sz w:val="24"/>
        </w:rPr>
        <w:t>Public service motivation, user orientation, and job satisfaction: a question of employment sector.</w:t>
      </w:r>
      <w:r w:rsidR="00696FDC">
        <w:rPr>
          <w:rFonts w:ascii="Times New Roman" w:hAnsi="Times New Roman" w:cs="Times New Roman"/>
          <w:sz w:val="24"/>
        </w:rPr>
        <w:t>”</w:t>
      </w:r>
      <w:r>
        <w:rPr>
          <w:rFonts w:ascii="Times New Roman" w:hAnsi="Times New Roman" w:cs="Times New Roman"/>
          <w:sz w:val="24"/>
        </w:rPr>
        <w:t xml:space="preserve">  </w:t>
      </w:r>
      <w:r w:rsidR="00696FDC">
        <w:rPr>
          <w:rFonts w:ascii="Times New Roman" w:hAnsi="Times New Roman" w:cs="Times New Roman"/>
          <w:i/>
          <w:sz w:val="24"/>
        </w:rPr>
        <w:t>Int.</w:t>
      </w:r>
      <w:r w:rsidRPr="00696FDC">
        <w:rPr>
          <w:rFonts w:ascii="Times New Roman" w:hAnsi="Times New Roman" w:cs="Times New Roman"/>
          <w:i/>
          <w:sz w:val="24"/>
        </w:rPr>
        <w:t xml:space="preserve"> Public Management Journal</w:t>
      </w:r>
      <w:r>
        <w:rPr>
          <w:rFonts w:ascii="Times New Roman" w:hAnsi="Times New Roman" w:cs="Times New Roman"/>
          <w:sz w:val="24"/>
        </w:rPr>
        <w:t xml:space="preserve"> 16 (2)</w:t>
      </w:r>
      <w:r w:rsidR="00AF07FE">
        <w:rPr>
          <w:rFonts w:ascii="Times New Roman" w:hAnsi="Times New Roman" w:cs="Times New Roman"/>
          <w:sz w:val="24"/>
        </w:rPr>
        <w:t>:</w:t>
      </w:r>
      <w:r>
        <w:rPr>
          <w:rFonts w:ascii="Times New Roman" w:hAnsi="Times New Roman" w:cs="Times New Roman"/>
          <w:sz w:val="24"/>
        </w:rPr>
        <w:t xml:space="preserve"> 252-274. </w:t>
      </w:r>
      <w:proofErr w:type="spellStart"/>
      <w:r w:rsidR="00AF07FE">
        <w:rPr>
          <w:rFonts w:ascii="Times New Roman" w:hAnsi="Times New Roman" w:cs="Times New Roman"/>
          <w:sz w:val="24"/>
        </w:rPr>
        <w:t>doi</w:t>
      </w:r>
      <w:proofErr w:type="spellEnd"/>
      <w:r w:rsidRPr="00445024">
        <w:rPr>
          <w:rFonts w:ascii="Times New Roman" w:hAnsi="Times New Roman" w:cs="Times New Roman"/>
          <w:sz w:val="24"/>
        </w:rPr>
        <w:t>: 10.1080/10967494.2013.817253</w:t>
      </w:r>
      <w:r w:rsidR="00AF07FE">
        <w:rPr>
          <w:rFonts w:ascii="Times New Roman" w:hAnsi="Times New Roman" w:cs="Times New Roman"/>
          <w:sz w:val="24"/>
        </w:rPr>
        <w:t>.</w:t>
      </w:r>
    </w:p>
    <w:p w14:paraId="3E4FAE3E" w14:textId="44175BB1" w:rsidR="00CF2CE3" w:rsidRDefault="00696FDC" w:rsidP="003E662B">
      <w:pPr>
        <w:spacing w:after="0" w:line="480" w:lineRule="auto"/>
        <w:ind w:left="450" w:hanging="450"/>
        <w:rPr>
          <w:rFonts w:ascii="Times New Roman" w:hAnsi="Times New Roman" w:cs="Times New Roman"/>
          <w:sz w:val="24"/>
        </w:rPr>
      </w:pPr>
      <w:r w:rsidRPr="00B56AA0">
        <w:rPr>
          <w:rFonts w:ascii="Times New Roman" w:hAnsi="Times New Roman" w:cs="Times New Roman"/>
          <w:sz w:val="24"/>
        </w:rPr>
        <w:t>Bielefeldt, A.R., and</w:t>
      </w:r>
      <w:r w:rsidR="00CF2CE3" w:rsidRPr="00B56AA0">
        <w:rPr>
          <w:rFonts w:ascii="Times New Roman" w:hAnsi="Times New Roman" w:cs="Times New Roman"/>
          <w:sz w:val="24"/>
        </w:rPr>
        <w:t xml:space="preserve"> </w:t>
      </w:r>
      <w:r w:rsidR="00AF07FE" w:rsidRPr="00B56AA0">
        <w:rPr>
          <w:rFonts w:ascii="Times New Roman" w:hAnsi="Times New Roman" w:cs="Times New Roman"/>
          <w:sz w:val="24"/>
        </w:rPr>
        <w:t xml:space="preserve">N.E. </w:t>
      </w:r>
      <w:r w:rsidR="00CF2CE3" w:rsidRPr="00B56AA0">
        <w:rPr>
          <w:rFonts w:ascii="Times New Roman" w:hAnsi="Times New Roman" w:cs="Times New Roman"/>
          <w:sz w:val="24"/>
        </w:rPr>
        <w:t>Canney</w:t>
      </w:r>
      <w:r w:rsidR="00AF07FE" w:rsidRPr="00B56AA0">
        <w:rPr>
          <w:rFonts w:ascii="Times New Roman" w:hAnsi="Times New Roman" w:cs="Times New Roman"/>
          <w:sz w:val="24"/>
        </w:rPr>
        <w:t>.</w:t>
      </w:r>
      <w:r w:rsidR="00CF2CE3" w:rsidRPr="00B56AA0">
        <w:rPr>
          <w:rFonts w:ascii="Times New Roman" w:hAnsi="Times New Roman" w:cs="Times New Roman"/>
          <w:sz w:val="24"/>
        </w:rPr>
        <w:t xml:space="preserve"> 201</w:t>
      </w:r>
      <w:r w:rsidR="00AF07FE" w:rsidRPr="00B56AA0">
        <w:rPr>
          <w:rFonts w:ascii="Times New Roman" w:hAnsi="Times New Roman" w:cs="Times New Roman"/>
          <w:sz w:val="24"/>
        </w:rPr>
        <w:t>6</w:t>
      </w:r>
      <w:r w:rsidR="00CF2CE3" w:rsidRPr="00B56AA0">
        <w:rPr>
          <w:rFonts w:ascii="Times New Roman" w:hAnsi="Times New Roman" w:cs="Times New Roman"/>
          <w:sz w:val="24"/>
        </w:rPr>
        <w:t xml:space="preserve">. </w:t>
      </w:r>
      <w:r w:rsidRPr="00B56AA0">
        <w:rPr>
          <w:rFonts w:ascii="Times New Roman" w:hAnsi="Times New Roman" w:cs="Times New Roman"/>
          <w:sz w:val="24"/>
        </w:rPr>
        <w:t>“</w:t>
      </w:r>
      <w:r w:rsidR="00CF2CE3" w:rsidRPr="00B56AA0">
        <w:rPr>
          <w:rFonts w:ascii="Times New Roman" w:hAnsi="Times New Roman" w:cs="Times New Roman"/>
          <w:sz w:val="24"/>
        </w:rPr>
        <w:t>Humanitarian aspirations of engineering students: differences between disciplines and institutions.</w:t>
      </w:r>
      <w:r w:rsidRPr="00B56AA0">
        <w:rPr>
          <w:rFonts w:ascii="Times New Roman" w:hAnsi="Times New Roman" w:cs="Times New Roman"/>
          <w:sz w:val="24"/>
        </w:rPr>
        <w:t>”</w:t>
      </w:r>
      <w:r w:rsidR="00CF2CE3" w:rsidRPr="00B56AA0">
        <w:rPr>
          <w:rFonts w:ascii="Times New Roman" w:hAnsi="Times New Roman" w:cs="Times New Roman"/>
          <w:sz w:val="24"/>
        </w:rPr>
        <w:t xml:space="preserve">  </w:t>
      </w:r>
      <w:r w:rsidR="00CF2CE3" w:rsidRPr="00B56AA0">
        <w:rPr>
          <w:rFonts w:ascii="Times New Roman" w:hAnsi="Times New Roman" w:cs="Times New Roman"/>
          <w:i/>
          <w:sz w:val="24"/>
        </w:rPr>
        <w:t>J</w:t>
      </w:r>
      <w:r w:rsidRPr="00B56AA0">
        <w:rPr>
          <w:rFonts w:ascii="Times New Roman" w:hAnsi="Times New Roman" w:cs="Times New Roman"/>
          <w:i/>
          <w:sz w:val="24"/>
        </w:rPr>
        <w:t>.</w:t>
      </w:r>
      <w:r w:rsidR="00CF2CE3" w:rsidRPr="00B56AA0">
        <w:rPr>
          <w:rFonts w:ascii="Times New Roman" w:hAnsi="Times New Roman" w:cs="Times New Roman"/>
          <w:i/>
          <w:sz w:val="24"/>
        </w:rPr>
        <w:t xml:space="preserve"> Humanitarian Engineering</w:t>
      </w:r>
      <w:r w:rsidR="00AF07FE" w:rsidRPr="00B56AA0">
        <w:rPr>
          <w:rFonts w:ascii="Times New Roman" w:hAnsi="Times New Roman" w:cs="Times New Roman"/>
          <w:sz w:val="24"/>
        </w:rPr>
        <w:t xml:space="preserve"> 4 (1): 8-17</w:t>
      </w:r>
      <w:r w:rsidR="00CF2CE3" w:rsidRPr="00B56AA0">
        <w:rPr>
          <w:rFonts w:ascii="Times New Roman" w:hAnsi="Times New Roman" w:cs="Times New Roman"/>
          <w:sz w:val="24"/>
        </w:rPr>
        <w:t>.</w:t>
      </w:r>
    </w:p>
    <w:p w14:paraId="6938D1EF" w14:textId="2C2A03F6" w:rsidR="008A3225" w:rsidRDefault="008A3225"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t xml:space="preserve">BLS – Bureau of Labor Statistics. </w:t>
      </w:r>
      <w:r w:rsidR="00AF07FE">
        <w:rPr>
          <w:rFonts w:ascii="Times New Roman" w:hAnsi="Times New Roman" w:cs="Times New Roman"/>
          <w:sz w:val="24"/>
        </w:rPr>
        <w:t xml:space="preserve">2015. </w:t>
      </w:r>
      <w:r>
        <w:rPr>
          <w:rFonts w:ascii="Times New Roman" w:hAnsi="Times New Roman" w:cs="Times New Roman"/>
          <w:sz w:val="24"/>
        </w:rPr>
        <w:t>Occupational Outlook Handbook. Civil Engineers. How to Become a Civil Engineer.</w:t>
      </w:r>
      <w:r w:rsidR="004227C0">
        <w:rPr>
          <w:rFonts w:ascii="Times New Roman" w:hAnsi="Times New Roman" w:cs="Times New Roman"/>
          <w:sz w:val="24"/>
        </w:rPr>
        <w:t xml:space="preserve"> </w:t>
      </w:r>
      <w:r>
        <w:rPr>
          <w:rFonts w:ascii="Times New Roman" w:hAnsi="Times New Roman" w:cs="Times New Roman"/>
          <w:sz w:val="24"/>
        </w:rPr>
        <w:t>Published Dec. 17, 2015.</w:t>
      </w:r>
      <w:r w:rsidR="00AF07FE">
        <w:rPr>
          <w:rFonts w:ascii="Times New Roman" w:hAnsi="Times New Roman" w:cs="Times New Roman"/>
          <w:sz w:val="24"/>
        </w:rPr>
        <w:t xml:space="preserve"> Accessed Oct. 11, 2016.</w:t>
      </w:r>
      <w:r>
        <w:rPr>
          <w:rFonts w:ascii="Times New Roman" w:hAnsi="Times New Roman" w:cs="Times New Roman"/>
          <w:sz w:val="24"/>
        </w:rPr>
        <w:t xml:space="preserve"> </w:t>
      </w:r>
      <w:hyperlink r:id="rId13" w:anchor="tab-4" w:history="1">
        <w:r w:rsidRPr="00CD126F">
          <w:rPr>
            <w:rStyle w:val="Hyperlink"/>
            <w:rFonts w:ascii="Times New Roman" w:hAnsi="Times New Roman" w:cs="Times New Roman"/>
            <w:sz w:val="24"/>
          </w:rPr>
          <w:t>http://www.bls.gov/ooh/architecture-and-engineering/civil-engineers.htm#tab-4</w:t>
        </w:r>
      </w:hyperlink>
      <w:r>
        <w:rPr>
          <w:rFonts w:ascii="Times New Roman" w:hAnsi="Times New Roman" w:cs="Times New Roman"/>
          <w:sz w:val="24"/>
        </w:rPr>
        <w:t xml:space="preserve">   </w:t>
      </w:r>
    </w:p>
    <w:p w14:paraId="273CE06E" w14:textId="64593E38" w:rsidR="00AC6C7D" w:rsidRPr="00AC6C7D" w:rsidRDefault="00696FDC" w:rsidP="003E662B">
      <w:pPr>
        <w:spacing w:after="0" w:line="480" w:lineRule="auto"/>
        <w:ind w:left="450" w:hanging="450"/>
        <w:rPr>
          <w:rFonts w:ascii="Times New Roman" w:hAnsi="Times New Roman" w:cs="Times New Roman"/>
          <w:sz w:val="24"/>
        </w:rPr>
      </w:pPr>
      <w:proofErr w:type="spellStart"/>
      <w:r>
        <w:rPr>
          <w:rFonts w:ascii="Times New Roman" w:hAnsi="Times New Roman" w:cs="Times New Roman"/>
          <w:sz w:val="24"/>
        </w:rPr>
        <w:t>Buse</w:t>
      </w:r>
      <w:proofErr w:type="spellEnd"/>
      <w:r>
        <w:rPr>
          <w:rFonts w:ascii="Times New Roman" w:hAnsi="Times New Roman" w:cs="Times New Roman"/>
          <w:sz w:val="24"/>
        </w:rPr>
        <w:t xml:space="preserve">, K., </w:t>
      </w:r>
      <w:r w:rsidR="00AF07FE">
        <w:rPr>
          <w:rFonts w:ascii="Times New Roman" w:hAnsi="Times New Roman" w:cs="Times New Roman"/>
          <w:sz w:val="24"/>
        </w:rPr>
        <w:t xml:space="preserve">D. </w:t>
      </w:r>
      <w:proofErr w:type="spellStart"/>
      <w:r>
        <w:rPr>
          <w:rFonts w:ascii="Times New Roman" w:hAnsi="Times New Roman" w:cs="Times New Roman"/>
          <w:sz w:val="24"/>
        </w:rPr>
        <w:t>Bilimoria</w:t>
      </w:r>
      <w:proofErr w:type="spellEnd"/>
      <w:r>
        <w:rPr>
          <w:rFonts w:ascii="Times New Roman" w:hAnsi="Times New Roman" w:cs="Times New Roman"/>
          <w:sz w:val="24"/>
        </w:rPr>
        <w:t>, D., and</w:t>
      </w:r>
      <w:r w:rsidR="00AC6C7D" w:rsidRPr="00AC6C7D">
        <w:rPr>
          <w:rFonts w:ascii="Times New Roman" w:hAnsi="Times New Roman" w:cs="Times New Roman"/>
          <w:sz w:val="24"/>
        </w:rPr>
        <w:t xml:space="preserve"> </w:t>
      </w:r>
      <w:r w:rsidR="00AF07FE">
        <w:rPr>
          <w:rFonts w:ascii="Times New Roman" w:hAnsi="Times New Roman" w:cs="Times New Roman"/>
          <w:sz w:val="24"/>
        </w:rPr>
        <w:t xml:space="preserve">S. </w:t>
      </w:r>
      <w:proofErr w:type="spellStart"/>
      <w:r w:rsidR="00AC6C7D" w:rsidRPr="00AC6C7D">
        <w:rPr>
          <w:rFonts w:ascii="Times New Roman" w:hAnsi="Times New Roman" w:cs="Times New Roman"/>
          <w:sz w:val="24"/>
        </w:rPr>
        <w:t>Perelli</w:t>
      </w:r>
      <w:proofErr w:type="spellEnd"/>
      <w:r w:rsidR="00AC6C7D" w:rsidRPr="00AC6C7D">
        <w:rPr>
          <w:rFonts w:ascii="Times New Roman" w:hAnsi="Times New Roman" w:cs="Times New Roman"/>
          <w:sz w:val="24"/>
        </w:rPr>
        <w:t xml:space="preserve">. 2013. </w:t>
      </w:r>
      <w:r>
        <w:rPr>
          <w:rFonts w:ascii="Times New Roman" w:hAnsi="Times New Roman" w:cs="Times New Roman"/>
          <w:sz w:val="24"/>
        </w:rPr>
        <w:t>“</w:t>
      </w:r>
      <w:r w:rsidR="00AC6C7D" w:rsidRPr="00AC6C7D">
        <w:rPr>
          <w:rFonts w:ascii="Times New Roman" w:hAnsi="Times New Roman" w:cs="Times New Roman"/>
          <w:sz w:val="24"/>
        </w:rPr>
        <w:t>Why they stay: women persisting in US engineering careers.</w:t>
      </w:r>
      <w:r>
        <w:rPr>
          <w:rFonts w:ascii="Times New Roman" w:hAnsi="Times New Roman" w:cs="Times New Roman"/>
          <w:sz w:val="24"/>
        </w:rPr>
        <w:t>”</w:t>
      </w:r>
      <w:r w:rsidR="00AC6C7D" w:rsidRPr="00AC6C7D">
        <w:rPr>
          <w:rFonts w:ascii="Times New Roman" w:hAnsi="Times New Roman" w:cs="Times New Roman"/>
          <w:sz w:val="24"/>
        </w:rPr>
        <w:t xml:space="preserve">  </w:t>
      </w:r>
      <w:r w:rsidR="00AC6C7D" w:rsidRPr="00696FDC">
        <w:rPr>
          <w:rFonts w:ascii="Times New Roman" w:hAnsi="Times New Roman" w:cs="Times New Roman"/>
          <w:i/>
          <w:sz w:val="24"/>
        </w:rPr>
        <w:t>Career Development International</w:t>
      </w:r>
      <w:r w:rsidR="00AC6C7D" w:rsidRPr="00AC6C7D">
        <w:rPr>
          <w:rFonts w:ascii="Times New Roman" w:hAnsi="Times New Roman" w:cs="Times New Roman"/>
          <w:sz w:val="24"/>
        </w:rPr>
        <w:t xml:space="preserve"> 18(2)</w:t>
      </w:r>
      <w:r w:rsidR="00AF07FE">
        <w:rPr>
          <w:rFonts w:ascii="Times New Roman" w:hAnsi="Times New Roman" w:cs="Times New Roman"/>
          <w:sz w:val="24"/>
        </w:rPr>
        <w:t>:</w:t>
      </w:r>
      <w:r w:rsidR="00AC6C7D" w:rsidRPr="00AC6C7D">
        <w:rPr>
          <w:rFonts w:ascii="Times New Roman" w:hAnsi="Times New Roman" w:cs="Times New Roman"/>
          <w:sz w:val="24"/>
        </w:rPr>
        <w:t xml:space="preserve"> 139-154.</w:t>
      </w:r>
    </w:p>
    <w:p w14:paraId="37D50AA2" w14:textId="0C30CCE0" w:rsidR="00AC6C7D" w:rsidRDefault="00696FDC" w:rsidP="003E662B">
      <w:pPr>
        <w:spacing w:after="0" w:line="480" w:lineRule="auto"/>
        <w:ind w:left="450" w:hanging="450"/>
        <w:rPr>
          <w:rFonts w:ascii="Times New Roman" w:hAnsi="Times New Roman" w:cs="Times New Roman"/>
          <w:sz w:val="24"/>
        </w:rPr>
      </w:pPr>
      <w:proofErr w:type="spellStart"/>
      <w:r>
        <w:rPr>
          <w:rFonts w:ascii="Times New Roman" w:hAnsi="Times New Roman" w:cs="Times New Roman"/>
          <w:sz w:val="24"/>
        </w:rPr>
        <w:lastRenderedPageBreak/>
        <w:t>Bystydzienski</w:t>
      </w:r>
      <w:proofErr w:type="spellEnd"/>
      <w:r>
        <w:rPr>
          <w:rFonts w:ascii="Times New Roman" w:hAnsi="Times New Roman" w:cs="Times New Roman"/>
          <w:sz w:val="24"/>
        </w:rPr>
        <w:t>, J.M., and</w:t>
      </w:r>
      <w:r w:rsidR="00AC6C7D" w:rsidRPr="00AC6C7D">
        <w:rPr>
          <w:rFonts w:ascii="Times New Roman" w:hAnsi="Times New Roman" w:cs="Times New Roman"/>
          <w:sz w:val="24"/>
        </w:rPr>
        <w:t xml:space="preserve"> </w:t>
      </w:r>
      <w:r w:rsidR="00AF07FE">
        <w:rPr>
          <w:rFonts w:ascii="Times New Roman" w:hAnsi="Times New Roman" w:cs="Times New Roman"/>
          <w:sz w:val="24"/>
        </w:rPr>
        <w:t xml:space="preserve">A. </w:t>
      </w:r>
      <w:r w:rsidR="00AC6C7D" w:rsidRPr="00AC6C7D">
        <w:rPr>
          <w:rFonts w:ascii="Times New Roman" w:hAnsi="Times New Roman" w:cs="Times New Roman"/>
          <w:sz w:val="24"/>
        </w:rPr>
        <w:t xml:space="preserve">Brown. 2012. </w:t>
      </w:r>
      <w:r>
        <w:rPr>
          <w:rFonts w:ascii="Times New Roman" w:hAnsi="Times New Roman" w:cs="Times New Roman"/>
          <w:sz w:val="24"/>
        </w:rPr>
        <w:t>“‘I just want to h</w:t>
      </w:r>
      <w:r w:rsidR="00AC6C7D" w:rsidRPr="00AC6C7D">
        <w:rPr>
          <w:rFonts w:ascii="Times New Roman" w:hAnsi="Times New Roman" w:cs="Times New Roman"/>
          <w:sz w:val="24"/>
        </w:rPr>
        <w:t>elp</w:t>
      </w:r>
      <w:r>
        <w:rPr>
          <w:rFonts w:ascii="Times New Roman" w:hAnsi="Times New Roman" w:cs="Times New Roman"/>
          <w:sz w:val="24"/>
        </w:rPr>
        <w:t xml:space="preserve"> people’: Young women’s gendered e</w:t>
      </w:r>
      <w:r w:rsidR="00AC6C7D" w:rsidRPr="00AC6C7D">
        <w:rPr>
          <w:rFonts w:ascii="Times New Roman" w:hAnsi="Times New Roman" w:cs="Times New Roman"/>
          <w:sz w:val="24"/>
        </w:rPr>
        <w:t xml:space="preserve">ngagement with </w:t>
      </w:r>
      <w:r>
        <w:rPr>
          <w:rFonts w:ascii="Times New Roman" w:hAnsi="Times New Roman" w:cs="Times New Roman"/>
          <w:sz w:val="24"/>
        </w:rPr>
        <w:t>e</w:t>
      </w:r>
      <w:r w:rsidR="00AC6C7D" w:rsidRPr="00AC6C7D">
        <w:rPr>
          <w:rFonts w:ascii="Times New Roman" w:hAnsi="Times New Roman" w:cs="Times New Roman"/>
          <w:sz w:val="24"/>
        </w:rPr>
        <w:t>ngineering.</w:t>
      </w:r>
      <w:r>
        <w:rPr>
          <w:rFonts w:ascii="Times New Roman" w:hAnsi="Times New Roman" w:cs="Times New Roman"/>
          <w:sz w:val="24"/>
        </w:rPr>
        <w:t>”</w:t>
      </w:r>
      <w:r w:rsidR="00AC6C7D" w:rsidRPr="00AC6C7D">
        <w:rPr>
          <w:rFonts w:ascii="Times New Roman" w:hAnsi="Times New Roman" w:cs="Times New Roman"/>
          <w:sz w:val="24"/>
        </w:rPr>
        <w:t xml:space="preserve"> </w:t>
      </w:r>
      <w:r w:rsidR="00AC6C7D" w:rsidRPr="00696FDC">
        <w:rPr>
          <w:rFonts w:ascii="Times New Roman" w:hAnsi="Times New Roman" w:cs="Times New Roman"/>
          <w:i/>
          <w:sz w:val="24"/>
        </w:rPr>
        <w:t>Feminist Formations</w:t>
      </w:r>
      <w:r w:rsidR="00AC6C7D" w:rsidRPr="00AC6C7D">
        <w:rPr>
          <w:rFonts w:ascii="Times New Roman" w:hAnsi="Times New Roman" w:cs="Times New Roman"/>
          <w:sz w:val="24"/>
        </w:rPr>
        <w:t xml:space="preserve"> 24(3)</w:t>
      </w:r>
      <w:r w:rsidR="00AF07FE">
        <w:rPr>
          <w:rFonts w:ascii="Times New Roman" w:hAnsi="Times New Roman" w:cs="Times New Roman"/>
          <w:sz w:val="24"/>
        </w:rPr>
        <w:t>:</w:t>
      </w:r>
      <w:r w:rsidR="00AC6C7D" w:rsidRPr="00AC6C7D">
        <w:rPr>
          <w:rFonts w:ascii="Times New Roman" w:hAnsi="Times New Roman" w:cs="Times New Roman"/>
          <w:sz w:val="24"/>
        </w:rPr>
        <w:t xml:space="preserve"> 1-21.</w:t>
      </w:r>
    </w:p>
    <w:p w14:paraId="56FED6E7" w14:textId="7CCB29B9" w:rsidR="0065597D" w:rsidRPr="00520E52" w:rsidRDefault="0065597D" w:rsidP="003E662B">
      <w:pPr>
        <w:spacing w:after="0" w:line="480" w:lineRule="auto"/>
        <w:ind w:left="450" w:hanging="450"/>
        <w:rPr>
          <w:rFonts w:ascii="Times New Roman" w:hAnsi="Times New Roman" w:cs="Times New Roman"/>
          <w:i/>
          <w:sz w:val="24"/>
        </w:rPr>
      </w:pPr>
      <w:r>
        <w:rPr>
          <w:rFonts w:ascii="Times New Roman" w:hAnsi="Times New Roman" w:cs="Times New Roman"/>
          <w:sz w:val="24"/>
        </w:rPr>
        <w:t xml:space="preserve">Canney, N. 2016. “Shaping future engineers through service learning in engineering education.” </w:t>
      </w:r>
      <w:r w:rsidRPr="0065597D">
        <w:rPr>
          <w:rFonts w:ascii="Times New Roman" w:hAnsi="Times New Roman" w:cs="Times New Roman"/>
          <w:sz w:val="24"/>
        </w:rPr>
        <w:t xml:space="preserve">In </w:t>
      </w:r>
      <w:r w:rsidRPr="00520E52">
        <w:rPr>
          <w:rFonts w:ascii="Times New Roman" w:hAnsi="Times New Roman" w:cs="Times New Roman"/>
          <w:i/>
          <w:sz w:val="24"/>
        </w:rPr>
        <w:t>Engineering Professionalism – Engineering Practices in Work and Education</w:t>
      </w:r>
      <w:r w:rsidRPr="0065597D">
        <w:rPr>
          <w:rFonts w:ascii="Times New Roman" w:hAnsi="Times New Roman" w:cs="Times New Roman"/>
          <w:sz w:val="24"/>
        </w:rPr>
        <w:t xml:space="preserve">, edited by S. </w:t>
      </w:r>
      <w:proofErr w:type="spellStart"/>
      <w:r w:rsidRPr="0065597D">
        <w:rPr>
          <w:rFonts w:ascii="Times New Roman" w:hAnsi="Times New Roman" w:cs="Times New Roman"/>
          <w:sz w:val="24"/>
        </w:rPr>
        <w:t>Brodersen</w:t>
      </w:r>
      <w:proofErr w:type="spellEnd"/>
      <w:r w:rsidRPr="0065597D">
        <w:rPr>
          <w:rFonts w:ascii="Times New Roman" w:hAnsi="Times New Roman" w:cs="Times New Roman"/>
          <w:sz w:val="24"/>
        </w:rPr>
        <w:t xml:space="preserve">, S. and U. </w:t>
      </w:r>
      <w:proofErr w:type="spellStart"/>
      <w:r w:rsidRPr="0065597D">
        <w:rPr>
          <w:rFonts w:ascii="Times New Roman" w:hAnsi="Times New Roman" w:cs="Times New Roman"/>
          <w:sz w:val="24"/>
        </w:rPr>
        <w:t>Jørgensen</w:t>
      </w:r>
      <w:proofErr w:type="spellEnd"/>
      <w:r w:rsidRPr="0065597D">
        <w:rPr>
          <w:rFonts w:ascii="Times New Roman" w:hAnsi="Times New Roman" w:cs="Times New Roman"/>
          <w:sz w:val="24"/>
        </w:rPr>
        <w:t>, 125-144. Rotterdam: Sense Publishers</w:t>
      </w:r>
      <w:r>
        <w:rPr>
          <w:rFonts w:ascii="Times New Roman" w:hAnsi="Times New Roman" w:cs="Times New Roman"/>
          <w:sz w:val="24"/>
        </w:rPr>
        <w:t>.</w:t>
      </w:r>
    </w:p>
    <w:p w14:paraId="3F1F8BBE" w14:textId="3306CD8A" w:rsidR="00940A38" w:rsidRDefault="00940A38" w:rsidP="003E662B">
      <w:pPr>
        <w:spacing w:after="0" w:line="480" w:lineRule="auto"/>
        <w:ind w:left="450" w:hanging="450"/>
        <w:rPr>
          <w:rFonts w:ascii="Times New Roman" w:hAnsi="Times New Roman" w:cs="Times New Roman"/>
          <w:sz w:val="24"/>
        </w:rPr>
      </w:pPr>
      <w:r w:rsidRPr="00940A38">
        <w:rPr>
          <w:rFonts w:ascii="Times New Roman" w:hAnsi="Times New Roman" w:cs="Times New Roman"/>
          <w:sz w:val="24"/>
        </w:rPr>
        <w:t>Canney, N.</w:t>
      </w:r>
      <w:r w:rsidR="00AF07FE">
        <w:rPr>
          <w:rFonts w:ascii="Times New Roman" w:hAnsi="Times New Roman" w:cs="Times New Roman"/>
          <w:sz w:val="24"/>
        </w:rPr>
        <w:t>,</w:t>
      </w:r>
      <w:r w:rsidRPr="00940A38">
        <w:rPr>
          <w:rFonts w:ascii="Times New Roman" w:hAnsi="Times New Roman" w:cs="Times New Roman"/>
          <w:sz w:val="24"/>
        </w:rPr>
        <w:t xml:space="preserve"> and </w:t>
      </w:r>
      <w:r w:rsidR="00AF07FE" w:rsidRPr="00940A38">
        <w:rPr>
          <w:rFonts w:ascii="Times New Roman" w:hAnsi="Times New Roman" w:cs="Times New Roman"/>
          <w:sz w:val="24"/>
        </w:rPr>
        <w:t>A.R.</w:t>
      </w:r>
      <w:r w:rsidR="00AF07FE">
        <w:rPr>
          <w:rFonts w:ascii="Times New Roman" w:hAnsi="Times New Roman" w:cs="Times New Roman"/>
          <w:sz w:val="24"/>
        </w:rPr>
        <w:t xml:space="preserve"> </w:t>
      </w:r>
      <w:r w:rsidRPr="00940A38">
        <w:rPr>
          <w:rFonts w:ascii="Times New Roman" w:hAnsi="Times New Roman" w:cs="Times New Roman"/>
          <w:sz w:val="24"/>
        </w:rPr>
        <w:t>Bielefeldt</w:t>
      </w:r>
      <w:r w:rsidR="00AF07FE">
        <w:rPr>
          <w:rFonts w:ascii="Times New Roman" w:hAnsi="Times New Roman" w:cs="Times New Roman"/>
          <w:sz w:val="24"/>
        </w:rPr>
        <w:t>.</w:t>
      </w:r>
      <w:r w:rsidR="00696FDC" w:rsidRPr="00696FDC">
        <w:rPr>
          <w:rFonts w:ascii="Times New Roman" w:hAnsi="Times New Roman" w:cs="Times New Roman"/>
          <w:sz w:val="24"/>
        </w:rPr>
        <w:t xml:space="preserve"> </w:t>
      </w:r>
      <w:r>
        <w:rPr>
          <w:rFonts w:ascii="Times New Roman" w:hAnsi="Times New Roman" w:cs="Times New Roman"/>
          <w:sz w:val="24"/>
        </w:rPr>
        <w:t>2015a</w:t>
      </w:r>
      <w:r w:rsidR="00696FDC">
        <w:rPr>
          <w:rFonts w:ascii="Times New Roman" w:hAnsi="Times New Roman" w:cs="Times New Roman"/>
          <w:sz w:val="24"/>
        </w:rPr>
        <w:t>.</w:t>
      </w:r>
      <w:r>
        <w:rPr>
          <w:rFonts w:ascii="Times New Roman" w:hAnsi="Times New Roman" w:cs="Times New Roman"/>
          <w:sz w:val="24"/>
        </w:rPr>
        <w:t xml:space="preserve"> </w:t>
      </w:r>
      <w:r w:rsidR="00696FDC">
        <w:rPr>
          <w:rFonts w:ascii="Times New Roman" w:hAnsi="Times New Roman" w:cs="Times New Roman"/>
          <w:sz w:val="24"/>
        </w:rPr>
        <w:t>“Gender differences in the social responsibility attitudes of e</w:t>
      </w:r>
      <w:r w:rsidRPr="00940A38">
        <w:rPr>
          <w:rFonts w:ascii="Times New Roman" w:hAnsi="Times New Roman" w:cs="Times New Roman"/>
          <w:sz w:val="24"/>
        </w:rPr>
        <w:t xml:space="preserve">ngineering </w:t>
      </w:r>
      <w:r w:rsidR="00696FDC">
        <w:rPr>
          <w:rFonts w:ascii="Times New Roman" w:hAnsi="Times New Roman" w:cs="Times New Roman"/>
          <w:sz w:val="24"/>
        </w:rPr>
        <w:t>s</w:t>
      </w:r>
      <w:r w:rsidRPr="00940A38">
        <w:rPr>
          <w:rFonts w:ascii="Times New Roman" w:hAnsi="Times New Roman" w:cs="Times New Roman"/>
          <w:sz w:val="24"/>
        </w:rPr>
        <w:t xml:space="preserve">tudents and </w:t>
      </w:r>
      <w:r w:rsidR="00696FDC">
        <w:rPr>
          <w:rFonts w:ascii="Times New Roman" w:hAnsi="Times New Roman" w:cs="Times New Roman"/>
          <w:sz w:val="24"/>
        </w:rPr>
        <w:t>h</w:t>
      </w:r>
      <w:r w:rsidRPr="00940A38">
        <w:rPr>
          <w:rFonts w:ascii="Times New Roman" w:hAnsi="Times New Roman" w:cs="Times New Roman"/>
          <w:sz w:val="24"/>
        </w:rPr>
        <w:t xml:space="preserve">ow </w:t>
      </w:r>
      <w:r w:rsidR="00696FDC">
        <w:rPr>
          <w:rFonts w:ascii="Times New Roman" w:hAnsi="Times New Roman" w:cs="Times New Roman"/>
          <w:sz w:val="24"/>
        </w:rPr>
        <w:t>t</w:t>
      </w:r>
      <w:r w:rsidRPr="00940A38">
        <w:rPr>
          <w:rFonts w:ascii="Times New Roman" w:hAnsi="Times New Roman" w:cs="Times New Roman"/>
          <w:sz w:val="24"/>
        </w:rPr>
        <w:t xml:space="preserve">hese </w:t>
      </w:r>
      <w:r w:rsidR="00696FDC">
        <w:rPr>
          <w:rFonts w:ascii="Times New Roman" w:hAnsi="Times New Roman" w:cs="Times New Roman"/>
          <w:sz w:val="24"/>
        </w:rPr>
        <w:t>b</w:t>
      </w:r>
      <w:r w:rsidRPr="00940A38">
        <w:rPr>
          <w:rFonts w:ascii="Times New Roman" w:hAnsi="Times New Roman" w:cs="Times New Roman"/>
          <w:sz w:val="24"/>
        </w:rPr>
        <w:t xml:space="preserve">eliefs </w:t>
      </w:r>
      <w:r w:rsidR="00696FDC">
        <w:rPr>
          <w:rFonts w:ascii="Times New Roman" w:hAnsi="Times New Roman" w:cs="Times New Roman"/>
          <w:sz w:val="24"/>
        </w:rPr>
        <w:t>c</w:t>
      </w:r>
      <w:r w:rsidRPr="00940A38">
        <w:rPr>
          <w:rFonts w:ascii="Times New Roman" w:hAnsi="Times New Roman" w:cs="Times New Roman"/>
          <w:sz w:val="24"/>
        </w:rPr>
        <w:t xml:space="preserve">hange </w:t>
      </w:r>
      <w:r>
        <w:rPr>
          <w:rFonts w:ascii="Times New Roman" w:hAnsi="Times New Roman" w:cs="Times New Roman"/>
          <w:sz w:val="24"/>
        </w:rPr>
        <w:t xml:space="preserve">over </w:t>
      </w:r>
      <w:r w:rsidR="00696FDC">
        <w:rPr>
          <w:rFonts w:ascii="Times New Roman" w:hAnsi="Times New Roman" w:cs="Times New Roman"/>
          <w:sz w:val="24"/>
        </w:rPr>
        <w:t>t</w:t>
      </w:r>
      <w:r>
        <w:rPr>
          <w:rFonts w:ascii="Times New Roman" w:hAnsi="Times New Roman" w:cs="Times New Roman"/>
          <w:sz w:val="24"/>
        </w:rPr>
        <w:t>ime.</w:t>
      </w:r>
      <w:r w:rsidR="00696FDC">
        <w:rPr>
          <w:rFonts w:ascii="Times New Roman" w:hAnsi="Times New Roman" w:cs="Times New Roman"/>
          <w:sz w:val="24"/>
        </w:rPr>
        <w:t>”</w:t>
      </w:r>
      <w:r w:rsidRPr="00940A38">
        <w:rPr>
          <w:rFonts w:ascii="Times New Roman" w:hAnsi="Times New Roman" w:cs="Times New Roman"/>
          <w:sz w:val="24"/>
        </w:rPr>
        <w:t xml:space="preserve"> </w:t>
      </w:r>
      <w:r w:rsidRPr="00696FDC">
        <w:rPr>
          <w:rFonts w:ascii="Times New Roman" w:hAnsi="Times New Roman" w:cs="Times New Roman"/>
          <w:i/>
          <w:sz w:val="24"/>
        </w:rPr>
        <w:t>Journal of Women &amp; Minorities in Science and Engineering</w:t>
      </w:r>
      <w:r>
        <w:rPr>
          <w:rFonts w:ascii="Times New Roman" w:hAnsi="Times New Roman" w:cs="Times New Roman"/>
          <w:sz w:val="24"/>
        </w:rPr>
        <w:t xml:space="preserve"> </w:t>
      </w:r>
      <w:r w:rsidR="00582BC1">
        <w:rPr>
          <w:rFonts w:ascii="Times New Roman" w:hAnsi="Times New Roman" w:cs="Times New Roman"/>
          <w:sz w:val="24"/>
        </w:rPr>
        <w:t>21 (3)</w:t>
      </w:r>
      <w:r w:rsidR="00AF07FE">
        <w:rPr>
          <w:rFonts w:ascii="Times New Roman" w:hAnsi="Times New Roman" w:cs="Times New Roman"/>
          <w:sz w:val="24"/>
        </w:rPr>
        <w:t>:</w:t>
      </w:r>
      <w:r w:rsidR="00582BC1">
        <w:rPr>
          <w:rFonts w:ascii="Times New Roman" w:hAnsi="Times New Roman" w:cs="Times New Roman"/>
          <w:sz w:val="24"/>
        </w:rPr>
        <w:t xml:space="preserve"> 215-237</w:t>
      </w:r>
      <w:r>
        <w:rPr>
          <w:rFonts w:ascii="Times New Roman" w:hAnsi="Times New Roman" w:cs="Times New Roman"/>
          <w:sz w:val="24"/>
        </w:rPr>
        <w:t xml:space="preserve">. </w:t>
      </w:r>
    </w:p>
    <w:p w14:paraId="717CD996" w14:textId="356128D5" w:rsidR="00940A38" w:rsidRPr="00940A38" w:rsidRDefault="00940A38" w:rsidP="003E662B">
      <w:pPr>
        <w:spacing w:after="0" w:line="480" w:lineRule="auto"/>
        <w:ind w:left="450" w:hanging="450"/>
        <w:rPr>
          <w:rFonts w:ascii="Times New Roman" w:hAnsi="Times New Roman" w:cs="Times New Roman"/>
          <w:sz w:val="24"/>
        </w:rPr>
      </w:pPr>
      <w:r w:rsidRPr="00940A38">
        <w:rPr>
          <w:rFonts w:ascii="Times New Roman" w:hAnsi="Times New Roman" w:cs="Times New Roman"/>
          <w:sz w:val="24"/>
        </w:rPr>
        <w:t>Canney, N.</w:t>
      </w:r>
      <w:r w:rsidR="00AF07FE">
        <w:rPr>
          <w:rFonts w:ascii="Times New Roman" w:hAnsi="Times New Roman" w:cs="Times New Roman"/>
          <w:sz w:val="24"/>
        </w:rPr>
        <w:t>,</w:t>
      </w:r>
      <w:r w:rsidRPr="00940A38">
        <w:rPr>
          <w:rFonts w:ascii="Times New Roman" w:hAnsi="Times New Roman" w:cs="Times New Roman"/>
          <w:sz w:val="24"/>
        </w:rPr>
        <w:t xml:space="preserve"> and </w:t>
      </w:r>
      <w:r w:rsidR="00AF07FE" w:rsidRPr="00940A38">
        <w:rPr>
          <w:rFonts w:ascii="Times New Roman" w:hAnsi="Times New Roman" w:cs="Times New Roman"/>
          <w:sz w:val="24"/>
        </w:rPr>
        <w:t>A.R.</w:t>
      </w:r>
      <w:r w:rsidR="00AF07FE">
        <w:rPr>
          <w:rFonts w:ascii="Times New Roman" w:hAnsi="Times New Roman" w:cs="Times New Roman"/>
          <w:sz w:val="24"/>
        </w:rPr>
        <w:t xml:space="preserve"> </w:t>
      </w:r>
      <w:r w:rsidRPr="00940A38">
        <w:rPr>
          <w:rFonts w:ascii="Times New Roman" w:hAnsi="Times New Roman" w:cs="Times New Roman"/>
          <w:sz w:val="24"/>
        </w:rPr>
        <w:t xml:space="preserve">Bielefeldt. </w:t>
      </w:r>
      <w:r>
        <w:rPr>
          <w:rFonts w:ascii="Times New Roman" w:hAnsi="Times New Roman" w:cs="Times New Roman"/>
          <w:sz w:val="24"/>
        </w:rPr>
        <w:t>2015b</w:t>
      </w:r>
      <w:r w:rsidR="00696FDC">
        <w:rPr>
          <w:rFonts w:ascii="Times New Roman" w:hAnsi="Times New Roman" w:cs="Times New Roman"/>
          <w:sz w:val="24"/>
        </w:rPr>
        <w:t>.</w:t>
      </w:r>
      <w:r>
        <w:rPr>
          <w:rFonts w:ascii="Times New Roman" w:hAnsi="Times New Roman" w:cs="Times New Roman"/>
          <w:sz w:val="24"/>
        </w:rPr>
        <w:t xml:space="preserve"> </w:t>
      </w:r>
      <w:r w:rsidR="00696FDC">
        <w:rPr>
          <w:rFonts w:ascii="Times New Roman" w:hAnsi="Times New Roman" w:cs="Times New Roman"/>
          <w:sz w:val="24"/>
        </w:rPr>
        <w:t>“Differences in engineering students’ views of social r</w:t>
      </w:r>
      <w:r w:rsidRPr="00940A38">
        <w:rPr>
          <w:rFonts w:ascii="Times New Roman" w:hAnsi="Times New Roman" w:cs="Times New Roman"/>
          <w:sz w:val="24"/>
        </w:rPr>
        <w:t>esp</w:t>
      </w:r>
      <w:r w:rsidR="00696FDC">
        <w:rPr>
          <w:rFonts w:ascii="Times New Roman" w:hAnsi="Times New Roman" w:cs="Times New Roman"/>
          <w:sz w:val="24"/>
        </w:rPr>
        <w:t>onsibility between d</w:t>
      </w:r>
      <w:r>
        <w:rPr>
          <w:rFonts w:ascii="Times New Roman" w:hAnsi="Times New Roman" w:cs="Times New Roman"/>
          <w:sz w:val="24"/>
        </w:rPr>
        <w:t>isciplines.</w:t>
      </w:r>
      <w:r w:rsidR="00696FDC">
        <w:rPr>
          <w:rFonts w:ascii="Times New Roman" w:hAnsi="Times New Roman" w:cs="Times New Roman"/>
          <w:sz w:val="24"/>
        </w:rPr>
        <w:t>”</w:t>
      </w:r>
      <w:r w:rsidRPr="00940A38">
        <w:rPr>
          <w:rFonts w:ascii="Times New Roman" w:hAnsi="Times New Roman" w:cs="Times New Roman"/>
          <w:sz w:val="24"/>
        </w:rPr>
        <w:t xml:space="preserve"> </w:t>
      </w:r>
      <w:r w:rsidRPr="00696FDC">
        <w:rPr>
          <w:rFonts w:ascii="Times New Roman" w:hAnsi="Times New Roman" w:cs="Times New Roman"/>
          <w:i/>
          <w:sz w:val="24"/>
        </w:rPr>
        <w:t>Journal of Professional Issues in Engineering Education and Practice</w:t>
      </w:r>
      <w:r w:rsidR="00AF07FE">
        <w:rPr>
          <w:rFonts w:ascii="Times New Roman" w:hAnsi="Times New Roman" w:cs="Times New Roman"/>
          <w:sz w:val="24"/>
        </w:rPr>
        <w:t xml:space="preserve"> 141(4). </w:t>
      </w:r>
      <w:proofErr w:type="spellStart"/>
      <w:r w:rsidR="00AF07FE">
        <w:rPr>
          <w:rFonts w:ascii="Times New Roman" w:hAnsi="Times New Roman" w:cs="Times New Roman"/>
          <w:sz w:val="24"/>
        </w:rPr>
        <w:t>doi</w:t>
      </w:r>
      <w:proofErr w:type="spellEnd"/>
      <w:r w:rsidR="00AF07FE">
        <w:rPr>
          <w:rFonts w:ascii="Times New Roman" w:hAnsi="Times New Roman" w:cs="Times New Roman"/>
          <w:sz w:val="24"/>
        </w:rPr>
        <w:t>:</w:t>
      </w:r>
      <w:r w:rsidRPr="00940A38">
        <w:rPr>
          <w:rFonts w:ascii="Times New Roman" w:hAnsi="Times New Roman" w:cs="Times New Roman"/>
          <w:sz w:val="24"/>
        </w:rPr>
        <w:t xml:space="preserve"> 10.</w:t>
      </w:r>
      <w:r w:rsidR="00696FDC">
        <w:rPr>
          <w:rFonts w:ascii="Times New Roman" w:hAnsi="Times New Roman" w:cs="Times New Roman"/>
          <w:sz w:val="24"/>
        </w:rPr>
        <w:t>1061/(ASCE)EI.1943-5541.0000248</w:t>
      </w:r>
      <w:r w:rsidRPr="00940A38">
        <w:rPr>
          <w:rFonts w:ascii="Times New Roman" w:hAnsi="Times New Roman" w:cs="Times New Roman"/>
          <w:sz w:val="24"/>
        </w:rPr>
        <w:t xml:space="preserve">, 04015004. </w:t>
      </w:r>
    </w:p>
    <w:p w14:paraId="51D35B9D" w14:textId="31ECAED0" w:rsidR="00AC6C7D" w:rsidRDefault="00AC6C7D" w:rsidP="003E662B">
      <w:pPr>
        <w:spacing w:after="0" w:line="480" w:lineRule="auto"/>
        <w:ind w:left="450" w:hanging="450"/>
        <w:rPr>
          <w:rFonts w:ascii="Times New Roman" w:hAnsi="Times New Roman" w:cs="Times New Roman"/>
          <w:sz w:val="24"/>
        </w:rPr>
      </w:pPr>
      <w:r w:rsidRPr="00AC6C7D">
        <w:rPr>
          <w:rFonts w:ascii="Times New Roman" w:hAnsi="Times New Roman" w:cs="Times New Roman"/>
          <w:sz w:val="24"/>
        </w:rPr>
        <w:t>Ca</w:t>
      </w:r>
      <w:r w:rsidR="00654A08">
        <w:rPr>
          <w:rFonts w:ascii="Times New Roman" w:hAnsi="Times New Roman" w:cs="Times New Roman"/>
          <w:sz w:val="24"/>
        </w:rPr>
        <w:t>n</w:t>
      </w:r>
      <w:r w:rsidR="00696FDC">
        <w:rPr>
          <w:rFonts w:ascii="Times New Roman" w:hAnsi="Times New Roman" w:cs="Times New Roman"/>
          <w:sz w:val="24"/>
        </w:rPr>
        <w:t>ney, N., and</w:t>
      </w:r>
      <w:r w:rsidR="00940A38">
        <w:rPr>
          <w:rFonts w:ascii="Times New Roman" w:hAnsi="Times New Roman" w:cs="Times New Roman"/>
          <w:sz w:val="24"/>
        </w:rPr>
        <w:t xml:space="preserve"> </w:t>
      </w:r>
      <w:r w:rsidR="00AF07FE">
        <w:rPr>
          <w:rFonts w:ascii="Times New Roman" w:hAnsi="Times New Roman" w:cs="Times New Roman"/>
          <w:sz w:val="24"/>
        </w:rPr>
        <w:t xml:space="preserve">A. </w:t>
      </w:r>
      <w:r w:rsidR="00940A38">
        <w:rPr>
          <w:rFonts w:ascii="Times New Roman" w:hAnsi="Times New Roman" w:cs="Times New Roman"/>
          <w:sz w:val="24"/>
        </w:rPr>
        <w:t>Bielefeldt. 201</w:t>
      </w:r>
      <w:r w:rsidR="003D4E16">
        <w:rPr>
          <w:rFonts w:ascii="Times New Roman" w:hAnsi="Times New Roman" w:cs="Times New Roman"/>
          <w:sz w:val="24"/>
        </w:rPr>
        <w:t>6</w:t>
      </w:r>
      <w:r w:rsidRPr="00AC6C7D">
        <w:rPr>
          <w:rFonts w:ascii="Times New Roman" w:hAnsi="Times New Roman" w:cs="Times New Roman"/>
          <w:sz w:val="24"/>
        </w:rPr>
        <w:t xml:space="preserve">. </w:t>
      </w:r>
      <w:r w:rsidR="00696FDC">
        <w:rPr>
          <w:rFonts w:ascii="Times New Roman" w:hAnsi="Times New Roman" w:cs="Times New Roman"/>
          <w:sz w:val="24"/>
        </w:rPr>
        <w:t>“Validity and reliability e</w:t>
      </w:r>
      <w:r w:rsidRPr="00AC6C7D">
        <w:rPr>
          <w:rFonts w:ascii="Times New Roman" w:hAnsi="Times New Roman" w:cs="Times New Roman"/>
          <w:sz w:val="24"/>
        </w:rPr>
        <w:t>vidence for the Engineering Professi</w:t>
      </w:r>
      <w:r w:rsidR="00696FDC">
        <w:rPr>
          <w:rFonts w:ascii="Times New Roman" w:hAnsi="Times New Roman" w:cs="Times New Roman"/>
          <w:sz w:val="24"/>
        </w:rPr>
        <w:t>onal Responsibility Assessment tool to measure s</w:t>
      </w:r>
      <w:r w:rsidRPr="00AC6C7D">
        <w:rPr>
          <w:rFonts w:ascii="Times New Roman" w:hAnsi="Times New Roman" w:cs="Times New Roman"/>
          <w:sz w:val="24"/>
        </w:rPr>
        <w:t xml:space="preserve">ocial </w:t>
      </w:r>
      <w:r w:rsidR="00696FDC">
        <w:rPr>
          <w:rFonts w:ascii="Times New Roman" w:hAnsi="Times New Roman" w:cs="Times New Roman"/>
          <w:sz w:val="24"/>
        </w:rPr>
        <w:t>r</w:t>
      </w:r>
      <w:r w:rsidR="00940A38" w:rsidRPr="00AC6C7D">
        <w:rPr>
          <w:rFonts w:ascii="Times New Roman" w:hAnsi="Times New Roman" w:cs="Times New Roman"/>
          <w:sz w:val="24"/>
        </w:rPr>
        <w:t>esponsibility</w:t>
      </w:r>
      <w:r w:rsidRPr="00AC6C7D">
        <w:rPr>
          <w:rFonts w:ascii="Times New Roman" w:hAnsi="Times New Roman" w:cs="Times New Roman"/>
          <w:sz w:val="24"/>
        </w:rPr>
        <w:t xml:space="preserve"> in </w:t>
      </w:r>
      <w:r w:rsidR="00696FDC">
        <w:rPr>
          <w:rFonts w:ascii="Times New Roman" w:hAnsi="Times New Roman" w:cs="Times New Roman"/>
          <w:sz w:val="24"/>
        </w:rPr>
        <w:t>s</w:t>
      </w:r>
      <w:r w:rsidRPr="00AC6C7D">
        <w:rPr>
          <w:rFonts w:ascii="Times New Roman" w:hAnsi="Times New Roman" w:cs="Times New Roman"/>
          <w:sz w:val="24"/>
        </w:rPr>
        <w:t>tudents.</w:t>
      </w:r>
      <w:r w:rsidR="00696FDC">
        <w:rPr>
          <w:rFonts w:ascii="Times New Roman" w:hAnsi="Times New Roman" w:cs="Times New Roman"/>
          <w:sz w:val="24"/>
        </w:rPr>
        <w:t>”</w:t>
      </w:r>
      <w:r w:rsidRPr="00AC6C7D">
        <w:rPr>
          <w:rFonts w:ascii="Times New Roman" w:hAnsi="Times New Roman" w:cs="Times New Roman"/>
          <w:sz w:val="24"/>
        </w:rPr>
        <w:t xml:space="preserve"> </w:t>
      </w:r>
      <w:r w:rsidRPr="00696FDC">
        <w:rPr>
          <w:rFonts w:ascii="Times New Roman" w:hAnsi="Times New Roman" w:cs="Times New Roman"/>
          <w:i/>
          <w:sz w:val="24"/>
        </w:rPr>
        <w:t>Journal of Engineering Education</w:t>
      </w:r>
      <w:r w:rsidR="00696FDC">
        <w:rPr>
          <w:rFonts w:ascii="Times New Roman" w:hAnsi="Times New Roman" w:cs="Times New Roman"/>
          <w:sz w:val="24"/>
        </w:rPr>
        <w:t xml:space="preserve"> </w:t>
      </w:r>
      <w:r w:rsidR="008303DF">
        <w:rPr>
          <w:rFonts w:ascii="Times New Roman" w:hAnsi="Times New Roman" w:cs="Times New Roman"/>
          <w:sz w:val="24"/>
        </w:rPr>
        <w:t>105 (3)</w:t>
      </w:r>
      <w:r w:rsidR="00AF07FE">
        <w:rPr>
          <w:rFonts w:ascii="Times New Roman" w:hAnsi="Times New Roman" w:cs="Times New Roman"/>
          <w:sz w:val="24"/>
        </w:rPr>
        <w:t>:</w:t>
      </w:r>
      <w:r w:rsidR="008303DF">
        <w:rPr>
          <w:rFonts w:ascii="Times New Roman" w:hAnsi="Times New Roman" w:cs="Times New Roman"/>
          <w:sz w:val="24"/>
        </w:rPr>
        <w:t xml:space="preserve"> 452-477</w:t>
      </w:r>
      <w:r w:rsidR="00696FDC">
        <w:rPr>
          <w:rFonts w:ascii="Times New Roman" w:hAnsi="Times New Roman" w:cs="Times New Roman"/>
          <w:sz w:val="24"/>
        </w:rPr>
        <w:t>.</w:t>
      </w:r>
    </w:p>
    <w:p w14:paraId="55511E8E" w14:textId="2DBC618F" w:rsidR="00D159C2" w:rsidRDefault="00D159C2"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t xml:space="preserve">Cech, E.A. 2014. “Culture of disengagement in engineering education?” </w:t>
      </w:r>
      <w:r w:rsidRPr="00D159C2">
        <w:rPr>
          <w:rFonts w:ascii="Times New Roman" w:hAnsi="Times New Roman" w:cs="Times New Roman"/>
          <w:i/>
          <w:sz w:val="24"/>
        </w:rPr>
        <w:t>Science, Technology, &amp; Human Values</w:t>
      </w:r>
      <w:r>
        <w:rPr>
          <w:rFonts w:ascii="Times New Roman" w:hAnsi="Times New Roman" w:cs="Times New Roman"/>
          <w:sz w:val="24"/>
        </w:rPr>
        <w:t xml:space="preserve"> 39(1)</w:t>
      </w:r>
      <w:r w:rsidR="00AF07FE">
        <w:rPr>
          <w:rFonts w:ascii="Times New Roman" w:hAnsi="Times New Roman" w:cs="Times New Roman"/>
          <w:sz w:val="24"/>
        </w:rPr>
        <w:t>:</w:t>
      </w:r>
      <w:r>
        <w:rPr>
          <w:rFonts w:ascii="Times New Roman" w:hAnsi="Times New Roman" w:cs="Times New Roman"/>
          <w:sz w:val="24"/>
        </w:rPr>
        <w:t xml:space="preserve"> 42-72.</w:t>
      </w:r>
    </w:p>
    <w:p w14:paraId="1884E484" w14:textId="7EA22687" w:rsidR="001B4B06" w:rsidRDefault="001B4B06"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t xml:space="preserve">Cortese, C.G., P. </w:t>
      </w:r>
      <w:proofErr w:type="spellStart"/>
      <w:r>
        <w:rPr>
          <w:rFonts w:ascii="Times New Roman" w:hAnsi="Times New Roman" w:cs="Times New Roman"/>
          <w:sz w:val="24"/>
        </w:rPr>
        <w:t>Gatti</w:t>
      </w:r>
      <w:proofErr w:type="spellEnd"/>
      <w:r>
        <w:rPr>
          <w:rFonts w:ascii="Times New Roman" w:hAnsi="Times New Roman" w:cs="Times New Roman"/>
          <w:sz w:val="24"/>
        </w:rPr>
        <w:t xml:space="preserve">, </w:t>
      </w:r>
      <w:r w:rsidR="00AF07FE">
        <w:rPr>
          <w:rFonts w:ascii="Times New Roman" w:hAnsi="Times New Roman" w:cs="Times New Roman"/>
          <w:sz w:val="24"/>
        </w:rPr>
        <w:t xml:space="preserve">and </w:t>
      </w:r>
      <w:r>
        <w:rPr>
          <w:rFonts w:ascii="Times New Roman" w:hAnsi="Times New Roman" w:cs="Times New Roman"/>
          <w:sz w:val="24"/>
        </w:rPr>
        <w:t xml:space="preserve">C. </w:t>
      </w:r>
      <w:proofErr w:type="spellStart"/>
      <w:r>
        <w:rPr>
          <w:rFonts w:ascii="Times New Roman" w:hAnsi="Times New Roman" w:cs="Times New Roman"/>
          <w:sz w:val="24"/>
        </w:rPr>
        <w:t>Ghislieri</w:t>
      </w:r>
      <w:proofErr w:type="spellEnd"/>
      <w:r>
        <w:rPr>
          <w:rFonts w:ascii="Times New Roman" w:hAnsi="Times New Roman" w:cs="Times New Roman"/>
          <w:sz w:val="24"/>
        </w:rPr>
        <w:t xml:space="preserve">. 2014. “Job demands, meaningful work, and turnover intentions among nurses.” </w:t>
      </w:r>
      <w:r w:rsidRPr="007A7C9C">
        <w:rPr>
          <w:rFonts w:ascii="Times New Roman" w:hAnsi="Times New Roman" w:cs="Times New Roman"/>
          <w:i/>
          <w:sz w:val="24"/>
        </w:rPr>
        <w:t xml:space="preserve">La </w:t>
      </w:r>
      <w:proofErr w:type="spellStart"/>
      <w:r w:rsidRPr="007A7C9C">
        <w:rPr>
          <w:rFonts w:ascii="Times New Roman" w:hAnsi="Times New Roman" w:cs="Times New Roman"/>
          <w:i/>
          <w:sz w:val="24"/>
        </w:rPr>
        <w:t>Medicina</w:t>
      </w:r>
      <w:proofErr w:type="spellEnd"/>
      <w:r w:rsidRPr="007A7C9C">
        <w:rPr>
          <w:rFonts w:ascii="Times New Roman" w:hAnsi="Times New Roman" w:cs="Times New Roman"/>
          <w:i/>
          <w:sz w:val="24"/>
        </w:rPr>
        <w:t xml:space="preserve"> del </w:t>
      </w:r>
      <w:proofErr w:type="spellStart"/>
      <w:r w:rsidRPr="007A7C9C">
        <w:rPr>
          <w:rFonts w:ascii="Times New Roman" w:hAnsi="Times New Roman" w:cs="Times New Roman"/>
          <w:i/>
          <w:sz w:val="24"/>
        </w:rPr>
        <w:t>Lavoro</w:t>
      </w:r>
      <w:proofErr w:type="spellEnd"/>
      <w:r>
        <w:rPr>
          <w:rFonts w:ascii="Times New Roman" w:hAnsi="Times New Roman" w:cs="Times New Roman"/>
          <w:sz w:val="24"/>
        </w:rPr>
        <w:t xml:space="preserve"> 105 (1)</w:t>
      </w:r>
      <w:r w:rsidR="00AF07FE">
        <w:rPr>
          <w:rFonts w:ascii="Times New Roman" w:hAnsi="Times New Roman" w:cs="Times New Roman"/>
          <w:sz w:val="24"/>
        </w:rPr>
        <w:t>:</w:t>
      </w:r>
      <w:r>
        <w:rPr>
          <w:rFonts w:ascii="Times New Roman" w:hAnsi="Times New Roman" w:cs="Times New Roman"/>
          <w:sz w:val="24"/>
        </w:rPr>
        <w:t xml:space="preserve"> 37-47.</w:t>
      </w:r>
    </w:p>
    <w:p w14:paraId="0BCC3193" w14:textId="13866553" w:rsidR="00983CC5" w:rsidRDefault="00983CC5" w:rsidP="003E662B">
      <w:pPr>
        <w:spacing w:after="0" w:line="480" w:lineRule="auto"/>
        <w:ind w:left="450" w:hanging="450"/>
        <w:rPr>
          <w:rFonts w:ascii="Times New Roman" w:hAnsi="Times New Roman" w:cs="Times New Roman"/>
          <w:sz w:val="24"/>
        </w:rPr>
      </w:pPr>
      <w:proofErr w:type="spellStart"/>
      <w:r w:rsidRPr="00983CC5">
        <w:rPr>
          <w:rFonts w:ascii="Times New Roman" w:hAnsi="Times New Roman" w:cs="Times New Roman"/>
          <w:sz w:val="24"/>
        </w:rPr>
        <w:t>Dalecki</w:t>
      </w:r>
      <w:proofErr w:type="spellEnd"/>
      <w:r w:rsidRPr="00983CC5">
        <w:rPr>
          <w:rFonts w:ascii="Times New Roman" w:hAnsi="Times New Roman" w:cs="Times New Roman"/>
          <w:sz w:val="24"/>
        </w:rPr>
        <w:t xml:space="preserve">, M.G., </w:t>
      </w:r>
      <w:r w:rsidR="00AF07FE" w:rsidRPr="00983CC5">
        <w:rPr>
          <w:rFonts w:ascii="Times New Roman" w:hAnsi="Times New Roman" w:cs="Times New Roman"/>
          <w:sz w:val="24"/>
        </w:rPr>
        <w:t xml:space="preserve">J.C </w:t>
      </w:r>
      <w:r w:rsidRPr="00983CC5">
        <w:rPr>
          <w:rFonts w:ascii="Times New Roman" w:hAnsi="Times New Roman" w:cs="Times New Roman"/>
          <w:sz w:val="24"/>
        </w:rPr>
        <w:t>Whitehead</w:t>
      </w:r>
      <w:r w:rsidR="00696FDC">
        <w:rPr>
          <w:rFonts w:ascii="Times New Roman" w:hAnsi="Times New Roman" w:cs="Times New Roman"/>
          <w:sz w:val="24"/>
        </w:rPr>
        <w:t>,</w:t>
      </w:r>
      <w:r w:rsidRPr="00983CC5">
        <w:rPr>
          <w:rFonts w:ascii="Times New Roman" w:hAnsi="Times New Roman" w:cs="Times New Roman"/>
          <w:sz w:val="24"/>
        </w:rPr>
        <w:t xml:space="preserve"> and </w:t>
      </w:r>
      <w:r w:rsidR="00AF07FE" w:rsidRPr="00983CC5">
        <w:rPr>
          <w:rFonts w:ascii="Times New Roman" w:hAnsi="Times New Roman" w:cs="Times New Roman"/>
          <w:sz w:val="24"/>
        </w:rPr>
        <w:t xml:space="preserve">G.C. </w:t>
      </w:r>
      <w:r w:rsidR="00696FDC">
        <w:rPr>
          <w:rFonts w:ascii="Times New Roman" w:hAnsi="Times New Roman" w:cs="Times New Roman"/>
          <w:sz w:val="24"/>
        </w:rPr>
        <w:t>Blomquist</w:t>
      </w:r>
      <w:r w:rsidR="00AF07FE">
        <w:rPr>
          <w:rFonts w:ascii="Times New Roman" w:hAnsi="Times New Roman" w:cs="Times New Roman"/>
          <w:sz w:val="24"/>
        </w:rPr>
        <w:t>.</w:t>
      </w:r>
      <w:r w:rsidRPr="00983CC5">
        <w:rPr>
          <w:rFonts w:ascii="Times New Roman" w:hAnsi="Times New Roman" w:cs="Times New Roman"/>
          <w:sz w:val="24"/>
        </w:rPr>
        <w:t xml:space="preserve"> </w:t>
      </w:r>
      <w:r w:rsidR="00940A38">
        <w:rPr>
          <w:rFonts w:ascii="Times New Roman" w:hAnsi="Times New Roman" w:cs="Times New Roman"/>
          <w:sz w:val="24"/>
        </w:rPr>
        <w:t>1993</w:t>
      </w:r>
      <w:r w:rsidR="00696FDC">
        <w:rPr>
          <w:rFonts w:ascii="Times New Roman" w:hAnsi="Times New Roman" w:cs="Times New Roman"/>
          <w:sz w:val="24"/>
        </w:rPr>
        <w:t>.</w:t>
      </w:r>
      <w:r w:rsidR="00940A38">
        <w:rPr>
          <w:rFonts w:ascii="Times New Roman" w:hAnsi="Times New Roman" w:cs="Times New Roman"/>
          <w:sz w:val="24"/>
        </w:rPr>
        <w:t xml:space="preserve"> </w:t>
      </w:r>
      <w:r w:rsidR="00696FDC">
        <w:rPr>
          <w:rFonts w:ascii="Times New Roman" w:hAnsi="Times New Roman" w:cs="Times New Roman"/>
          <w:sz w:val="24"/>
        </w:rPr>
        <w:t>“</w:t>
      </w:r>
      <w:r w:rsidR="009572B1">
        <w:rPr>
          <w:rFonts w:ascii="Times New Roman" w:hAnsi="Times New Roman" w:cs="Times New Roman"/>
          <w:sz w:val="24"/>
        </w:rPr>
        <w:t>Sample non-response bias and aggregate b</w:t>
      </w:r>
      <w:r w:rsidRPr="00983CC5">
        <w:rPr>
          <w:rFonts w:ascii="Times New Roman" w:hAnsi="Times New Roman" w:cs="Times New Roman"/>
          <w:sz w:val="24"/>
        </w:rPr>
        <w:t xml:space="preserve">enefits in </w:t>
      </w:r>
      <w:r w:rsidR="009572B1">
        <w:rPr>
          <w:rFonts w:ascii="Times New Roman" w:hAnsi="Times New Roman" w:cs="Times New Roman"/>
          <w:sz w:val="24"/>
        </w:rPr>
        <w:t>c</w:t>
      </w:r>
      <w:r w:rsidRPr="00983CC5">
        <w:rPr>
          <w:rFonts w:ascii="Times New Roman" w:hAnsi="Times New Roman" w:cs="Times New Roman"/>
          <w:sz w:val="24"/>
        </w:rPr>
        <w:t xml:space="preserve">ontingent </w:t>
      </w:r>
      <w:r w:rsidR="009572B1">
        <w:rPr>
          <w:rFonts w:ascii="Times New Roman" w:hAnsi="Times New Roman" w:cs="Times New Roman"/>
          <w:sz w:val="24"/>
        </w:rPr>
        <w:t>v</w:t>
      </w:r>
      <w:r w:rsidRPr="00983CC5">
        <w:rPr>
          <w:rFonts w:ascii="Times New Roman" w:hAnsi="Times New Roman" w:cs="Times New Roman"/>
          <w:sz w:val="24"/>
        </w:rPr>
        <w:t xml:space="preserve">aluation: An </w:t>
      </w:r>
      <w:r w:rsidR="009572B1">
        <w:rPr>
          <w:rFonts w:ascii="Times New Roman" w:hAnsi="Times New Roman" w:cs="Times New Roman"/>
          <w:sz w:val="24"/>
        </w:rPr>
        <w:t>e</w:t>
      </w:r>
      <w:r w:rsidRPr="00983CC5">
        <w:rPr>
          <w:rFonts w:ascii="Times New Roman" w:hAnsi="Times New Roman" w:cs="Times New Roman"/>
          <w:sz w:val="24"/>
        </w:rPr>
        <w:t xml:space="preserve">xamination of </w:t>
      </w:r>
      <w:r w:rsidR="009572B1">
        <w:rPr>
          <w:rFonts w:ascii="Times New Roman" w:hAnsi="Times New Roman" w:cs="Times New Roman"/>
          <w:sz w:val="24"/>
        </w:rPr>
        <w:t>e</w:t>
      </w:r>
      <w:r w:rsidRPr="00983CC5">
        <w:rPr>
          <w:rFonts w:ascii="Times New Roman" w:hAnsi="Times New Roman" w:cs="Times New Roman"/>
          <w:sz w:val="24"/>
        </w:rPr>
        <w:t>a</w:t>
      </w:r>
      <w:r w:rsidR="00940A38">
        <w:rPr>
          <w:rFonts w:ascii="Times New Roman" w:hAnsi="Times New Roman" w:cs="Times New Roman"/>
          <w:sz w:val="24"/>
        </w:rPr>
        <w:t xml:space="preserve">rly, </w:t>
      </w:r>
      <w:r w:rsidR="009572B1">
        <w:rPr>
          <w:rFonts w:ascii="Times New Roman" w:hAnsi="Times New Roman" w:cs="Times New Roman"/>
          <w:sz w:val="24"/>
        </w:rPr>
        <w:t>l</w:t>
      </w:r>
      <w:r w:rsidR="00940A38">
        <w:rPr>
          <w:rFonts w:ascii="Times New Roman" w:hAnsi="Times New Roman" w:cs="Times New Roman"/>
          <w:sz w:val="24"/>
        </w:rPr>
        <w:t xml:space="preserve">ate, and </w:t>
      </w:r>
      <w:r w:rsidR="009572B1">
        <w:rPr>
          <w:rFonts w:ascii="Times New Roman" w:hAnsi="Times New Roman" w:cs="Times New Roman"/>
          <w:sz w:val="24"/>
        </w:rPr>
        <w:t>n</w:t>
      </w:r>
      <w:r w:rsidR="00940A38">
        <w:rPr>
          <w:rFonts w:ascii="Times New Roman" w:hAnsi="Times New Roman" w:cs="Times New Roman"/>
          <w:sz w:val="24"/>
        </w:rPr>
        <w:t>on-</w:t>
      </w:r>
      <w:r w:rsidR="009572B1">
        <w:rPr>
          <w:rFonts w:ascii="Times New Roman" w:hAnsi="Times New Roman" w:cs="Times New Roman"/>
          <w:sz w:val="24"/>
        </w:rPr>
        <w:t>r</w:t>
      </w:r>
      <w:r w:rsidR="00940A38">
        <w:rPr>
          <w:rFonts w:ascii="Times New Roman" w:hAnsi="Times New Roman" w:cs="Times New Roman"/>
          <w:sz w:val="24"/>
        </w:rPr>
        <w:t>espondents.</w:t>
      </w:r>
      <w:r w:rsidR="00696FDC">
        <w:rPr>
          <w:rFonts w:ascii="Times New Roman" w:hAnsi="Times New Roman" w:cs="Times New Roman"/>
          <w:sz w:val="24"/>
        </w:rPr>
        <w:t>”</w:t>
      </w:r>
      <w:r w:rsidRPr="00983CC5">
        <w:rPr>
          <w:rFonts w:ascii="Times New Roman" w:hAnsi="Times New Roman" w:cs="Times New Roman"/>
          <w:sz w:val="24"/>
        </w:rPr>
        <w:t xml:space="preserve"> </w:t>
      </w:r>
      <w:r w:rsidRPr="00696FDC">
        <w:rPr>
          <w:rFonts w:ascii="Times New Roman" w:hAnsi="Times New Roman" w:cs="Times New Roman"/>
          <w:i/>
          <w:sz w:val="24"/>
        </w:rPr>
        <w:t>Journal of Env</w:t>
      </w:r>
      <w:r w:rsidR="00940A38" w:rsidRPr="00696FDC">
        <w:rPr>
          <w:rFonts w:ascii="Times New Roman" w:hAnsi="Times New Roman" w:cs="Times New Roman"/>
          <w:i/>
          <w:sz w:val="24"/>
        </w:rPr>
        <w:t>ironmental Management</w:t>
      </w:r>
      <w:r w:rsidR="00940A38">
        <w:rPr>
          <w:rFonts w:ascii="Times New Roman" w:hAnsi="Times New Roman" w:cs="Times New Roman"/>
          <w:sz w:val="24"/>
        </w:rPr>
        <w:t xml:space="preserve"> 38</w:t>
      </w:r>
      <w:r w:rsidR="00AF07FE">
        <w:rPr>
          <w:rFonts w:ascii="Times New Roman" w:hAnsi="Times New Roman" w:cs="Times New Roman"/>
          <w:sz w:val="24"/>
        </w:rPr>
        <w:t>:</w:t>
      </w:r>
      <w:r w:rsidRPr="00983CC5">
        <w:rPr>
          <w:rFonts w:ascii="Times New Roman" w:hAnsi="Times New Roman" w:cs="Times New Roman"/>
          <w:sz w:val="24"/>
        </w:rPr>
        <w:t xml:space="preserve"> 133-143.</w:t>
      </w:r>
    </w:p>
    <w:p w14:paraId="25E9EB8F" w14:textId="1C26F5C9" w:rsidR="00C448EB" w:rsidRPr="00C448EB" w:rsidRDefault="00C448EB" w:rsidP="003E662B">
      <w:pPr>
        <w:spacing w:after="0" w:line="480" w:lineRule="auto"/>
        <w:ind w:left="450" w:hanging="450"/>
        <w:rPr>
          <w:rFonts w:ascii="Times New Roman" w:hAnsi="Times New Roman" w:cs="Times New Roman"/>
          <w:sz w:val="24"/>
        </w:rPr>
      </w:pPr>
      <w:proofErr w:type="spellStart"/>
      <w:r>
        <w:rPr>
          <w:rFonts w:ascii="Times New Roman" w:hAnsi="Times New Roman" w:cs="Times New Roman"/>
          <w:sz w:val="24"/>
        </w:rPr>
        <w:t>Denissen</w:t>
      </w:r>
      <w:proofErr w:type="spellEnd"/>
      <w:r>
        <w:rPr>
          <w:rFonts w:ascii="Times New Roman" w:hAnsi="Times New Roman" w:cs="Times New Roman"/>
          <w:sz w:val="24"/>
        </w:rPr>
        <w:t xml:space="preserve">, J.J.A., H. </w:t>
      </w:r>
      <w:proofErr w:type="spellStart"/>
      <w:r>
        <w:rPr>
          <w:rFonts w:ascii="Times New Roman" w:hAnsi="Times New Roman" w:cs="Times New Roman"/>
          <w:sz w:val="24"/>
        </w:rPr>
        <w:t>Ulferts</w:t>
      </w:r>
      <w:proofErr w:type="spellEnd"/>
      <w:r>
        <w:rPr>
          <w:rFonts w:ascii="Times New Roman" w:hAnsi="Times New Roman" w:cs="Times New Roman"/>
          <w:sz w:val="24"/>
        </w:rPr>
        <w:t xml:space="preserve">, O. </w:t>
      </w:r>
      <w:proofErr w:type="spellStart"/>
      <w:r>
        <w:rPr>
          <w:rFonts w:ascii="Times New Roman" w:hAnsi="Times New Roman" w:cs="Times New Roman"/>
          <w:sz w:val="24"/>
        </w:rPr>
        <w:t>Ludtke</w:t>
      </w:r>
      <w:proofErr w:type="spellEnd"/>
      <w:r>
        <w:rPr>
          <w:rFonts w:ascii="Times New Roman" w:hAnsi="Times New Roman" w:cs="Times New Roman"/>
          <w:sz w:val="24"/>
        </w:rPr>
        <w:t xml:space="preserve">, P.M. Muck, D. </w:t>
      </w:r>
      <w:proofErr w:type="spellStart"/>
      <w:r>
        <w:rPr>
          <w:rFonts w:ascii="Times New Roman" w:hAnsi="Times New Roman" w:cs="Times New Roman"/>
          <w:sz w:val="24"/>
        </w:rPr>
        <w:t>Gerstorf</w:t>
      </w:r>
      <w:proofErr w:type="spellEnd"/>
      <w:r>
        <w:rPr>
          <w:rFonts w:ascii="Times New Roman" w:hAnsi="Times New Roman" w:cs="Times New Roman"/>
          <w:sz w:val="24"/>
        </w:rPr>
        <w:t xml:space="preserve">. 2014. “Longitudinal transactions between personality and occupational roles: A large and heterogeneous study of </w:t>
      </w:r>
      <w:r>
        <w:rPr>
          <w:rFonts w:ascii="Times New Roman" w:hAnsi="Times New Roman" w:cs="Times New Roman"/>
          <w:sz w:val="24"/>
        </w:rPr>
        <w:lastRenderedPageBreak/>
        <w:t xml:space="preserve">job beginners, stayers, and changers. </w:t>
      </w:r>
      <w:r>
        <w:rPr>
          <w:rFonts w:ascii="Times New Roman" w:hAnsi="Times New Roman" w:cs="Times New Roman"/>
          <w:i/>
          <w:sz w:val="24"/>
        </w:rPr>
        <w:t>Developmental Psychology</w:t>
      </w:r>
      <w:r>
        <w:rPr>
          <w:rFonts w:ascii="Times New Roman" w:hAnsi="Times New Roman" w:cs="Times New Roman"/>
          <w:sz w:val="24"/>
        </w:rPr>
        <w:t xml:space="preserve"> 50 (7): 1931-1942. </w:t>
      </w:r>
      <w:proofErr w:type="spellStart"/>
      <w:r>
        <w:rPr>
          <w:rFonts w:ascii="Times New Roman" w:hAnsi="Times New Roman" w:cs="Times New Roman"/>
          <w:sz w:val="24"/>
        </w:rPr>
        <w:t>doi</w:t>
      </w:r>
      <w:proofErr w:type="spellEnd"/>
      <w:r>
        <w:rPr>
          <w:rFonts w:ascii="Times New Roman" w:hAnsi="Times New Roman" w:cs="Times New Roman"/>
          <w:sz w:val="24"/>
        </w:rPr>
        <w:t xml:space="preserve">: </w:t>
      </w:r>
      <w:r w:rsidRPr="00C448EB">
        <w:rPr>
          <w:rFonts w:ascii="Times New Roman" w:hAnsi="Times New Roman" w:cs="Times New Roman"/>
          <w:sz w:val="24"/>
        </w:rPr>
        <w:t>10.1037/a0036994</w:t>
      </w:r>
      <w:r>
        <w:rPr>
          <w:rFonts w:ascii="Times New Roman" w:hAnsi="Times New Roman" w:cs="Times New Roman"/>
          <w:sz w:val="24"/>
        </w:rPr>
        <w:t>.</w:t>
      </w:r>
    </w:p>
    <w:p w14:paraId="34296F51" w14:textId="4B5A3412" w:rsidR="00A46020" w:rsidRPr="00A46020" w:rsidRDefault="00A46020"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t xml:space="preserve">Donohue, R. 2006. “Person-environment congruence in relation to career change and career persistence.” </w:t>
      </w:r>
      <w:r>
        <w:rPr>
          <w:rFonts w:ascii="Times New Roman" w:hAnsi="Times New Roman" w:cs="Times New Roman"/>
          <w:i/>
          <w:sz w:val="24"/>
        </w:rPr>
        <w:t>Journal of Vocational Behavior</w:t>
      </w:r>
      <w:r>
        <w:rPr>
          <w:rFonts w:ascii="Times New Roman" w:hAnsi="Times New Roman" w:cs="Times New Roman"/>
          <w:sz w:val="24"/>
        </w:rPr>
        <w:t xml:space="preserve"> 68 (3): 504-515. </w:t>
      </w:r>
      <w:proofErr w:type="spellStart"/>
      <w:r>
        <w:rPr>
          <w:rFonts w:ascii="Times New Roman" w:hAnsi="Times New Roman" w:cs="Times New Roman"/>
          <w:sz w:val="24"/>
        </w:rPr>
        <w:t>doi</w:t>
      </w:r>
      <w:proofErr w:type="spellEnd"/>
      <w:r>
        <w:rPr>
          <w:rFonts w:ascii="Times New Roman" w:hAnsi="Times New Roman" w:cs="Times New Roman"/>
          <w:sz w:val="24"/>
        </w:rPr>
        <w:t xml:space="preserve">: </w:t>
      </w:r>
      <w:r w:rsidRPr="00A46020">
        <w:rPr>
          <w:rFonts w:ascii="Times New Roman" w:hAnsi="Times New Roman" w:cs="Times New Roman"/>
          <w:sz w:val="24"/>
        </w:rPr>
        <w:t>10.1016/j.jvb.2005.11.002</w:t>
      </w:r>
      <w:r>
        <w:rPr>
          <w:rFonts w:ascii="Times New Roman" w:hAnsi="Times New Roman" w:cs="Times New Roman"/>
          <w:sz w:val="24"/>
        </w:rPr>
        <w:t>.</w:t>
      </w:r>
    </w:p>
    <w:p w14:paraId="131C9F82" w14:textId="3B7C8C91" w:rsidR="009234F0" w:rsidRDefault="009234F0"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t xml:space="preserve">EPICS. 2017. EPICS University Consortium – Intuitions. </w:t>
      </w:r>
      <w:r w:rsidR="00AF07FE">
        <w:rPr>
          <w:rFonts w:ascii="Times New Roman" w:hAnsi="Times New Roman" w:cs="Times New Roman"/>
          <w:sz w:val="24"/>
        </w:rPr>
        <w:t xml:space="preserve">Accessed Nov. 24, 2017.  </w:t>
      </w:r>
      <w:hyperlink r:id="rId14" w:history="1">
        <w:r w:rsidRPr="00E22D4E">
          <w:rPr>
            <w:rStyle w:val="Hyperlink"/>
            <w:rFonts w:ascii="Times New Roman" w:hAnsi="Times New Roman" w:cs="Times New Roman"/>
            <w:sz w:val="24"/>
          </w:rPr>
          <w:t>https://engineering.purdue.edu/EPICS/university/institutions</w:t>
        </w:r>
      </w:hyperlink>
      <w:r>
        <w:rPr>
          <w:rFonts w:ascii="Times New Roman" w:hAnsi="Times New Roman" w:cs="Times New Roman"/>
          <w:sz w:val="24"/>
        </w:rPr>
        <w:t xml:space="preserve">  </w:t>
      </w:r>
    </w:p>
    <w:p w14:paraId="385FC802" w14:textId="6F2C97F8" w:rsidR="00974579" w:rsidRDefault="00974579" w:rsidP="003E662B">
      <w:pPr>
        <w:spacing w:after="0" w:line="480" w:lineRule="auto"/>
        <w:ind w:left="450" w:hanging="450"/>
        <w:rPr>
          <w:rFonts w:ascii="Times New Roman" w:hAnsi="Times New Roman" w:cs="Times New Roman"/>
          <w:sz w:val="24"/>
        </w:rPr>
      </w:pPr>
      <w:proofErr w:type="spellStart"/>
      <w:r>
        <w:rPr>
          <w:rFonts w:ascii="Times New Roman" w:hAnsi="Times New Roman" w:cs="Times New Roman"/>
          <w:sz w:val="24"/>
        </w:rPr>
        <w:t>Fairlie</w:t>
      </w:r>
      <w:proofErr w:type="spellEnd"/>
      <w:r>
        <w:rPr>
          <w:rFonts w:ascii="Times New Roman" w:hAnsi="Times New Roman" w:cs="Times New Roman"/>
          <w:sz w:val="24"/>
        </w:rPr>
        <w:t>, P. 2011. “</w:t>
      </w:r>
      <w:r w:rsidR="001B4B06">
        <w:rPr>
          <w:rFonts w:ascii="Times New Roman" w:hAnsi="Times New Roman" w:cs="Times New Roman"/>
          <w:sz w:val="24"/>
        </w:rPr>
        <w:t xml:space="preserve">Meaningful work, employee engagement, and other key employee outcomes: Implications for human resource development.” </w:t>
      </w:r>
      <w:r w:rsidR="001B4B06" w:rsidRPr="007A7C9C">
        <w:rPr>
          <w:rFonts w:ascii="Times New Roman" w:hAnsi="Times New Roman" w:cs="Times New Roman"/>
          <w:i/>
          <w:sz w:val="24"/>
        </w:rPr>
        <w:t>Advances in Developing Human Resources</w:t>
      </w:r>
      <w:r w:rsidR="001B4B06">
        <w:rPr>
          <w:rFonts w:ascii="Times New Roman" w:hAnsi="Times New Roman" w:cs="Times New Roman"/>
          <w:sz w:val="24"/>
        </w:rPr>
        <w:t xml:space="preserve"> 13 (4)</w:t>
      </w:r>
      <w:r w:rsidR="00AF07FE">
        <w:rPr>
          <w:rFonts w:ascii="Times New Roman" w:hAnsi="Times New Roman" w:cs="Times New Roman"/>
          <w:sz w:val="24"/>
        </w:rPr>
        <w:t>:</w:t>
      </w:r>
      <w:r w:rsidR="001B4B06">
        <w:rPr>
          <w:rFonts w:ascii="Times New Roman" w:hAnsi="Times New Roman" w:cs="Times New Roman"/>
          <w:sz w:val="24"/>
        </w:rPr>
        <w:t xml:space="preserve"> 508-525.</w:t>
      </w:r>
    </w:p>
    <w:p w14:paraId="67BF9824" w14:textId="5955D7D5" w:rsidR="00FF2AE1" w:rsidRDefault="00FF2AE1"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t>Fouad, N.A.</w:t>
      </w:r>
      <w:r w:rsidR="009572B1">
        <w:rPr>
          <w:rFonts w:ascii="Times New Roman" w:hAnsi="Times New Roman" w:cs="Times New Roman"/>
          <w:sz w:val="24"/>
        </w:rPr>
        <w:t>,</w:t>
      </w:r>
      <w:r>
        <w:rPr>
          <w:rFonts w:ascii="Times New Roman" w:hAnsi="Times New Roman" w:cs="Times New Roman"/>
          <w:sz w:val="24"/>
        </w:rPr>
        <w:t xml:space="preserve"> and </w:t>
      </w:r>
      <w:r w:rsidR="00AF07FE">
        <w:rPr>
          <w:rFonts w:ascii="Times New Roman" w:hAnsi="Times New Roman" w:cs="Times New Roman"/>
          <w:sz w:val="24"/>
        </w:rPr>
        <w:t xml:space="preserve">R. </w:t>
      </w:r>
      <w:r>
        <w:rPr>
          <w:rFonts w:ascii="Times New Roman" w:hAnsi="Times New Roman" w:cs="Times New Roman"/>
          <w:sz w:val="24"/>
        </w:rPr>
        <w:t xml:space="preserve">Singh. 2011. </w:t>
      </w:r>
      <w:r w:rsidRPr="009572B1">
        <w:rPr>
          <w:rFonts w:ascii="Times New Roman" w:hAnsi="Times New Roman" w:cs="Times New Roman"/>
          <w:i/>
          <w:sz w:val="24"/>
        </w:rPr>
        <w:t>Stemming the Tide: Why Women Leave Engineering</w:t>
      </w:r>
      <w:r>
        <w:rPr>
          <w:rFonts w:ascii="Times New Roman" w:hAnsi="Times New Roman" w:cs="Times New Roman"/>
          <w:sz w:val="24"/>
        </w:rPr>
        <w:t>.  NSF and University of Wisconsin Milwaukee, 64 pp.</w:t>
      </w:r>
    </w:p>
    <w:p w14:paraId="4D45EDA1" w14:textId="6175168D" w:rsidR="00CB0A7E" w:rsidRPr="00CB0A7E" w:rsidRDefault="00CB0A7E"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t xml:space="preserve">Fouad, N.A., R. Singh, K. </w:t>
      </w:r>
      <w:proofErr w:type="spellStart"/>
      <w:r>
        <w:rPr>
          <w:rFonts w:ascii="Times New Roman" w:hAnsi="Times New Roman" w:cs="Times New Roman"/>
          <w:sz w:val="24"/>
        </w:rPr>
        <w:t>Cappaert</w:t>
      </w:r>
      <w:proofErr w:type="spellEnd"/>
      <w:r>
        <w:rPr>
          <w:rFonts w:ascii="Times New Roman" w:hAnsi="Times New Roman" w:cs="Times New Roman"/>
          <w:sz w:val="24"/>
        </w:rPr>
        <w:t xml:space="preserve">, W-H. Chang, and M. Wan. 2016. “Comparison of women engineers who persist in or depart from engineering.” </w:t>
      </w:r>
      <w:r>
        <w:rPr>
          <w:rFonts w:ascii="Times New Roman" w:hAnsi="Times New Roman" w:cs="Times New Roman"/>
          <w:i/>
          <w:sz w:val="24"/>
        </w:rPr>
        <w:t>Journal of Vocational Behavior</w:t>
      </w:r>
      <w:r>
        <w:rPr>
          <w:rFonts w:ascii="Times New Roman" w:hAnsi="Times New Roman" w:cs="Times New Roman"/>
          <w:sz w:val="24"/>
        </w:rPr>
        <w:t xml:space="preserve"> 92: 79-93. </w:t>
      </w:r>
      <w:proofErr w:type="spellStart"/>
      <w:r>
        <w:rPr>
          <w:rFonts w:ascii="Times New Roman" w:hAnsi="Times New Roman" w:cs="Times New Roman"/>
          <w:sz w:val="24"/>
        </w:rPr>
        <w:t>doi</w:t>
      </w:r>
      <w:proofErr w:type="spellEnd"/>
      <w:r>
        <w:rPr>
          <w:rFonts w:ascii="Times New Roman" w:hAnsi="Times New Roman" w:cs="Times New Roman"/>
          <w:sz w:val="24"/>
        </w:rPr>
        <w:t xml:space="preserve">: </w:t>
      </w:r>
      <w:r w:rsidRPr="00CB0A7E">
        <w:rPr>
          <w:rFonts w:ascii="Times New Roman" w:hAnsi="Times New Roman" w:cs="Times New Roman"/>
          <w:sz w:val="24"/>
        </w:rPr>
        <w:t>10.1016/j.jvb.2015.11.002</w:t>
      </w:r>
      <w:r>
        <w:rPr>
          <w:rFonts w:ascii="Times New Roman" w:hAnsi="Times New Roman" w:cs="Times New Roman"/>
          <w:sz w:val="24"/>
        </w:rPr>
        <w:t>.</w:t>
      </w:r>
    </w:p>
    <w:p w14:paraId="29273007" w14:textId="48A7F25C" w:rsidR="003115CA" w:rsidRDefault="003115CA" w:rsidP="003E662B">
      <w:pPr>
        <w:spacing w:after="0" w:line="480" w:lineRule="auto"/>
        <w:ind w:left="450" w:hanging="450"/>
        <w:rPr>
          <w:rFonts w:ascii="Times New Roman" w:hAnsi="Times New Roman" w:cs="Times New Roman"/>
          <w:sz w:val="24"/>
        </w:rPr>
      </w:pPr>
      <w:proofErr w:type="spellStart"/>
      <w:r>
        <w:rPr>
          <w:rFonts w:ascii="Times New Roman" w:hAnsi="Times New Roman" w:cs="Times New Roman"/>
          <w:sz w:val="24"/>
        </w:rPr>
        <w:t>Frueh</w:t>
      </w:r>
      <w:proofErr w:type="spellEnd"/>
      <w:r>
        <w:rPr>
          <w:rFonts w:ascii="Times New Roman" w:hAnsi="Times New Roman" w:cs="Times New Roman"/>
          <w:sz w:val="24"/>
        </w:rPr>
        <w:t xml:space="preserve">, S. 2014. </w:t>
      </w:r>
      <w:r w:rsidRPr="00AF07FE">
        <w:rPr>
          <w:rFonts w:ascii="Times New Roman" w:hAnsi="Times New Roman" w:cs="Times New Roman"/>
          <w:i/>
          <w:sz w:val="24"/>
        </w:rPr>
        <w:t>Career choices of female engineers: a summary of a workshop</w:t>
      </w:r>
      <w:r>
        <w:rPr>
          <w:rFonts w:ascii="Times New Roman" w:hAnsi="Times New Roman" w:cs="Times New Roman"/>
          <w:sz w:val="24"/>
        </w:rPr>
        <w:t>. Committee on Career Outcomes of Female Engineering Bachelor’s degree Recipients, National Academy of Engineering, National Academies Press, Washington DC. 103 pp.</w:t>
      </w:r>
    </w:p>
    <w:p w14:paraId="1495406E" w14:textId="3AD254D2" w:rsidR="003115CA" w:rsidRDefault="003115CA"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t xml:space="preserve">Glass, J.L., </w:t>
      </w:r>
      <w:r w:rsidR="00AF07FE">
        <w:rPr>
          <w:rFonts w:ascii="Times New Roman" w:hAnsi="Times New Roman" w:cs="Times New Roman"/>
          <w:sz w:val="24"/>
        </w:rPr>
        <w:t xml:space="preserve">S. </w:t>
      </w:r>
      <w:proofErr w:type="spellStart"/>
      <w:r>
        <w:rPr>
          <w:rFonts w:ascii="Times New Roman" w:hAnsi="Times New Roman" w:cs="Times New Roman"/>
          <w:sz w:val="24"/>
        </w:rPr>
        <w:t>Sassler</w:t>
      </w:r>
      <w:proofErr w:type="spellEnd"/>
      <w:r>
        <w:rPr>
          <w:rFonts w:ascii="Times New Roman" w:hAnsi="Times New Roman" w:cs="Times New Roman"/>
          <w:sz w:val="24"/>
        </w:rPr>
        <w:t xml:space="preserve">, </w:t>
      </w:r>
      <w:r w:rsidR="00AF07FE">
        <w:rPr>
          <w:rFonts w:ascii="Times New Roman" w:hAnsi="Times New Roman" w:cs="Times New Roman"/>
          <w:sz w:val="24"/>
        </w:rPr>
        <w:t>Y.</w:t>
      </w:r>
      <w:r w:rsidR="009572B1">
        <w:rPr>
          <w:rFonts w:ascii="Times New Roman" w:hAnsi="Times New Roman" w:cs="Times New Roman"/>
          <w:sz w:val="24"/>
        </w:rPr>
        <w:t xml:space="preserve"> </w:t>
      </w:r>
      <w:proofErr w:type="spellStart"/>
      <w:r>
        <w:rPr>
          <w:rFonts w:ascii="Times New Roman" w:hAnsi="Times New Roman" w:cs="Times New Roman"/>
          <w:sz w:val="24"/>
        </w:rPr>
        <w:t>Levitte</w:t>
      </w:r>
      <w:proofErr w:type="spellEnd"/>
      <w:r>
        <w:rPr>
          <w:rFonts w:ascii="Times New Roman" w:hAnsi="Times New Roman" w:cs="Times New Roman"/>
          <w:sz w:val="24"/>
        </w:rPr>
        <w:t xml:space="preserve">, </w:t>
      </w:r>
      <w:r w:rsidR="009572B1">
        <w:rPr>
          <w:rFonts w:ascii="Times New Roman" w:hAnsi="Times New Roman" w:cs="Times New Roman"/>
          <w:sz w:val="24"/>
        </w:rPr>
        <w:t xml:space="preserve">and </w:t>
      </w:r>
      <w:r w:rsidR="00AF07FE">
        <w:rPr>
          <w:rFonts w:ascii="Times New Roman" w:hAnsi="Times New Roman" w:cs="Times New Roman"/>
          <w:sz w:val="24"/>
        </w:rPr>
        <w:t xml:space="preserve">K.M. </w:t>
      </w:r>
      <w:proofErr w:type="spellStart"/>
      <w:r>
        <w:rPr>
          <w:rFonts w:ascii="Times New Roman" w:hAnsi="Times New Roman" w:cs="Times New Roman"/>
          <w:sz w:val="24"/>
        </w:rPr>
        <w:t>Michelmore</w:t>
      </w:r>
      <w:proofErr w:type="spellEnd"/>
      <w:r>
        <w:rPr>
          <w:rFonts w:ascii="Times New Roman" w:hAnsi="Times New Roman" w:cs="Times New Roman"/>
          <w:sz w:val="24"/>
        </w:rPr>
        <w:t xml:space="preserve">. 2013. </w:t>
      </w:r>
      <w:r w:rsidR="009572B1">
        <w:rPr>
          <w:rFonts w:ascii="Times New Roman" w:hAnsi="Times New Roman" w:cs="Times New Roman"/>
          <w:sz w:val="24"/>
        </w:rPr>
        <w:t>“</w:t>
      </w:r>
      <w:r>
        <w:rPr>
          <w:rFonts w:ascii="Times New Roman" w:hAnsi="Times New Roman" w:cs="Times New Roman"/>
          <w:sz w:val="24"/>
        </w:rPr>
        <w:t>What’s so special about STEM? A comparison of women’s retention in STEM and professional occupations.</w:t>
      </w:r>
      <w:r w:rsidR="009572B1">
        <w:rPr>
          <w:rFonts w:ascii="Times New Roman" w:hAnsi="Times New Roman" w:cs="Times New Roman"/>
          <w:sz w:val="24"/>
        </w:rPr>
        <w:t>”</w:t>
      </w:r>
      <w:r>
        <w:rPr>
          <w:rFonts w:ascii="Times New Roman" w:hAnsi="Times New Roman" w:cs="Times New Roman"/>
          <w:sz w:val="24"/>
        </w:rPr>
        <w:t xml:space="preserve"> </w:t>
      </w:r>
      <w:r w:rsidRPr="009572B1">
        <w:rPr>
          <w:rFonts w:ascii="Times New Roman" w:hAnsi="Times New Roman" w:cs="Times New Roman"/>
          <w:i/>
          <w:sz w:val="24"/>
        </w:rPr>
        <w:t>Social Forces</w:t>
      </w:r>
      <w:r>
        <w:rPr>
          <w:rFonts w:ascii="Times New Roman" w:hAnsi="Times New Roman" w:cs="Times New Roman"/>
          <w:sz w:val="24"/>
        </w:rPr>
        <w:t xml:space="preserve"> 92 (2)</w:t>
      </w:r>
      <w:r w:rsidR="006A6F38">
        <w:rPr>
          <w:rFonts w:ascii="Times New Roman" w:hAnsi="Times New Roman" w:cs="Times New Roman"/>
          <w:sz w:val="24"/>
        </w:rPr>
        <w:t>:</w:t>
      </w:r>
      <w:r>
        <w:rPr>
          <w:rFonts w:ascii="Times New Roman" w:hAnsi="Times New Roman" w:cs="Times New Roman"/>
          <w:sz w:val="24"/>
        </w:rPr>
        <w:t xml:space="preserve"> 723-756. </w:t>
      </w:r>
      <w:proofErr w:type="spellStart"/>
      <w:r w:rsidRPr="003115CA">
        <w:rPr>
          <w:rFonts w:ascii="Times New Roman" w:hAnsi="Times New Roman" w:cs="Times New Roman"/>
          <w:sz w:val="24"/>
        </w:rPr>
        <w:t>doi</w:t>
      </w:r>
      <w:proofErr w:type="spellEnd"/>
      <w:r w:rsidRPr="003115CA">
        <w:rPr>
          <w:rFonts w:ascii="Times New Roman" w:hAnsi="Times New Roman" w:cs="Times New Roman"/>
          <w:sz w:val="24"/>
        </w:rPr>
        <w:t>: 10.1093/sf/sot092</w:t>
      </w:r>
      <w:r w:rsidR="006A6F38">
        <w:rPr>
          <w:rFonts w:ascii="Times New Roman" w:hAnsi="Times New Roman" w:cs="Times New Roman"/>
          <w:sz w:val="24"/>
        </w:rPr>
        <w:t>.</w:t>
      </w:r>
    </w:p>
    <w:p w14:paraId="0633B921" w14:textId="35E279F6" w:rsidR="001B4B06" w:rsidRDefault="001B4B06" w:rsidP="003E662B">
      <w:pPr>
        <w:spacing w:after="0" w:line="480" w:lineRule="auto"/>
        <w:ind w:left="450" w:hanging="450"/>
        <w:rPr>
          <w:rFonts w:ascii="Times New Roman" w:hAnsi="Times New Roman" w:cs="Times New Roman"/>
          <w:sz w:val="24"/>
        </w:rPr>
      </w:pPr>
      <w:proofErr w:type="spellStart"/>
      <w:r>
        <w:rPr>
          <w:rFonts w:ascii="Times New Roman" w:hAnsi="Times New Roman" w:cs="Times New Roman"/>
          <w:sz w:val="24"/>
        </w:rPr>
        <w:t>Glavas</w:t>
      </w:r>
      <w:proofErr w:type="spellEnd"/>
      <w:r>
        <w:rPr>
          <w:rFonts w:ascii="Times New Roman" w:hAnsi="Times New Roman" w:cs="Times New Roman"/>
          <w:sz w:val="24"/>
        </w:rPr>
        <w:t xml:space="preserve">, A., </w:t>
      </w:r>
      <w:r w:rsidR="006A6F38">
        <w:rPr>
          <w:rFonts w:ascii="Times New Roman" w:hAnsi="Times New Roman" w:cs="Times New Roman"/>
          <w:sz w:val="24"/>
        </w:rPr>
        <w:t xml:space="preserve">and </w:t>
      </w:r>
      <w:r>
        <w:rPr>
          <w:rFonts w:ascii="Times New Roman" w:hAnsi="Times New Roman" w:cs="Times New Roman"/>
          <w:sz w:val="24"/>
        </w:rPr>
        <w:t xml:space="preserve">K. Kelley. 2014. “The effects of perceived corporate social responsibility on employee attitudes.” </w:t>
      </w:r>
      <w:r w:rsidRPr="007A7C9C">
        <w:rPr>
          <w:rFonts w:ascii="Times New Roman" w:hAnsi="Times New Roman" w:cs="Times New Roman"/>
          <w:i/>
          <w:sz w:val="24"/>
        </w:rPr>
        <w:t>Business Ethics Quarterly</w:t>
      </w:r>
      <w:r>
        <w:rPr>
          <w:rFonts w:ascii="Times New Roman" w:hAnsi="Times New Roman" w:cs="Times New Roman"/>
          <w:sz w:val="24"/>
        </w:rPr>
        <w:t xml:space="preserve"> 24 (2)</w:t>
      </w:r>
      <w:r w:rsidR="006A6F38">
        <w:rPr>
          <w:rFonts w:ascii="Times New Roman" w:hAnsi="Times New Roman" w:cs="Times New Roman"/>
          <w:sz w:val="24"/>
        </w:rPr>
        <w:t>:</w:t>
      </w:r>
      <w:r>
        <w:rPr>
          <w:rFonts w:ascii="Times New Roman" w:hAnsi="Times New Roman" w:cs="Times New Roman"/>
          <w:sz w:val="24"/>
        </w:rPr>
        <w:t xml:space="preserve"> 165-202.</w:t>
      </w:r>
    </w:p>
    <w:p w14:paraId="5E494168" w14:textId="0EF07AB9" w:rsidR="00D159C2" w:rsidRDefault="00D159C2" w:rsidP="003E662B">
      <w:pPr>
        <w:spacing w:after="0" w:line="480" w:lineRule="auto"/>
        <w:ind w:left="450" w:hanging="450"/>
        <w:rPr>
          <w:rFonts w:ascii="Times New Roman" w:hAnsi="Times New Roman" w:cs="Times New Roman"/>
          <w:sz w:val="24"/>
        </w:rPr>
      </w:pPr>
      <w:proofErr w:type="spellStart"/>
      <w:proofErr w:type="gramStart"/>
      <w:r>
        <w:rPr>
          <w:rFonts w:ascii="Times New Roman" w:hAnsi="Times New Roman" w:cs="Times New Roman"/>
          <w:sz w:val="24"/>
          <w:szCs w:val="24"/>
        </w:rPr>
        <w:lastRenderedPageBreak/>
        <w:t>Grosemans,I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6A6F38">
        <w:rPr>
          <w:rFonts w:ascii="Times New Roman" w:hAnsi="Times New Roman" w:cs="Times New Roman"/>
          <w:sz w:val="24"/>
          <w:szCs w:val="24"/>
        </w:rPr>
        <w:t xml:space="preserve">L. </w:t>
      </w:r>
      <w:proofErr w:type="spellStart"/>
      <w:r>
        <w:rPr>
          <w:rFonts w:ascii="Times New Roman" w:hAnsi="Times New Roman" w:cs="Times New Roman"/>
          <w:sz w:val="24"/>
          <w:szCs w:val="24"/>
        </w:rPr>
        <w:t>Coertjens</w:t>
      </w:r>
      <w:proofErr w:type="spellEnd"/>
      <w:r>
        <w:rPr>
          <w:rFonts w:ascii="Times New Roman" w:hAnsi="Times New Roman" w:cs="Times New Roman"/>
          <w:sz w:val="24"/>
          <w:szCs w:val="24"/>
        </w:rPr>
        <w:t xml:space="preserve">, and </w:t>
      </w:r>
      <w:r w:rsidR="006A6F38">
        <w:rPr>
          <w:rFonts w:ascii="Times New Roman" w:hAnsi="Times New Roman" w:cs="Times New Roman"/>
          <w:sz w:val="24"/>
          <w:szCs w:val="24"/>
        </w:rPr>
        <w:t xml:space="preserve">E. </w:t>
      </w:r>
      <w:proofErr w:type="spellStart"/>
      <w:r>
        <w:rPr>
          <w:rFonts w:ascii="Times New Roman" w:hAnsi="Times New Roman" w:cs="Times New Roman"/>
          <w:sz w:val="24"/>
          <w:szCs w:val="24"/>
        </w:rPr>
        <w:t>Kyndt</w:t>
      </w:r>
      <w:proofErr w:type="spellEnd"/>
      <w:r>
        <w:rPr>
          <w:rFonts w:ascii="Times New Roman" w:hAnsi="Times New Roman" w:cs="Times New Roman"/>
          <w:sz w:val="24"/>
          <w:szCs w:val="24"/>
        </w:rPr>
        <w:t xml:space="preserve">. 2017. </w:t>
      </w:r>
      <w:r w:rsidR="006A6F38">
        <w:rPr>
          <w:rFonts w:ascii="Times New Roman" w:hAnsi="Times New Roman" w:cs="Times New Roman"/>
          <w:sz w:val="24"/>
          <w:szCs w:val="24"/>
        </w:rPr>
        <w:t>“</w:t>
      </w:r>
      <w:r>
        <w:rPr>
          <w:rFonts w:ascii="Times New Roman" w:hAnsi="Times New Roman" w:cs="Times New Roman"/>
          <w:sz w:val="24"/>
          <w:szCs w:val="24"/>
        </w:rPr>
        <w:t xml:space="preserve">Exploring learning and fit in the transition from higher education to the </w:t>
      </w:r>
      <w:proofErr w:type="spellStart"/>
      <w:r>
        <w:rPr>
          <w:rFonts w:ascii="Times New Roman" w:hAnsi="Times New Roman" w:cs="Times New Roman"/>
          <w:sz w:val="24"/>
          <w:szCs w:val="24"/>
        </w:rPr>
        <w:t>labour</w:t>
      </w:r>
      <w:proofErr w:type="spellEnd"/>
      <w:r>
        <w:rPr>
          <w:rFonts w:ascii="Times New Roman" w:hAnsi="Times New Roman" w:cs="Times New Roman"/>
          <w:sz w:val="24"/>
          <w:szCs w:val="24"/>
        </w:rPr>
        <w:t xml:space="preserve"> market: A systematic review.</w:t>
      </w:r>
      <w:r w:rsidR="006A6F38">
        <w:rPr>
          <w:rFonts w:ascii="Times New Roman" w:hAnsi="Times New Roman" w:cs="Times New Roman"/>
          <w:sz w:val="24"/>
          <w:szCs w:val="24"/>
        </w:rPr>
        <w:t>”</w:t>
      </w:r>
      <w:r>
        <w:rPr>
          <w:rFonts w:ascii="Times New Roman" w:hAnsi="Times New Roman" w:cs="Times New Roman"/>
          <w:sz w:val="24"/>
          <w:szCs w:val="24"/>
        </w:rPr>
        <w:t xml:space="preserve"> </w:t>
      </w:r>
      <w:r w:rsidRPr="00D159C2">
        <w:rPr>
          <w:rFonts w:ascii="Times New Roman" w:hAnsi="Times New Roman" w:cs="Times New Roman"/>
          <w:i/>
          <w:sz w:val="24"/>
          <w:szCs w:val="24"/>
        </w:rPr>
        <w:t>Educational Research</w:t>
      </w:r>
      <w:r>
        <w:rPr>
          <w:rFonts w:ascii="Times New Roman" w:hAnsi="Times New Roman" w:cs="Times New Roman"/>
          <w:i/>
          <w:sz w:val="24"/>
          <w:szCs w:val="24"/>
        </w:rPr>
        <w:t xml:space="preserve"> R</w:t>
      </w:r>
      <w:r w:rsidRPr="00D159C2">
        <w:rPr>
          <w:rFonts w:ascii="Times New Roman" w:hAnsi="Times New Roman" w:cs="Times New Roman"/>
          <w:i/>
          <w:sz w:val="24"/>
          <w:szCs w:val="24"/>
        </w:rPr>
        <w:t>eview</w:t>
      </w:r>
      <w:r>
        <w:rPr>
          <w:rFonts w:ascii="Times New Roman" w:hAnsi="Times New Roman" w:cs="Times New Roman"/>
          <w:sz w:val="24"/>
          <w:szCs w:val="24"/>
        </w:rPr>
        <w:t xml:space="preserve"> 21</w:t>
      </w:r>
      <w:r w:rsidR="006A6F38">
        <w:rPr>
          <w:rFonts w:ascii="Times New Roman" w:hAnsi="Times New Roman" w:cs="Times New Roman"/>
          <w:sz w:val="24"/>
          <w:szCs w:val="24"/>
        </w:rPr>
        <w:t>:</w:t>
      </w:r>
      <w:r>
        <w:rPr>
          <w:rFonts w:ascii="Times New Roman" w:hAnsi="Times New Roman" w:cs="Times New Roman"/>
          <w:sz w:val="24"/>
          <w:szCs w:val="24"/>
        </w:rPr>
        <w:t xml:space="preserve"> 67-84.</w:t>
      </w:r>
    </w:p>
    <w:p w14:paraId="2F07D1DF" w14:textId="185047CA" w:rsidR="00AC6C7D" w:rsidRDefault="00AC6C7D" w:rsidP="003E662B">
      <w:pPr>
        <w:spacing w:after="0" w:line="480" w:lineRule="auto"/>
        <w:ind w:left="450" w:hanging="450"/>
        <w:rPr>
          <w:rFonts w:ascii="Times New Roman" w:hAnsi="Times New Roman" w:cs="Times New Roman"/>
          <w:sz w:val="24"/>
        </w:rPr>
      </w:pPr>
      <w:r w:rsidRPr="00AC6C7D">
        <w:rPr>
          <w:rFonts w:ascii="Times New Roman" w:hAnsi="Times New Roman" w:cs="Times New Roman"/>
          <w:sz w:val="24"/>
        </w:rPr>
        <w:t xml:space="preserve">Hewlett, S.A., </w:t>
      </w:r>
      <w:r w:rsidR="00E875BA" w:rsidRPr="00AC6C7D">
        <w:rPr>
          <w:rFonts w:ascii="Times New Roman" w:hAnsi="Times New Roman" w:cs="Times New Roman"/>
          <w:sz w:val="24"/>
        </w:rPr>
        <w:t xml:space="preserve">C.B. </w:t>
      </w:r>
      <w:proofErr w:type="spellStart"/>
      <w:r w:rsidRPr="00AC6C7D">
        <w:rPr>
          <w:rFonts w:ascii="Times New Roman" w:hAnsi="Times New Roman" w:cs="Times New Roman"/>
          <w:sz w:val="24"/>
        </w:rPr>
        <w:t>Luce</w:t>
      </w:r>
      <w:proofErr w:type="spellEnd"/>
      <w:r w:rsidRPr="00AC6C7D">
        <w:rPr>
          <w:rFonts w:ascii="Times New Roman" w:hAnsi="Times New Roman" w:cs="Times New Roman"/>
          <w:sz w:val="24"/>
        </w:rPr>
        <w:t xml:space="preserve">, </w:t>
      </w:r>
      <w:r w:rsidR="00E875BA" w:rsidRPr="00AC6C7D">
        <w:rPr>
          <w:rFonts w:ascii="Times New Roman" w:hAnsi="Times New Roman" w:cs="Times New Roman"/>
          <w:sz w:val="24"/>
        </w:rPr>
        <w:t xml:space="preserve">L.J. </w:t>
      </w:r>
      <w:proofErr w:type="spellStart"/>
      <w:r w:rsidRPr="00AC6C7D">
        <w:rPr>
          <w:rFonts w:ascii="Times New Roman" w:hAnsi="Times New Roman" w:cs="Times New Roman"/>
          <w:sz w:val="24"/>
        </w:rPr>
        <w:t>Servon</w:t>
      </w:r>
      <w:proofErr w:type="spellEnd"/>
      <w:r w:rsidRPr="00AC6C7D">
        <w:rPr>
          <w:rFonts w:ascii="Times New Roman" w:hAnsi="Times New Roman" w:cs="Times New Roman"/>
          <w:sz w:val="24"/>
        </w:rPr>
        <w:t xml:space="preserve">, </w:t>
      </w:r>
      <w:r w:rsidR="00E875BA">
        <w:rPr>
          <w:rFonts w:ascii="Times New Roman" w:hAnsi="Times New Roman" w:cs="Times New Roman"/>
          <w:sz w:val="24"/>
        </w:rPr>
        <w:t xml:space="preserve">L. </w:t>
      </w:r>
      <w:proofErr w:type="spellStart"/>
      <w:r w:rsidRPr="00AC6C7D">
        <w:rPr>
          <w:rFonts w:ascii="Times New Roman" w:hAnsi="Times New Roman" w:cs="Times New Roman"/>
          <w:sz w:val="24"/>
        </w:rPr>
        <w:t>Sherbin</w:t>
      </w:r>
      <w:proofErr w:type="spellEnd"/>
      <w:r w:rsidRPr="00AC6C7D">
        <w:rPr>
          <w:rFonts w:ascii="Times New Roman" w:hAnsi="Times New Roman" w:cs="Times New Roman"/>
          <w:sz w:val="24"/>
        </w:rPr>
        <w:t xml:space="preserve">, </w:t>
      </w:r>
      <w:r w:rsidR="00E875BA">
        <w:rPr>
          <w:rFonts w:ascii="Times New Roman" w:hAnsi="Times New Roman" w:cs="Times New Roman"/>
          <w:sz w:val="24"/>
        </w:rPr>
        <w:t>P</w:t>
      </w:r>
      <w:r w:rsidRPr="00AC6C7D">
        <w:rPr>
          <w:rFonts w:ascii="Times New Roman" w:hAnsi="Times New Roman" w:cs="Times New Roman"/>
          <w:sz w:val="24"/>
        </w:rPr>
        <w:t xml:space="preserve">. Shiller, </w:t>
      </w:r>
      <w:r w:rsidR="00E875BA">
        <w:rPr>
          <w:rFonts w:ascii="Times New Roman" w:hAnsi="Times New Roman" w:cs="Times New Roman"/>
          <w:sz w:val="24"/>
        </w:rPr>
        <w:t>E</w:t>
      </w:r>
      <w:r w:rsidRPr="00AC6C7D">
        <w:rPr>
          <w:rFonts w:ascii="Times New Roman" w:hAnsi="Times New Roman" w:cs="Times New Roman"/>
          <w:sz w:val="24"/>
        </w:rPr>
        <w:t xml:space="preserve">. </w:t>
      </w:r>
      <w:proofErr w:type="spellStart"/>
      <w:r w:rsidRPr="00AC6C7D">
        <w:rPr>
          <w:rFonts w:ascii="Times New Roman" w:hAnsi="Times New Roman" w:cs="Times New Roman"/>
          <w:sz w:val="24"/>
        </w:rPr>
        <w:t>Sosnovich</w:t>
      </w:r>
      <w:proofErr w:type="spellEnd"/>
      <w:r w:rsidRPr="00AC6C7D">
        <w:rPr>
          <w:rFonts w:ascii="Times New Roman" w:hAnsi="Times New Roman" w:cs="Times New Roman"/>
          <w:sz w:val="24"/>
        </w:rPr>
        <w:t xml:space="preserve">, </w:t>
      </w:r>
      <w:r w:rsidR="00043946">
        <w:rPr>
          <w:rFonts w:ascii="Times New Roman" w:hAnsi="Times New Roman" w:cs="Times New Roman"/>
          <w:sz w:val="24"/>
        </w:rPr>
        <w:t xml:space="preserve">and </w:t>
      </w:r>
      <w:r w:rsidR="00E875BA">
        <w:rPr>
          <w:rFonts w:ascii="Times New Roman" w:hAnsi="Times New Roman" w:cs="Times New Roman"/>
          <w:sz w:val="24"/>
        </w:rPr>
        <w:t xml:space="preserve">K. </w:t>
      </w:r>
      <w:proofErr w:type="spellStart"/>
      <w:r w:rsidR="00043946">
        <w:rPr>
          <w:rFonts w:ascii="Times New Roman" w:hAnsi="Times New Roman" w:cs="Times New Roman"/>
          <w:sz w:val="24"/>
        </w:rPr>
        <w:t>Sumberg</w:t>
      </w:r>
      <w:proofErr w:type="spellEnd"/>
      <w:r w:rsidR="00043946">
        <w:rPr>
          <w:rFonts w:ascii="Times New Roman" w:hAnsi="Times New Roman" w:cs="Times New Roman"/>
          <w:sz w:val="24"/>
        </w:rPr>
        <w:t xml:space="preserve">. 2008. </w:t>
      </w:r>
      <w:r w:rsidR="00043946" w:rsidRPr="002E7A95">
        <w:rPr>
          <w:rFonts w:ascii="Times New Roman" w:hAnsi="Times New Roman" w:cs="Times New Roman"/>
          <w:i/>
          <w:sz w:val="24"/>
        </w:rPr>
        <w:t>The Athena Factor</w:t>
      </w:r>
      <w:r w:rsidRPr="002E7A95">
        <w:rPr>
          <w:rFonts w:ascii="Times New Roman" w:hAnsi="Times New Roman" w:cs="Times New Roman"/>
          <w:i/>
          <w:sz w:val="24"/>
        </w:rPr>
        <w:t>: Reversing the Brain Drain in Science, Engineering, and Technology.</w:t>
      </w:r>
      <w:r w:rsidRPr="00AC6C7D">
        <w:rPr>
          <w:rFonts w:ascii="Times New Roman" w:hAnsi="Times New Roman" w:cs="Times New Roman"/>
          <w:sz w:val="24"/>
        </w:rPr>
        <w:t xml:space="preserve"> Cambridge, MA: Harvar</w:t>
      </w:r>
      <w:r w:rsidR="009572B1">
        <w:rPr>
          <w:rFonts w:ascii="Times New Roman" w:hAnsi="Times New Roman" w:cs="Times New Roman"/>
          <w:sz w:val="24"/>
        </w:rPr>
        <w:t>d Business School Publishing Co</w:t>
      </w:r>
      <w:r w:rsidRPr="00AC6C7D">
        <w:rPr>
          <w:rFonts w:ascii="Times New Roman" w:hAnsi="Times New Roman" w:cs="Times New Roman"/>
          <w:sz w:val="24"/>
        </w:rPr>
        <w:t>rporation.</w:t>
      </w:r>
      <w:r w:rsidR="00043946">
        <w:rPr>
          <w:rFonts w:ascii="Times New Roman" w:hAnsi="Times New Roman" w:cs="Times New Roman"/>
          <w:sz w:val="24"/>
        </w:rPr>
        <w:t xml:space="preserve"> 109 pp.</w:t>
      </w:r>
    </w:p>
    <w:p w14:paraId="3C9685DF" w14:textId="0FF4F8E0" w:rsidR="004F5797" w:rsidRDefault="004F5797"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t xml:space="preserve">Hudson, S., </w:t>
      </w:r>
      <w:r w:rsidR="00E875BA">
        <w:rPr>
          <w:rFonts w:ascii="Times New Roman" w:hAnsi="Times New Roman" w:cs="Times New Roman"/>
          <w:sz w:val="24"/>
        </w:rPr>
        <w:t xml:space="preserve">D. </w:t>
      </w:r>
      <w:r>
        <w:rPr>
          <w:rFonts w:ascii="Times New Roman" w:hAnsi="Times New Roman" w:cs="Times New Roman"/>
          <w:sz w:val="24"/>
        </w:rPr>
        <w:t xml:space="preserve">Bryson, and </w:t>
      </w:r>
      <w:r w:rsidR="00E875BA">
        <w:rPr>
          <w:rFonts w:ascii="Times New Roman" w:hAnsi="Times New Roman" w:cs="Times New Roman"/>
          <w:sz w:val="24"/>
        </w:rPr>
        <w:t xml:space="preserve">M. </w:t>
      </w:r>
      <w:proofErr w:type="spellStart"/>
      <w:r>
        <w:rPr>
          <w:rFonts w:ascii="Times New Roman" w:hAnsi="Times New Roman" w:cs="Times New Roman"/>
          <w:sz w:val="24"/>
        </w:rPr>
        <w:t>Michelotti</w:t>
      </w:r>
      <w:proofErr w:type="spellEnd"/>
      <w:r>
        <w:rPr>
          <w:rFonts w:ascii="Times New Roman" w:hAnsi="Times New Roman" w:cs="Times New Roman"/>
          <w:sz w:val="24"/>
        </w:rPr>
        <w:t xml:space="preserve">. 2017. </w:t>
      </w:r>
      <w:r w:rsidR="00B97DA6">
        <w:rPr>
          <w:rFonts w:ascii="Times New Roman" w:hAnsi="Times New Roman" w:cs="Times New Roman"/>
          <w:sz w:val="24"/>
        </w:rPr>
        <w:t>“Individuals’ assessment of corporate social performance, person-organization values and goals fit, job satisfaction and turnover intentions.”</w:t>
      </w:r>
      <w:r>
        <w:rPr>
          <w:rFonts w:ascii="Times New Roman" w:hAnsi="Times New Roman" w:cs="Times New Roman"/>
          <w:sz w:val="24"/>
        </w:rPr>
        <w:t xml:space="preserve"> </w:t>
      </w:r>
      <w:r w:rsidRPr="006A6F38">
        <w:rPr>
          <w:rFonts w:ascii="Times New Roman" w:hAnsi="Times New Roman" w:cs="Times New Roman"/>
          <w:i/>
          <w:sz w:val="24"/>
        </w:rPr>
        <w:t>Industrial Relations</w:t>
      </w:r>
      <w:r>
        <w:rPr>
          <w:rFonts w:ascii="Times New Roman" w:hAnsi="Times New Roman" w:cs="Times New Roman"/>
          <w:sz w:val="24"/>
        </w:rPr>
        <w:t>, 72</w:t>
      </w:r>
      <w:r w:rsidR="006A6F38">
        <w:rPr>
          <w:rFonts w:ascii="Times New Roman" w:hAnsi="Times New Roman" w:cs="Times New Roman"/>
          <w:sz w:val="24"/>
        </w:rPr>
        <w:t xml:space="preserve"> </w:t>
      </w:r>
      <w:r>
        <w:rPr>
          <w:rFonts w:ascii="Times New Roman" w:hAnsi="Times New Roman" w:cs="Times New Roman"/>
          <w:sz w:val="24"/>
        </w:rPr>
        <w:t>(2)</w:t>
      </w:r>
      <w:r w:rsidR="006A6F38">
        <w:rPr>
          <w:rFonts w:ascii="Times New Roman" w:hAnsi="Times New Roman" w:cs="Times New Roman"/>
          <w:sz w:val="24"/>
        </w:rPr>
        <w:t>:</w:t>
      </w:r>
      <w:r>
        <w:rPr>
          <w:rFonts w:ascii="Times New Roman" w:hAnsi="Times New Roman" w:cs="Times New Roman"/>
          <w:sz w:val="24"/>
        </w:rPr>
        <w:t xml:space="preserve"> 322-344. </w:t>
      </w:r>
    </w:p>
    <w:p w14:paraId="58CC78E7" w14:textId="6A9C1E09" w:rsidR="001B4B06" w:rsidRDefault="001B4B06" w:rsidP="003E662B">
      <w:pPr>
        <w:spacing w:after="0" w:line="480" w:lineRule="auto"/>
        <w:ind w:left="450" w:hanging="450"/>
        <w:rPr>
          <w:rFonts w:ascii="Times New Roman" w:hAnsi="Times New Roman" w:cs="Times New Roman"/>
          <w:sz w:val="24"/>
        </w:rPr>
      </w:pPr>
      <w:proofErr w:type="spellStart"/>
      <w:r>
        <w:rPr>
          <w:rFonts w:ascii="Times New Roman" w:hAnsi="Times New Roman" w:cs="Times New Roman"/>
          <w:sz w:val="24"/>
        </w:rPr>
        <w:t>Huerkamp</w:t>
      </w:r>
      <w:proofErr w:type="spellEnd"/>
      <w:r>
        <w:rPr>
          <w:rFonts w:ascii="Times New Roman" w:hAnsi="Times New Roman" w:cs="Times New Roman"/>
          <w:sz w:val="24"/>
        </w:rPr>
        <w:t xml:space="preserve">, M.J. 2006. “Job dynamics of veterinary professionals in an academic research institution: I. Retention and turnover of veterinary technicians.” </w:t>
      </w:r>
      <w:r w:rsidRPr="007A7C9C">
        <w:rPr>
          <w:rFonts w:ascii="Times New Roman" w:hAnsi="Times New Roman" w:cs="Times New Roman"/>
          <w:i/>
          <w:sz w:val="24"/>
        </w:rPr>
        <w:t>Journal of the American Association for Laboratory Animal Science</w:t>
      </w:r>
      <w:r>
        <w:rPr>
          <w:rFonts w:ascii="Times New Roman" w:hAnsi="Times New Roman" w:cs="Times New Roman"/>
          <w:sz w:val="24"/>
        </w:rPr>
        <w:t xml:space="preserve"> 45 (5)</w:t>
      </w:r>
      <w:r w:rsidR="006A6F38">
        <w:rPr>
          <w:rFonts w:ascii="Times New Roman" w:hAnsi="Times New Roman" w:cs="Times New Roman"/>
          <w:sz w:val="24"/>
        </w:rPr>
        <w:t>:</w:t>
      </w:r>
      <w:r>
        <w:rPr>
          <w:rFonts w:ascii="Times New Roman" w:hAnsi="Times New Roman" w:cs="Times New Roman"/>
          <w:sz w:val="24"/>
        </w:rPr>
        <w:t xml:space="preserve"> 16-25.</w:t>
      </w:r>
    </w:p>
    <w:p w14:paraId="1499AAF5" w14:textId="3D051CD4" w:rsidR="00724DCD" w:rsidRDefault="00724DCD" w:rsidP="003E662B">
      <w:pPr>
        <w:spacing w:after="0" w:line="480" w:lineRule="auto"/>
        <w:ind w:left="450" w:hanging="450"/>
        <w:rPr>
          <w:rFonts w:ascii="Times New Roman" w:hAnsi="Times New Roman" w:cs="Times New Roman"/>
          <w:sz w:val="24"/>
        </w:rPr>
      </w:pPr>
      <w:proofErr w:type="spellStart"/>
      <w:r>
        <w:rPr>
          <w:rFonts w:ascii="Times New Roman" w:hAnsi="Times New Roman" w:cs="Times New Roman"/>
          <w:sz w:val="24"/>
        </w:rPr>
        <w:t>Im</w:t>
      </w:r>
      <w:proofErr w:type="spellEnd"/>
      <w:r>
        <w:rPr>
          <w:rFonts w:ascii="Times New Roman" w:hAnsi="Times New Roman" w:cs="Times New Roman"/>
          <w:sz w:val="24"/>
        </w:rPr>
        <w:t xml:space="preserve">, S., </w:t>
      </w:r>
      <w:r w:rsidR="00E875BA">
        <w:rPr>
          <w:rFonts w:ascii="Times New Roman" w:hAnsi="Times New Roman" w:cs="Times New Roman"/>
          <w:sz w:val="24"/>
        </w:rPr>
        <w:t xml:space="preserve">Y.W. </w:t>
      </w:r>
      <w:r>
        <w:rPr>
          <w:rFonts w:ascii="Times New Roman" w:hAnsi="Times New Roman" w:cs="Times New Roman"/>
          <w:sz w:val="24"/>
        </w:rPr>
        <w:t xml:space="preserve">Chung, and </w:t>
      </w:r>
      <w:r w:rsidR="00E875BA">
        <w:rPr>
          <w:rFonts w:ascii="Times New Roman" w:hAnsi="Times New Roman" w:cs="Times New Roman"/>
          <w:sz w:val="24"/>
        </w:rPr>
        <w:t xml:space="preserve">J.Y. </w:t>
      </w:r>
      <w:r>
        <w:rPr>
          <w:rFonts w:ascii="Times New Roman" w:hAnsi="Times New Roman" w:cs="Times New Roman"/>
          <w:sz w:val="24"/>
        </w:rPr>
        <w:t xml:space="preserve">Yang. 2017. “Employees’ participation in corporate social responsibility and organizational outcomes: the moderating role of person-CSR fit.” </w:t>
      </w:r>
      <w:r w:rsidRPr="006A6F38">
        <w:rPr>
          <w:rFonts w:ascii="Times New Roman" w:hAnsi="Times New Roman" w:cs="Times New Roman"/>
          <w:i/>
          <w:sz w:val="24"/>
        </w:rPr>
        <w:t>Sustainability</w:t>
      </w:r>
      <w:r>
        <w:rPr>
          <w:rFonts w:ascii="Times New Roman" w:hAnsi="Times New Roman" w:cs="Times New Roman"/>
          <w:sz w:val="24"/>
        </w:rPr>
        <w:t xml:space="preserve"> 9</w:t>
      </w:r>
      <w:r w:rsidR="006A6F38">
        <w:rPr>
          <w:rFonts w:ascii="Times New Roman" w:hAnsi="Times New Roman" w:cs="Times New Roman"/>
          <w:sz w:val="24"/>
        </w:rPr>
        <w:t xml:space="preserve"> (</w:t>
      </w:r>
      <w:r>
        <w:rPr>
          <w:rFonts w:ascii="Times New Roman" w:hAnsi="Times New Roman" w:cs="Times New Roman"/>
          <w:sz w:val="24"/>
        </w:rPr>
        <w:t>28</w:t>
      </w:r>
      <w:r w:rsidR="006A6F38">
        <w:rPr>
          <w:rFonts w:ascii="Times New Roman" w:hAnsi="Times New Roman" w:cs="Times New Roman"/>
          <w:sz w:val="24"/>
        </w:rPr>
        <w:t>)</w:t>
      </w:r>
      <w:r>
        <w:rPr>
          <w:rFonts w:ascii="Times New Roman" w:hAnsi="Times New Roman" w:cs="Times New Roman"/>
          <w:sz w:val="24"/>
        </w:rPr>
        <w:t xml:space="preserve">, 14 pp. </w:t>
      </w:r>
      <w:proofErr w:type="spellStart"/>
      <w:r w:rsidR="006A6F38">
        <w:rPr>
          <w:rFonts w:ascii="Times New Roman" w:hAnsi="Times New Roman" w:cs="Times New Roman"/>
          <w:sz w:val="24"/>
        </w:rPr>
        <w:t>doi</w:t>
      </w:r>
      <w:proofErr w:type="spellEnd"/>
      <w:r w:rsidRPr="00724DCD">
        <w:rPr>
          <w:rFonts w:ascii="Times New Roman" w:hAnsi="Times New Roman" w:cs="Times New Roman"/>
          <w:sz w:val="24"/>
        </w:rPr>
        <w:t>:</w:t>
      </w:r>
      <w:r>
        <w:rPr>
          <w:rFonts w:ascii="Times New Roman" w:hAnsi="Times New Roman" w:cs="Times New Roman"/>
          <w:sz w:val="24"/>
        </w:rPr>
        <w:t xml:space="preserve"> </w:t>
      </w:r>
      <w:r w:rsidRPr="00724DCD">
        <w:rPr>
          <w:rFonts w:ascii="Times New Roman" w:hAnsi="Times New Roman" w:cs="Times New Roman"/>
          <w:sz w:val="24"/>
        </w:rPr>
        <w:t>10.3390/su9010028</w:t>
      </w:r>
      <w:r w:rsidR="006A6F38">
        <w:rPr>
          <w:rFonts w:ascii="Times New Roman" w:hAnsi="Times New Roman" w:cs="Times New Roman"/>
          <w:sz w:val="24"/>
        </w:rPr>
        <w:t>.</w:t>
      </w:r>
    </w:p>
    <w:p w14:paraId="57FB6987" w14:textId="4FC10522" w:rsidR="00F5087B" w:rsidRPr="00D570D2" w:rsidRDefault="00F5087B"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t xml:space="preserve">IJSLE – International Journal for Service Learning in Engineering. 2014. </w:t>
      </w:r>
      <w:r w:rsidRPr="009572B1">
        <w:rPr>
          <w:rFonts w:ascii="Times New Roman" w:hAnsi="Times New Roman" w:cs="Times New Roman"/>
          <w:i/>
          <w:sz w:val="24"/>
        </w:rPr>
        <w:t>Special Issue: University Engineering Programs that Impact Communities: Critical Analyses and Reflection</w:t>
      </w:r>
      <w:r>
        <w:rPr>
          <w:rFonts w:ascii="Times New Roman" w:hAnsi="Times New Roman" w:cs="Times New Roman"/>
          <w:sz w:val="24"/>
        </w:rPr>
        <w:t xml:space="preserve">. Special edition Fall, 562 pp.  </w:t>
      </w:r>
    </w:p>
    <w:p w14:paraId="7DA95932" w14:textId="469CA1A8" w:rsidR="008B48B0" w:rsidRDefault="008B48B0" w:rsidP="003E662B">
      <w:pPr>
        <w:spacing w:after="0" w:line="480" w:lineRule="auto"/>
        <w:ind w:left="450" w:hanging="450"/>
        <w:rPr>
          <w:rFonts w:ascii="Times New Roman" w:hAnsi="Times New Roman" w:cs="Times New Roman"/>
          <w:sz w:val="24"/>
        </w:rPr>
      </w:pPr>
      <w:proofErr w:type="spellStart"/>
      <w:r>
        <w:rPr>
          <w:rFonts w:ascii="Times New Roman" w:hAnsi="Times New Roman" w:cs="Times New Roman"/>
          <w:sz w:val="24"/>
        </w:rPr>
        <w:t>Janik</w:t>
      </w:r>
      <w:proofErr w:type="spellEnd"/>
      <w:r>
        <w:rPr>
          <w:rFonts w:ascii="Times New Roman" w:hAnsi="Times New Roman" w:cs="Times New Roman"/>
          <w:sz w:val="24"/>
        </w:rPr>
        <w:t xml:space="preserve">, M., </w:t>
      </w:r>
      <w:r w:rsidR="009572B1">
        <w:rPr>
          <w:rFonts w:ascii="Times New Roman" w:hAnsi="Times New Roman" w:cs="Times New Roman"/>
          <w:sz w:val="24"/>
        </w:rPr>
        <w:t xml:space="preserve">and </w:t>
      </w:r>
      <w:r w:rsidR="00E875BA">
        <w:rPr>
          <w:rFonts w:ascii="Times New Roman" w:hAnsi="Times New Roman" w:cs="Times New Roman"/>
          <w:sz w:val="24"/>
        </w:rPr>
        <w:t xml:space="preserve">S. </w:t>
      </w:r>
      <w:proofErr w:type="spellStart"/>
      <w:r>
        <w:rPr>
          <w:rFonts w:ascii="Times New Roman" w:hAnsi="Times New Roman" w:cs="Times New Roman"/>
          <w:sz w:val="24"/>
        </w:rPr>
        <w:t>Rothmann</w:t>
      </w:r>
      <w:proofErr w:type="spellEnd"/>
      <w:r>
        <w:rPr>
          <w:rFonts w:ascii="Times New Roman" w:hAnsi="Times New Roman" w:cs="Times New Roman"/>
          <w:sz w:val="24"/>
        </w:rPr>
        <w:t xml:space="preserve">. 2015. </w:t>
      </w:r>
      <w:r w:rsidR="009572B1">
        <w:rPr>
          <w:rFonts w:ascii="Times New Roman" w:hAnsi="Times New Roman" w:cs="Times New Roman"/>
          <w:sz w:val="24"/>
        </w:rPr>
        <w:t>“</w:t>
      </w:r>
      <w:r>
        <w:rPr>
          <w:rFonts w:ascii="Times New Roman" w:hAnsi="Times New Roman" w:cs="Times New Roman"/>
          <w:sz w:val="24"/>
        </w:rPr>
        <w:t>Meaningful work and secondary school teachers’ intention to leave.</w:t>
      </w:r>
      <w:r w:rsidR="009572B1">
        <w:rPr>
          <w:rFonts w:ascii="Times New Roman" w:hAnsi="Times New Roman" w:cs="Times New Roman"/>
          <w:sz w:val="24"/>
        </w:rPr>
        <w:t>”</w:t>
      </w:r>
      <w:r>
        <w:rPr>
          <w:rFonts w:ascii="Times New Roman" w:hAnsi="Times New Roman" w:cs="Times New Roman"/>
          <w:sz w:val="24"/>
        </w:rPr>
        <w:t xml:space="preserve"> </w:t>
      </w:r>
      <w:r w:rsidRPr="009572B1">
        <w:rPr>
          <w:rFonts w:ascii="Times New Roman" w:hAnsi="Times New Roman" w:cs="Times New Roman"/>
          <w:i/>
          <w:sz w:val="24"/>
        </w:rPr>
        <w:t>South African Journal of Education</w:t>
      </w:r>
      <w:r>
        <w:rPr>
          <w:rFonts w:ascii="Times New Roman" w:hAnsi="Times New Roman" w:cs="Times New Roman"/>
          <w:sz w:val="24"/>
        </w:rPr>
        <w:t xml:space="preserve"> 35 (2): Art. #1008, 13 pp. </w:t>
      </w:r>
      <w:proofErr w:type="spellStart"/>
      <w:r w:rsidRPr="008B48B0">
        <w:rPr>
          <w:rFonts w:ascii="Times New Roman" w:hAnsi="Times New Roman" w:cs="Times New Roman"/>
          <w:sz w:val="24"/>
        </w:rPr>
        <w:t>doi</w:t>
      </w:r>
      <w:proofErr w:type="spellEnd"/>
      <w:r w:rsidRPr="008B48B0">
        <w:rPr>
          <w:rFonts w:ascii="Times New Roman" w:hAnsi="Times New Roman" w:cs="Times New Roman"/>
          <w:sz w:val="24"/>
        </w:rPr>
        <w:t>: 10.15700/</w:t>
      </w:r>
      <w:proofErr w:type="gramStart"/>
      <w:r w:rsidRPr="008B48B0">
        <w:rPr>
          <w:rFonts w:ascii="Times New Roman" w:hAnsi="Times New Roman" w:cs="Times New Roman"/>
          <w:sz w:val="24"/>
        </w:rPr>
        <w:t>saje.v</w:t>
      </w:r>
      <w:proofErr w:type="gramEnd"/>
      <w:r w:rsidRPr="008B48B0">
        <w:rPr>
          <w:rFonts w:ascii="Times New Roman" w:hAnsi="Times New Roman" w:cs="Times New Roman"/>
          <w:sz w:val="24"/>
        </w:rPr>
        <w:t>35n2a1008</w:t>
      </w:r>
      <w:r w:rsidR="006A6F38">
        <w:rPr>
          <w:rFonts w:ascii="Times New Roman" w:hAnsi="Times New Roman" w:cs="Times New Roman"/>
          <w:sz w:val="24"/>
        </w:rPr>
        <w:t>.</w:t>
      </w:r>
    </w:p>
    <w:p w14:paraId="7FC5300C" w14:textId="584994BC" w:rsidR="00F509AA" w:rsidRDefault="00F509AA"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lastRenderedPageBreak/>
        <w:t>Litchfield, K.,</w:t>
      </w:r>
      <w:r w:rsidR="009572B1">
        <w:rPr>
          <w:rFonts w:ascii="Times New Roman" w:hAnsi="Times New Roman" w:cs="Times New Roman"/>
          <w:sz w:val="24"/>
        </w:rPr>
        <w:t xml:space="preserve"> and</w:t>
      </w:r>
      <w:r>
        <w:rPr>
          <w:rFonts w:ascii="Times New Roman" w:hAnsi="Times New Roman" w:cs="Times New Roman"/>
          <w:sz w:val="24"/>
        </w:rPr>
        <w:t xml:space="preserve"> </w:t>
      </w:r>
      <w:r w:rsidR="00E875BA">
        <w:rPr>
          <w:rFonts w:ascii="Times New Roman" w:hAnsi="Times New Roman" w:cs="Times New Roman"/>
          <w:sz w:val="24"/>
        </w:rPr>
        <w:t xml:space="preserve">A. </w:t>
      </w:r>
      <w:proofErr w:type="spellStart"/>
      <w:r>
        <w:rPr>
          <w:rFonts w:ascii="Times New Roman" w:hAnsi="Times New Roman" w:cs="Times New Roman"/>
          <w:sz w:val="24"/>
        </w:rPr>
        <w:t>Javernick</w:t>
      </w:r>
      <w:proofErr w:type="spellEnd"/>
      <w:r>
        <w:rPr>
          <w:rFonts w:ascii="Times New Roman" w:hAnsi="Times New Roman" w:cs="Times New Roman"/>
          <w:sz w:val="24"/>
        </w:rPr>
        <w:t xml:space="preserve">-Will. 2014. </w:t>
      </w:r>
      <w:r w:rsidR="009572B1">
        <w:rPr>
          <w:rFonts w:ascii="Times New Roman" w:hAnsi="Times New Roman" w:cs="Times New Roman"/>
          <w:sz w:val="24"/>
        </w:rPr>
        <w:t>“</w:t>
      </w:r>
      <w:r>
        <w:rPr>
          <w:rFonts w:ascii="Times New Roman" w:hAnsi="Times New Roman" w:cs="Times New Roman"/>
          <w:sz w:val="24"/>
        </w:rPr>
        <w:t>Investigating gains from EWB-USA involvement.</w:t>
      </w:r>
      <w:r w:rsidR="009572B1">
        <w:rPr>
          <w:rFonts w:ascii="Times New Roman" w:hAnsi="Times New Roman" w:cs="Times New Roman"/>
          <w:sz w:val="24"/>
        </w:rPr>
        <w:t>”</w:t>
      </w:r>
      <w:r>
        <w:rPr>
          <w:rFonts w:ascii="Times New Roman" w:hAnsi="Times New Roman" w:cs="Times New Roman"/>
          <w:sz w:val="24"/>
        </w:rPr>
        <w:t xml:space="preserve"> </w:t>
      </w:r>
      <w:r w:rsidRPr="009572B1">
        <w:rPr>
          <w:rFonts w:ascii="Times New Roman" w:hAnsi="Times New Roman" w:cs="Times New Roman"/>
          <w:i/>
          <w:sz w:val="24"/>
        </w:rPr>
        <w:t>Journal of Professional Issues in Engineering Education and Practice</w:t>
      </w:r>
      <w:r>
        <w:rPr>
          <w:rFonts w:ascii="Times New Roman" w:hAnsi="Times New Roman" w:cs="Times New Roman"/>
          <w:sz w:val="24"/>
        </w:rPr>
        <w:t xml:space="preserve"> </w:t>
      </w:r>
      <w:r w:rsidR="006A6F38">
        <w:rPr>
          <w:rFonts w:ascii="Times New Roman" w:hAnsi="Times New Roman" w:cs="Times New Roman"/>
          <w:sz w:val="24"/>
        </w:rPr>
        <w:t xml:space="preserve">140 (1). </w:t>
      </w:r>
      <w:proofErr w:type="spellStart"/>
      <w:r w:rsidR="006A6F38">
        <w:rPr>
          <w:rFonts w:ascii="Times New Roman" w:hAnsi="Times New Roman" w:cs="Times New Roman"/>
          <w:sz w:val="24"/>
        </w:rPr>
        <w:t>doi</w:t>
      </w:r>
      <w:proofErr w:type="spellEnd"/>
      <w:r w:rsidR="006A6F38">
        <w:rPr>
          <w:rFonts w:ascii="Times New Roman" w:hAnsi="Times New Roman" w:cs="Times New Roman"/>
          <w:sz w:val="24"/>
        </w:rPr>
        <w:t xml:space="preserve">: </w:t>
      </w:r>
      <w:r w:rsidR="009572B1" w:rsidRPr="009572B1">
        <w:rPr>
          <w:rFonts w:ascii="Times New Roman" w:hAnsi="Times New Roman" w:cs="Times New Roman"/>
          <w:sz w:val="24"/>
        </w:rPr>
        <w:t>10.1061/(ASCE)EI.1943-5541.0000181</w:t>
      </w:r>
      <w:r>
        <w:rPr>
          <w:rFonts w:ascii="Times New Roman" w:hAnsi="Times New Roman" w:cs="Times New Roman"/>
          <w:sz w:val="24"/>
        </w:rPr>
        <w:t xml:space="preserve">, </w:t>
      </w:r>
      <w:r w:rsidRPr="00F509AA">
        <w:rPr>
          <w:rFonts w:ascii="Times New Roman" w:hAnsi="Times New Roman" w:cs="Times New Roman"/>
          <w:sz w:val="24"/>
        </w:rPr>
        <w:t>04013008.</w:t>
      </w:r>
      <w:r>
        <w:rPr>
          <w:rFonts w:ascii="Times New Roman" w:hAnsi="Times New Roman" w:cs="Times New Roman"/>
          <w:sz w:val="24"/>
        </w:rPr>
        <w:t xml:space="preserve"> </w:t>
      </w:r>
    </w:p>
    <w:p w14:paraId="51BC0CCA" w14:textId="7154AE16" w:rsidR="00B52A8E" w:rsidRDefault="009572B1"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t xml:space="preserve">Liu, B., </w:t>
      </w:r>
      <w:r w:rsidR="00E875BA">
        <w:rPr>
          <w:rFonts w:ascii="Times New Roman" w:hAnsi="Times New Roman" w:cs="Times New Roman"/>
          <w:sz w:val="24"/>
        </w:rPr>
        <w:t xml:space="preserve">X. </w:t>
      </w:r>
      <w:r w:rsidR="00B52A8E">
        <w:rPr>
          <w:rFonts w:ascii="Times New Roman" w:hAnsi="Times New Roman" w:cs="Times New Roman"/>
          <w:sz w:val="24"/>
        </w:rPr>
        <w:t xml:space="preserve">Zhang, </w:t>
      </w:r>
      <w:r w:rsidR="00E875BA">
        <w:rPr>
          <w:rFonts w:ascii="Times New Roman" w:hAnsi="Times New Roman" w:cs="Times New Roman"/>
          <w:sz w:val="24"/>
        </w:rPr>
        <w:t>L</w:t>
      </w:r>
      <w:r>
        <w:rPr>
          <w:rFonts w:ascii="Times New Roman" w:hAnsi="Times New Roman" w:cs="Times New Roman"/>
          <w:sz w:val="24"/>
        </w:rPr>
        <w:t xml:space="preserve">. </w:t>
      </w:r>
      <w:r w:rsidR="00B52A8E">
        <w:rPr>
          <w:rFonts w:ascii="Times New Roman" w:hAnsi="Times New Roman" w:cs="Times New Roman"/>
          <w:sz w:val="24"/>
        </w:rPr>
        <w:t xml:space="preserve">Du, </w:t>
      </w:r>
      <w:r>
        <w:rPr>
          <w:rFonts w:ascii="Times New Roman" w:hAnsi="Times New Roman" w:cs="Times New Roman"/>
          <w:sz w:val="24"/>
        </w:rPr>
        <w:t xml:space="preserve">and </w:t>
      </w:r>
      <w:r w:rsidR="00E875BA">
        <w:rPr>
          <w:rFonts w:ascii="Times New Roman" w:hAnsi="Times New Roman" w:cs="Times New Roman"/>
          <w:sz w:val="24"/>
        </w:rPr>
        <w:t xml:space="preserve">Q. </w:t>
      </w:r>
      <w:r w:rsidR="00B52A8E">
        <w:rPr>
          <w:rFonts w:ascii="Times New Roman" w:hAnsi="Times New Roman" w:cs="Times New Roman"/>
          <w:sz w:val="24"/>
        </w:rPr>
        <w:t xml:space="preserve">Hu. 2015. </w:t>
      </w:r>
      <w:r>
        <w:rPr>
          <w:rFonts w:ascii="Times New Roman" w:hAnsi="Times New Roman" w:cs="Times New Roman"/>
          <w:sz w:val="24"/>
        </w:rPr>
        <w:t>“</w:t>
      </w:r>
      <w:r w:rsidR="00B52A8E">
        <w:rPr>
          <w:rFonts w:ascii="Times New Roman" w:hAnsi="Times New Roman" w:cs="Times New Roman"/>
          <w:sz w:val="24"/>
        </w:rPr>
        <w:t>Validating the construct of public service motivation in for-profit organizations: a preliminary study.</w:t>
      </w:r>
      <w:r>
        <w:rPr>
          <w:rFonts w:ascii="Times New Roman" w:hAnsi="Times New Roman" w:cs="Times New Roman"/>
          <w:sz w:val="24"/>
        </w:rPr>
        <w:t>”</w:t>
      </w:r>
      <w:r w:rsidR="00B52A8E">
        <w:rPr>
          <w:rFonts w:ascii="Times New Roman" w:hAnsi="Times New Roman" w:cs="Times New Roman"/>
          <w:sz w:val="24"/>
        </w:rPr>
        <w:t xml:space="preserve"> </w:t>
      </w:r>
      <w:r w:rsidR="00B52A8E" w:rsidRPr="009572B1">
        <w:rPr>
          <w:rFonts w:ascii="Times New Roman" w:hAnsi="Times New Roman" w:cs="Times New Roman"/>
          <w:i/>
          <w:sz w:val="24"/>
        </w:rPr>
        <w:t>Public Management Review</w:t>
      </w:r>
      <w:r w:rsidR="00B52A8E">
        <w:rPr>
          <w:rFonts w:ascii="Times New Roman" w:hAnsi="Times New Roman" w:cs="Times New Roman"/>
          <w:sz w:val="24"/>
        </w:rPr>
        <w:t xml:space="preserve"> 17 (2)</w:t>
      </w:r>
      <w:r w:rsidR="006A6F38">
        <w:rPr>
          <w:rFonts w:ascii="Times New Roman" w:hAnsi="Times New Roman" w:cs="Times New Roman"/>
          <w:sz w:val="24"/>
        </w:rPr>
        <w:t>:</w:t>
      </w:r>
      <w:r w:rsidR="00B52A8E">
        <w:rPr>
          <w:rFonts w:ascii="Times New Roman" w:hAnsi="Times New Roman" w:cs="Times New Roman"/>
          <w:sz w:val="24"/>
        </w:rPr>
        <w:t xml:space="preserve"> 262-287, </w:t>
      </w:r>
      <w:proofErr w:type="spellStart"/>
      <w:r w:rsidR="006A6F38">
        <w:rPr>
          <w:rFonts w:ascii="Times New Roman" w:hAnsi="Times New Roman" w:cs="Times New Roman"/>
          <w:sz w:val="24"/>
        </w:rPr>
        <w:t>doi</w:t>
      </w:r>
      <w:proofErr w:type="spellEnd"/>
      <w:r w:rsidR="00B52A8E" w:rsidRPr="00B52A8E">
        <w:rPr>
          <w:rFonts w:ascii="Times New Roman" w:hAnsi="Times New Roman" w:cs="Times New Roman"/>
          <w:sz w:val="24"/>
        </w:rPr>
        <w:t>: 10.1080/14719037.2013.798023</w:t>
      </w:r>
      <w:r w:rsidR="006A6F38">
        <w:rPr>
          <w:rFonts w:ascii="Times New Roman" w:hAnsi="Times New Roman" w:cs="Times New Roman"/>
          <w:sz w:val="24"/>
        </w:rPr>
        <w:t>.</w:t>
      </w:r>
    </w:p>
    <w:p w14:paraId="1AEB0AD7" w14:textId="61E62C6A" w:rsidR="00B52A8E" w:rsidRDefault="00B52A8E"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t xml:space="preserve">Liu, B., </w:t>
      </w:r>
      <w:r w:rsidR="00E875BA">
        <w:rPr>
          <w:rFonts w:ascii="Times New Roman" w:hAnsi="Times New Roman" w:cs="Times New Roman"/>
          <w:sz w:val="24"/>
        </w:rPr>
        <w:t xml:space="preserve">T. L-P. </w:t>
      </w:r>
      <w:r>
        <w:rPr>
          <w:rFonts w:ascii="Times New Roman" w:hAnsi="Times New Roman" w:cs="Times New Roman"/>
          <w:sz w:val="24"/>
        </w:rPr>
        <w:t xml:space="preserve">Tang, </w:t>
      </w:r>
      <w:r w:rsidR="009572B1">
        <w:rPr>
          <w:rFonts w:ascii="Times New Roman" w:hAnsi="Times New Roman" w:cs="Times New Roman"/>
          <w:sz w:val="24"/>
        </w:rPr>
        <w:t xml:space="preserve">and </w:t>
      </w:r>
      <w:r w:rsidR="00E875BA">
        <w:rPr>
          <w:rFonts w:ascii="Times New Roman" w:hAnsi="Times New Roman" w:cs="Times New Roman"/>
          <w:sz w:val="24"/>
        </w:rPr>
        <w:t xml:space="preserve">K. </w:t>
      </w:r>
      <w:r>
        <w:rPr>
          <w:rFonts w:ascii="Times New Roman" w:hAnsi="Times New Roman" w:cs="Times New Roman"/>
          <w:sz w:val="24"/>
        </w:rPr>
        <w:t xml:space="preserve">Yang. 2015. </w:t>
      </w:r>
      <w:r w:rsidR="009572B1">
        <w:rPr>
          <w:rFonts w:ascii="Times New Roman" w:hAnsi="Times New Roman" w:cs="Times New Roman"/>
          <w:sz w:val="24"/>
        </w:rPr>
        <w:t>“</w:t>
      </w:r>
      <w:r>
        <w:rPr>
          <w:rFonts w:ascii="Times New Roman" w:hAnsi="Times New Roman" w:cs="Times New Roman"/>
          <w:sz w:val="24"/>
        </w:rPr>
        <w:t>When does public service motivation fuel the job satisfaction fire? The joint moderation of person-organization fit and needs-supplies fit.</w:t>
      </w:r>
      <w:r w:rsidR="009572B1">
        <w:rPr>
          <w:rFonts w:ascii="Times New Roman" w:hAnsi="Times New Roman" w:cs="Times New Roman"/>
          <w:sz w:val="24"/>
        </w:rPr>
        <w:t>”</w:t>
      </w:r>
      <w:r>
        <w:rPr>
          <w:rFonts w:ascii="Times New Roman" w:hAnsi="Times New Roman" w:cs="Times New Roman"/>
          <w:sz w:val="24"/>
        </w:rPr>
        <w:t xml:space="preserve"> </w:t>
      </w:r>
      <w:r w:rsidRPr="009572B1">
        <w:rPr>
          <w:rFonts w:ascii="Times New Roman" w:hAnsi="Times New Roman" w:cs="Times New Roman"/>
          <w:i/>
          <w:sz w:val="24"/>
        </w:rPr>
        <w:t>Public Management Review</w:t>
      </w:r>
      <w:r>
        <w:rPr>
          <w:rFonts w:ascii="Times New Roman" w:hAnsi="Times New Roman" w:cs="Times New Roman"/>
          <w:sz w:val="24"/>
        </w:rPr>
        <w:t xml:space="preserve"> 17 (6)</w:t>
      </w:r>
      <w:r w:rsidR="006A6F38">
        <w:rPr>
          <w:rFonts w:ascii="Times New Roman" w:hAnsi="Times New Roman" w:cs="Times New Roman"/>
          <w:sz w:val="24"/>
        </w:rPr>
        <w:t>:</w:t>
      </w:r>
      <w:r>
        <w:rPr>
          <w:rFonts w:ascii="Times New Roman" w:hAnsi="Times New Roman" w:cs="Times New Roman"/>
          <w:sz w:val="24"/>
        </w:rPr>
        <w:t xml:space="preserve"> 876-900. </w:t>
      </w:r>
      <w:proofErr w:type="spellStart"/>
      <w:r w:rsidR="006A6F38">
        <w:rPr>
          <w:rFonts w:ascii="Times New Roman" w:hAnsi="Times New Roman" w:cs="Times New Roman"/>
          <w:sz w:val="24"/>
        </w:rPr>
        <w:t>doi</w:t>
      </w:r>
      <w:proofErr w:type="spellEnd"/>
      <w:r w:rsidRPr="00B52A8E">
        <w:rPr>
          <w:rFonts w:ascii="Times New Roman" w:hAnsi="Times New Roman" w:cs="Times New Roman"/>
          <w:sz w:val="24"/>
        </w:rPr>
        <w:t>: 10.1080/14719037.2013.867068</w:t>
      </w:r>
      <w:r w:rsidR="006A6F38">
        <w:rPr>
          <w:rFonts w:ascii="Times New Roman" w:hAnsi="Times New Roman" w:cs="Times New Roman"/>
          <w:sz w:val="24"/>
        </w:rPr>
        <w:t>.</w:t>
      </w:r>
    </w:p>
    <w:p w14:paraId="2F76C989" w14:textId="0620AB64" w:rsidR="00B603F6" w:rsidRDefault="008B48B0"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t xml:space="preserve">Lo, J. 2015. </w:t>
      </w:r>
      <w:r w:rsidR="009572B1">
        <w:rPr>
          <w:rFonts w:ascii="Times New Roman" w:hAnsi="Times New Roman" w:cs="Times New Roman"/>
          <w:sz w:val="24"/>
        </w:rPr>
        <w:t>“</w:t>
      </w:r>
      <w:r>
        <w:rPr>
          <w:rFonts w:ascii="Times New Roman" w:hAnsi="Times New Roman" w:cs="Times New Roman"/>
          <w:sz w:val="24"/>
        </w:rPr>
        <w:t>The information technology workforce: A review and assessment of voluntary turnover research.</w:t>
      </w:r>
      <w:r w:rsidR="009572B1">
        <w:rPr>
          <w:rFonts w:ascii="Times New Roman" w:hAnsi="Times New Roman" w:cs="Times New Roman"/>
          <w:sz w:val="24"/>
        </w:rPr>
        <w:t>”</w:t>
      </w:r>
      <w:r>
        <w:rPr>
          <w:rFonts w:ascii="Times New Roman" w:hAnsi="Times New Roman" w:cs="Times New Roman"/>
          <w:sz w:val="24"/>
        </w:rPr>
        <w:t xml:space="preserve"> </w:t>
      </w:r>
      <w:r w:rsidRPr="009572B1">
        <w:rPr>
          <w:rFonts w:ascii="Times New Roman" w:hAnsi="Times New Roman" w:cs="Times New Roman"/>
          <w:i/>
          <w:sz w:val="24"/>
        </w:rPr>
        <w:t>Inf</w:t>
      </w:r>
      <w:r w:rsidR="009572B1" w:rsidRPr="009572B1">
        <w:rPr>
          <w:rFonts w:ascii="Times New Roman" w:hAnsi="Times New Roman" w:cs="Times New Roman"/>
          <w:i/>
          <w:sz w:val="24"/>
        </w:rPr>
        <w:t>.</w:t>
      </w:r>
      <w:r w:rsidRPr="009572B1">
        <w:rPr>
          <w:rFonts w:ascii="Times New Roman" w:hAnsi="Times New Roman" w:cs="Times New Roman"/>
          <w:i/>
          <w:sz w:val="24"/>
        </w:rPr>
        <w:t xml:space="preserve"> Syst</w:t>
      </w:r>
      <w:r w:rsidR="009572B1" w:rsidRPr="009572B1">
        <w:rPr>
          <w:rFonts w:ascii="Times New Roman" w:hAnsi="Times New Roman" w:cs="Times New Roman"/>
          <w:i/>
          <w:sz w:val="24"/>
        </w:rPr>
        <w:t>.</w:t>
      </w:r>
      <w:r w:rsidRPr="009572B1">
        <w:rPr>
          <w:rFonts w:ascii="Times New Roman" w:hAnsi="Times New Roman" w:cs="Times New Roman"/>
          <w:i/>
          <w:sz w:val="24"/>
        </w:rPr>
        <w:t xml:space="preserve"> Front</w:t>
      </w:r>
      <w:r w:rsidR="009572B1">
        <w:rPr>
          <w:rFonts w:ascii="Times New Roman" w:hAnsi="Times New Roman" w:cs="Times New Roman"/>
          <w:sz w:val="24"/>
        </w:rPr>
        <w:t>. 17</w:t>
      </w:r>
      <w:r w:rsidR="006A6F38">
        <w:rPr>
          <w:rFonts w:ascii="Times New Roman" w:hAnsi="Times New Roman" w:cs="Times New Roman"/>
          <w:sz w:val="24"/>
        </w:rPr>
        <w:t>:</w:t>
      </w:r>
      <w:r w:rsidR="009572B1">
        <w:rPr>
          <w:rFonts w:ascii="Times New Roman" w:hAnsi="Times New Roman" w:cs="Times New Roman"/>
          <w:sz w:val="24"/>
        </w:rPr>
        <w:t xml:space="preserve"> </w:t>
      </w:r>
      <w:r>
        <w:rPr>
          <w:rFonts w:ascii="Times New Roman" w:hAnsi="Times New Roman" w:cs="Times New Roman"/>
          <w:sz w:val="24"/>
        </w:rPr>
        <w:t>387-411.</w:t>
      </w:r>
    </w:p>
    <w:p w14:paraId="4539A181" w14:textId="282A1F59" w:rsidR="00AC6C7D" w:rsidRDefault="009572B1"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t>Meyers, K., and</w:t>
      </w:r>
      <w:r w:rsidR="00AC6C7D" w:rsidRPr="00AC6C7D">
        <w:rPr>
          <w:rFonts w:ascii="Times New Roman" w:hAnsi="Times New Roman" w:cs="Times New Roman"/>
          <w:sz w:val="24"/>
        </w:rPr>
        <w:t xml:space="preserve"> </w:t>
      </w:r>
      <w:r w:rsidR="00684045">
        <w:rPr>
          <w:rFonts w:ascii="Times New Roman" w:hAnsi="Times New Roman" w:cs="Times New Roman"/>
          <w:sz w:val="24"/>
        </w:rPr>
        <w:t xml:space="preserve">B. </w:t>
      </w:r>
      <w:r w:rsidR="00AC6C7D" w:rsidRPr="00AC6C7D">
        <w:rPr>
          <w:rFonts w:ascii="Times New Roman" w:hAnsi="Times New Roman" w:cs="Times New Roman"/>
          <w:sz w:val="24"/>
        </w:rPr>
        <w:t xml:space="preserve">Mertz. 2011. </w:t>
      </w:r>
      <w:r>
        <w:rPr>
          <w:rFonts w:ascii="Times New Roman" w:hAnsi="Times New Roman" w:cs="Times New Roman"/>
          <w:sz w:val="24"/>
        </w:rPr>
        <w:t>“A large scale analysis of first-year engineering student essays on engineering i</w:t>
      </w:r>
      <w:r w:rsidR="00AC6C7D" w:rsidRPr="00AC6C7D">
        <w:rPr>
          <w:rFonts w:ascii="Times New Roman" w:hAnsi="Times New Roman" w:cs="Times New Roman"/>
          <w:sz w:val="24"/>
        </w:rPr>
        <w:t>nterests.</w:t>
      </w:r>
      <w:r>
        <w:rPr>
          <w:rFonts w:ascii="Times New Roman" w:hAnsi="Times New Roman" w:cs="Times New Roman"/>
          <w:sz w:val="24"/>
        </w:rPr>
        <w:t>”</w:t>
      </w:r>
      <w:r w:rsidR="00AC6C7D" w:rsidRPr="00AC6C7D">
        <w:rPr>
          <w:rFonts w:ascii="Times New Roman" w:hAnsi="Times New Roman" w:cs="Times New Roman"/>
          <w:sz w:val="24"/>
        </w:rPr>
        <w:t xml:space="preserve"> </w:t>
      </w:r>
      <w:r w:rsidR="00AC6C7D" w:rsidRPr="009572B1">
        <w:rPr>
          <w:rFonts w:ascii="Times New Roman" w:hAnsi="Times New Roman" w:cs="Times New Roman"/>
          <w:i/>
          <w:sz w:val="24"/>
        </w:rPr>
        <w:t>American Society for Engineering Education 2011 Annual Conference &amp; Exposition</w:t>
      </w:r>
      <w:r w:rsidRPr="009572B1">
        <w:rPr>
          <w:rFonts w:ascii="Times New Roman" w:hAnsi="Times New Roman" w:cs="Times New Roman"/>
          <w:i/>
          <w:sz w:val="24"/>
        </w:rPr>
        <w:t xml:space="preserve"> Proceedings</w:t>
      </w:r>
      <w:r>
        <w:rPr>
          <w:rFonts w:ascii="Times New Roman" w:hAnsi="Times New Roman" w:cs="Times New Roman"/>
          <w:sz w:val="24"/>
        </w:rPr>
        <w:t>,</w:t>
      </w:r>
      <w:r w:rsidR="00AC6C7D" w:rsidRPr="00AC6C7D">
        <w:rPr>
          <w:rFonts w:ascii="Times New Roman" w:hAnsi="Times New Roman" w:cs="Times New Roman"/>
          <w:sz w:val="24"/>
        </w:rPr>
        <w:t xml:space="preserve"> San Antonio, TX: ASEE.</w:t>
      </w:r>
      <w:r>
        <w:rPr>
          <w:rFonts w:ascii="Times New Roman" w:hAnsi="Times New Roman" w:cs="Times New Roman"/>
          <w:sz w:val="24"/>
        </w:rPr>
        <w:t xml:space="preserve"> 16 pp.</w:t>
      </w:r>
    </w:p>
    <w:p w14:paraId="4F684C5B" w14:textId="21CE0409" w:rsidR="001B4B06" w:rsidRDefault="001B4B06"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t xml:space="preserve">Miller, J.G., </w:t>
      </w:r>
      <w:r w:rsidR="00E875BA">
        <w:rPr>
          <w:rFonts w:ascii="Times New Roman" w:hAnsi="Times New Roman" w:cs="Times New Roman"/>
          <w:sz w:val="24"/>
        </w:rPr>
        <w:t xml:space="preserve">and </w:t>
      </w:r>
      <w:r>
        <w:rPr>
          <w:rFonts w:ascii="Times New Roman" w:hAnsi="Times New Roman" w:cs="Times New Roman"/>
          <w:sz w:val="24"/>
        </w:rPr>
        <w:t xml:space="preserve">K.G. Wheeler. 1992. “Unraveling the mysteries of gender differences in intentions to leave the organization.” </w:t>
      </w:r>
      <w:r w:rsidRPr="007A7C9C">
        <w:rPr>
          <w:rFonts w:ascii="Times New Roman" w:hAnsi="Times New Roman" w:cs="Times New Roman"/>
          <w:i/>
          <w:sz w:val="24"/>
        </w:rPr>
        <w:t>Journal of Organizational Behavior</w:t>
      </w:r>
      <w:r>
        <w:rPr>
          <w:rFonts w:ascii="Times New Roman" w:hAnsi="Times New Roman" w:cs="Times New Roman"/>
          <w:sz w:val="24"/>
        </w:rPr>
        <w:t xml:space="preserve"> 13 (5)</w:t>
      </w:r>
      <w:r w:rsidR="006A6F38">
        <w:rPr>
          <w:rFonts w:ascii="Times New Roman" w:hAnsi="Times New Roman" w:cs="Times New Roman"/>
          <w:sz w:val="24"/>
        </w:rPr>
        <w:t>:</w:t>
      </w:r>
      <w:r>
        <w:rPr>
          <w:rFonts w:ascii="Times New Roman" w:hAnsi="Times New Roman" w:cs="Times New Roman"/>
          <w:sz w:val="24"/>
        </w:rPr>
        <w:t xml:space="preserve"> 465-478.</w:t>
      </w:r>
    </w:p>
    <w:p w14:paraId="30967E93" w14:textId="20BDC23C" w:rsidR="004F58E8" w:rsidRDefault="004F58E8"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t xml:space="preserve">Redmond, B.F. 2015. Chapter 11 – Job Satisfaction. In: PSYCH 484: Work Attitudes and Job Motivation. Pennsylvania State University. Last modified on Nov. 9, 2015. </w:t>
      </w:r>
      <w:r w:rsidR="006A6F38">
        <w:rPr>
          <w:rFonts w:ascii="Times New Roman" w:hAnsi="Times New Roman" w:cs="Times New Roman"/>
          <w:sz w:val="24"/>
        </w:rPr>
        <w:t xml:space="preserve">Accessed March 10, 2016.  </w:t>
      </w:r>
      <w:hyperlink r:id="rId15" w:anchor="id-11.JobSatisfaction-VariablesofJobSatisfaction/Dissatisfaction" w:history="1">
        <w:r w:rsidR="006A6F38" w:rsidRPr="004A735F">
          <w:rPr>
            <w:rStyle w:val="Hyperlink"/>
            <w:rFonts w:ascii="Times New Roman" w:hAnsi="Times New Roman" w:cs="Times New Roman"/>
            <w:sz w:val="24"/>
          </w:rPr>
          <w:t>https://wikispaces.psu.edu/display/PSYCH484/11.+Job+Satisfaction#id-11.JobSatisfaction-VariablesofJobSatisfaction/Dissatisfaction</w:t>
        </w:r>
      </w:hyperlink>
      <w:r>
        <w:rPr>
          <w:rFonts w:ascii="Times New Roman" w:hAnsi="Times New Roman" w:cs="Times New Roman"/>
          <w:sz w:val="24"/>
        </w:rPr>
        <w:t xml:space="preserve">  </w:t>
      </w:r>
    </w:p>
    <w:p w14:paraId="50826DE8" w14:textId="6A1EE414" w:rsidR="00E834E8" w:rsidRDefault="00E834E8" w:rsidP="003E662B">
      <w:pPr>
        <w:spacing w:after="0" w:line="480" w:lineRule="auto"/>
        <w:ind w:left="450" w:hanging="450"/>
        <w:rPr>
          <w:rFonts w:ascii="Times New Roman" w:hAnsi="Times New Roman" w:cs="Times New Roman"/>
          <w:sz w:val="24"/>
        </w:rPr>
      </w:pPr>
      <w:r>
        <w:rPr>
          <w:rFonts w:ascii="Times New Roman" w:hAnsi="Times New Roman" w:cs="Times New Roman"/>
          <w:sz w:val="24"/>
        </w:rPr>
        <w:t>Ru</w:t>
      </w:r>
      <w:r w:rsidR="009572B1">
        <w:rPr>
          <w:rFonts w:ascii="Times New Roman" w:hAnsi="Times New Roman" w:cs="Times New Roman"/>
          <w:sz w:val="24"/>
        </w:rPr>
        <w:t xml:space="preserve">lifson, G., </w:t>
      </w:r>
      <w:r w:rsidR="00E875BA">
        <w:rPr>
          <w:rFonts w:ascii="Times New Roman" w:hAnsi="Times New Roman" w:cs="Times New Roman"/>
          <w:sz w:val="24"/>
        </w:rPr>
        <w:t xml:space="preserve">N. </w:t>
      </w:r>
      <w:r>
        <w:rPr>
          <w:rFonts w:ascii="Times New Roman" w:hAnsi="Times New Roman" w:cs="Times New Roman"/>
          <w:sz w:val="24"/>
        </w:rPr>
        <w:t xml:space="preserve">Canney, </w:t>
      </w:r>
      <w:r w:rsidR="009572B1">
        <w:rPr>
          <w:rFonts w:ascii="Times New Roman" w:hAnsi="Times New Roman" w:cs="Times New Roman"/>
          <w:sz w:val="24"/>
        </w:rPr>
        <w:t xml:space="preserve">and </w:t>
      </w:r>
      <w:r w:rsidR="00E875BA">
        <w:rPr>
          <w:rFonts w:ascii="Times New Roman" w:hAnsi="Times New Roman" w:cs="Times New Roman"/>
          <w:sz w:val="24"/>
        </w:rPr>
        <w:t xml:space="preserve">A. </w:t>
      </w:r>
      <w:r>
        <w:rPr>
          <w:rFonts w:ascii="Times New Roman" w:hAnsi="Times New Roman" w:cs="Times New Roman"/>
          <w:sz w:val="24"/>
        </w:rPr>
        <w:t>Bielefeldt.</w:t>
      </w:r>
      <w:r w:rsidR="00684045">
        <w:rPr>
          <w:rFonts w:ascii="Times New Roman" w:hAnsi="Times New Roman" w:cs="Times New Roman"/>
          <w:sz w:val="24"/>
        </w:rPr>
        <w:t xml:space="preserve"> </w:t>
      </w:r>
      <w:r>
        <w:rPr>
          <w:rFonts w:ascii="Times New Roman" w:hAnsi="Times New Roman" w:cs="Times New Roman"/>
          <w:sz w:val="24"/>
        </w:rPr>
        <w:t>2015</w:t>
      </w:r>
      <w:r w:rsidR="009572B1">
        <w:rPr>
          <w:rFonts w:ascii="Times New Roman" w:hAnsi="Times New Roman" w:cs="Times New Roman"/>
          <w:sz w:val="24"/>
        </w:rPr>
        <w:t>.</w:t>
      </w:r>
      <w:r>
        <w:rPr>
          <w:rFonts w:ascii="Times New Roman" w:hAnsi="Times New Roman" w:cs="Times New Roman"/>
          <w:sz w:val="24"/>
        </w:rPr>
        <w:t xml:space="preserve"> </w:t>
      </w:r>
      <w:r w:rsidR="009572B1">
        <w:rPr>
          <w:rFonts w:ascii="Times New Roman" w:hAnsi="Times New Roman" w:cs="Times New Roman"/>
          <w:sz w:val="24"/>
        </w:rPr>
        <w:t>“Service-motivated students’ transitions to i</w:t>
      </w:r>
      <w:r>
        <w:rPr>
          <w:rFonts w:ascii="Times New Roman" w:hAnsi="Times New Roman" w:cs="Times New Roman"/>
          <w:sz w:val="24"/>
        </w:rPr>
        <w:t>ndustry.</w:t>
      </w:r>
      <w:r w:rsidR="009572B1">
        <w:rPr>
          <w:rFonts w:ascii="Times New Roman" w:hAnsi="Times New Roman" w:cs="Times New Roman"/>
          <w:sz w:val="24"/>
        </w:rPr>
        <w:t>”</w:t>
      </w:r>
      <w:r>
        <w:rPr>
          <w:rFonts w:ascii="Times New Roman" w:hAnsi="Times New Roman" w:cs="Times New Roman"/>
          <w:sz w:val="24"/>
        </w:rPr>
        <w:t xml:space="preserve">  </w:t>
      </w:r>
      <w:r w:rsidR="00A707CC" w:rsidRPr="009572B1">
        <w:rPr>
          <w:rFonts w:ascii="Times New Roman" w:hAnsi="Times New Roman" w:cs="Times New Roman"/>
          <w:i/>
          <w:sz w:val="24"/>
        </w:rPr>
        <w:t>American Society for Engineering Education 122</w:t>
      </w:r>
      <w:r w:rsidR="00A707CC" w:rsidRPr="009572B1">
        <w:rPr>
          <w:rFonts w:ascii="Times New Roman" w:hAnsi="Times New Roman" w:cs="Times New Roman"/>
          <w:i/>
          <w:sz w:val="24"/>
          <w:vertAlign w:val="superscript"/>
        </w:rPr>
        <w:t>nd</w:t>
      </w:r>
      <w:r w:rsidR="00A707CC" w:rsidRPr="009572B1">
        <w:rPr>
          <w:rFonts w:ascii="Times New Roman" w:hAnsi="Times New Roman" w:cs="Times New Roman"/>
          <w:i/>
          <w:sz w:val="24"/>
        </w:rPr>
        <w:t xml:space="preserve"> Annual Conference &amp; Exposition</w:t>
      </w:r>
      <w:r w:rsidR="009572B1" w:rsidRPr="009572B1">
        <w:rPr>
          <w:rFonts w:ascii="Times New Roman" w:hAnsi="Times New Roman" w:cs="Times New Roman"/>
          <w:i/>
          <w:sz w:val="24"/>
        </w:rPr>
        <w:t xml:space="preserve"> Proceedings</w:t>
      </w:r>
      <w:r w:rsidR="00A707CC">
        <w:rPr>
          <w:rFonts w:ascii="Times New Roman" w:hAnsi="Times New Roman" w:cs="Times New Roman"/>
          <w:sz w:val="24"/>
        </w:rPr>
        <w:t>.  Paper ID #13612. 10pp. Seattle, WA: ASEE.</w:t>
      </w:r>
    </w:p>
    <w:p w14:paraId="46E7495E" w14:textId="2A147450" w:rsidR="00940A38" w:rsidRDefault="00940A38" w:rsidP="003E662B">
      <w:pPr>
        <w:spacing w:after="0" w:line="480" w:lineRule="auto"/>
        <w:ind w:left="450" w:hanging="450"/>
        <w:rPr>
          <w:rFonts w:ascii="Times New Roman" w:hAnsi="Times New Roman" w:cs="Times New Roman"/>
          <w:sz w:val="24"/>
        </w:rPr>
      </w:pPr>
      <w:r w:rsidRPr="00940A38">
        <w:rPr>
          <w:rFonts w:ascii="Times New Roman" w:hAnsi="Times New Roman" w:cs="Times New Roman"/>
          <w:sz w:val="24"/>
        </w:rPr>
        <w:lastRenderedPageBreak/>
        <w:t xml:space="preserve">Sax, L.J., </w:t>
      </w:r>
      <w:r w:rsidR="00684045" w:rsidRPr="00940A38">
        <w:rPr>
          <w:rFonts w:ascii="Times New Roman" w:hAnsi="Times New Roman" w:cs="Times New Roman"/>
          <w:sz w:val="24"/>
        </w:rPr>
        <w:t>S.K.</w:t>
      </w:r>
      <w:r w:rsidR="00684045">
        <w:rPr>
          <w:rFonts w:ascii="Times New Roman" w:hAnsi="Times New Roman" w:cs="Times New Roman"/>
          <w:sz w:val="24"/>
        </w:rPr>
        <w:t xml:space="preserve"> </w:t>
      </w:r>
      <w:r w:rsidRPr="00940A38">
        <w:rPr>
          <w:rFonts w:ascii="Times New Roman" w:hAnsi="Times New Roman" w:cs="Times New Roman"/>
          <w:sz w:val="24"/>
        </w:rPr>
        <w:t>Gilmartin</w:t>
      </w:r>
      <w:r w:rsidR="009572B1">
        <w:rPr>
          <w:rFonts w:ascii="Times New Roman" w:hAnsi="Times New Roman" w:cs="Times New Roman"/>
          <w:sz w:val="24"/>
        </w:rPr>
        <w:t xml:space="preserve">, </w:t>
      </w:r>
      <w:r w:rsidRPr="00940A38">
        <w:rPr>
          <w:rFonts w:ascii="Times New Roman" w:hAnsi="Times New Roman" w:cs="Times New Roman"/>
          <w:sz w:val="24"/>
        </w:rPr>
        <w:t xml:space="preserve">and </w:t>
      </w:r>
      <w:r w:rsidR="00684045">
        <w:rPr>
          <w:rFonts w:ascii="Times New Roman" w:hAnsi="Times New Roman" w:cs="Times New Roman"/>
          <w:sz w:val="24"/>
        </w:rPr>
        <w:t xml:space="preserve">A.N. </w:t>
      </w:r>
      <w:r w:rsidRPr="00940A38">
        <w:rPr>
          <w:rFonts w:ascii="Times New Roman" w:hAnsi="Times New Roman" w:cs="Times New Roman"/>
          <w:sz w:val="24"/>
        </w:rPr>
        <w:t xml:space="preserve">Bryant. </w:t>
      </w:r>
      <w:r>
        <w:rPr>
          <w:rFonts w:ascii="Times New Roman" w:hAnsi="Times New Roman" w:cs="Times New Roman"/>
          <w:sz w:val="24"/>
        </w:rPr>
        <w:t>2003</w:t>
      </w:r>
      <w:r w:rsidR="009572B1">
        <w:rPr>
          <w:rFonts w:ascii="Times New Roman" w:hAnsi="Times New Roman" w:cs="Times New Roman"/>
          <w:sz w:val="24"/>
        </w:rPr>
        <w:t>.</w:t>
      </w:r>
      <w:r>
        <w:rPr>
          <w:rFonts w:ascii="Times New Roman" w:hAnsi="Times New Roman" w:cs="Times New Roman"/>
          <w:sz w:val="24"/>
        </w:rPr>
        <w:t xml:space="preserve"> </w:t>
      </w:r>
      <w:r w:rsidR="009572B1">
        <w:rPr>
          <w:rFonts w:ascii="Times New Roman" w:hAnsi="Times New Roman" w:cs="Times New Roman"/>
          <w:sz w:val="24"/>
        </w:rPr>
        <w:t>“</w:t>
      </w:r>
      <w:r w:rsidRPr="00940A38">
        <w:rPr>
          <w:rFonts w:ascii="Times New Roman" w:hAnsi="Times New Roman" w:cs="Times New Roman"/>
          <w:sz w:val="24"/>
        </w:rPr>
        <w:t xml:space="preserve">Assessing response rates and nonresponse bias in web and paper surveys.” </w:t>
      </w:r>
      <w:r w:rsidRPr="009572B1">
        <w:rPr>
          <w:rFonts w:ascii="Times New Roman" w:hAnsi="Times New Roman" w:cs="Times New Roman"/>
          <w:i/>
          <w:sz w:val="24"/>
        </w:rPr>
        <w:t>Research in Higher Education</w:t>
      </w:r>
      <w:r>
        <w:rPr>
          <w:rFonts w:ascii="Times New Roman" w:hAnsi="Times New Roman" w:cs="Times New Roman"/>
          <w:sz w:val="24"/>
        </w:rPr>
        <w:t xml:space="preserve"> 44</w:t>
      </w:r>
      <w:r w:rsidR="006A6F38">
        <w:rPr>
          <w:rFonts w:ascii="Times New Roman" w:hAnsi="Times New Roman" w:cs="Times New Roman"/>
          <w:sz w:val="24"/>
        </w:rPr>
        <w:t xml:space="preserve"> </w:t>
      </w:r>
      <w:r w:rsidR="009572B1">
        <w:rPr>
          <w:rFonts w:ascii="Times New Roman" w:hAnsi="Times New Roman" w:cs="Times New Roman"/>
          <w:sz w:val="24"/>
        </w:rPr>
        <w:t>(</w:t>
      </w:r>
      <w:r>
        <w:rPr>
          <w:rFonts w:ascii="Times New Roman" w:hAnsi="Times New Roman" w:cs="Times New Roman"/>
          <w:sz w:val="24"/>
        </w:rPr>
        <w:t>4</w:t>
      </w:r>
      <w:r w:rsidR="009572B1">
        <w:rPr>
          <w:rFonts w:ascii="Times New Roman" w:hAnsi="Times New Roman" w:cs="Times New Roman"/>
          <w:sz w:val="24"/>
        </w:rPr>
        <w:t>)</w:t>
      </w:r>
      <w:r w:rsidR="006A6F38">
        <w:rPr>
          <w:rFonts w:ascii="Times New Roman" w:hAnsi="Times New Roman" w:cs="Times New Roman"/>
          <w:sz w:val="24"/>
        </w:rPr>
        <w:t>:</w:t>
      </w:r>
      <w:r w:rsidRPr="00940A38">
        <w:rPr>
          <w:rFonts w:ascii="Times New Roman" w:hAnsi="Times New Roman" w:cs="Times New Roman"/>
          <w:sz w:val="24"/>
        </w:rPr>
        <w:t xml:space="preserve"> 409-432.</w:t>
      </w:r>
    </w:p>
    <w:p w14:paraId="5F940112" w14:textId="393E4CDD" w:rsidR="001B4B06" w:rsidRDefault="001B4B06" w:rsidP="00E24300">
      <w:pPr>
        <w:spacing w:after="0" w:line="480" w:lineRule="auto"/>
        <w:ind w:left="450" w:hanging="450"/>
        <w:rPr>
          <w:rFonts w:ascii="Times New Roman" w:hAnsi="Times New Roman" w:cs="Times New Roman"/>
          <w:sz w:val="24"/>
        </w:rPr>
      </w:pPr>
      <w:r>
        <w:rPr>
          <w:rFonts w:ascii="Times New Roman" w:hAnsi="Times New Roman" w:cs="Times New Roman"/>
          <w:sz w:val="24"/>
        </w:rPr>
        <w:t xml:space="preserve">Scroggins, W.A. 2008. “The relationship between employee fit perceptions, job performance, and retention: Implications of perceived fit.” </w:t>
      </w:r>
      <w:r w:rsidRPr="007A7C9C">
        <w:rPr>
          <w:rFonts w:ascii="Times New Roman" w:hAnsi="Times New Roman" w:cs="Times New Roman"/>
          <w:i/>
          <w:sz w:val="24"/>
        </w:rPr>
        <w:t>Employee Responsibilities and Rights Journal</w:t>
      </w:r>
      <w:r>
        <w:rPr>
          <w:rFonts w:ascii="Times New Roman" w:hAnsi="Times New Roman" w:cs="Times New Roman"/>
          <w:sz w:val="24"/>
        </w:rPr>
        <w:t xml:space="preserve"> 20 (1): 57-71. </w:t>
      </w:r>
    </w:p>
    <w:p w14:paraId="4D76B0F2" w14:textId="1BAAA083" w:rsidR="00E24300" w:rsidRDefault="00E24300" w:rsidP="00E24300">
      <w:pPr>
        <w:spacing w:after="0" w:line="480" w:lineRule="auto"/>
        <w:ind w:left="450" w:hanging="450"/>
        <w:rPr>
          <w:rFonts w:ascii="Times New Roman" w:hAnsi="Times New Roman" w:cs="Times New Roman"/>
          <w:sz w:val="24"/>
        </w:rPr>
      </w:pPr>
      <w:r>
        <w:rPr>
          <w:rFonts w:ascii="Times New Roman" w:hAnsi="Times New Roman" w:cs="Times New Roman"/>
          <w:sz w:val="24"/>
        </w:rPr>
        <w:t>Smith, W.G. 2008</w:t>
      </w:r>
      <w:r w:rsidR="00684045">
        <w:rPr>
          <w:rFonts w:ascii="Times New Roman" w:hAnsi="Times New Roman" w:cs="Times New Roman"/>
          <w:sz w:val="24"/>
        </w:rPr>
        <w:t>.</w:t>
      </w:r>
      <w:r>
        <w:rPr>
          <w:rFonts w:ascii="Times New Roman" w:hAnsi="Times New Roman" w:cs="Times New Roman"/>
          <w:sz w:val="24"/>
        </w:rPr>
        <w:t xml:space="preserve"> </w:t>
      </w:r>
      <w:r w:rsidRPr="00E24300">
        <w:rPr>
          <w:rFonts w:ascii="Times New Roman" w:hAnsi="Times New Roman" w:cs="Times New Roman"/>
          <w:sz w:val="24"/>
        </w:rPr>
        <w:t xml:space="preserve"> </w:t>
      </w:r>
      <w:r w:rsidR="00684045">
        <w:rPr>
          <w:rFonts w:ascii="Times New Roman" w:hAnsi="Times New Roman" w:cs="Times New Roman"/>
          <w:sz w:val="24"/>
        </w:rPr>
        <w:t>“</w:t>
      </w:r>
      <w:r w:rsidRPr="00E24300">
        <w:rPr>
          <w:rFonts w:ascii="Times New Roman" w:hAnsi="Times New Roman" w:cs="Times New Roman"/>
          <w:sz w:val="24"/>
        </w:rPr>
        <w:t>Does gender influence online survey participation? A record-linkage analysis of university</w:t>
      </w:r>
      <w:r>
        <w:rPr>
          <w:rFonts w:ascii="Times New Roman" w:hAnsi="Times New Roman" w:cs="Times New Roman"/>
          <w:sz w:val="24"/>
        </w:rPr>
        <w:t xml:space="preserve"> </w:t>
      </w:r>
      <w:r w:rsidRPr="00E24300">
        <w:rPr>
          <w:rFonts w:ascii="Times New Roman" w:hAnsi="Times New Roman" w:cs="Times New Roman"/>
          <w:sz w:val="24"/>
        </w:rPr>
        <w:t>faculty online surv</w:t>
      </w:r>
      <w:r>
        <w:rPr>
          <w:rFonts w:ascii="Times New Roman" w:hAnsi="Times New Roman" w:cs="Times New Roman"/>
          <w:sz w:val="24"/>
        </w:rPr>
        <w:t>ey response behavior</w:t>
      </w:r>
      <w:r w:rsidR="00684045">
        <w:rPr>
          <w:rFonts w:ascii="Times New Roman" w:hAnsi="Times New Roman" w:cs="Times New Roman"/>
          <w:sz w:val="24"/>
        </w:rPr>
        <w:t>.”</w:t>
      </w:r>
      <w:r>
        <w:rPr>
          <w:rFonts w:ascii="Times New Roman" w:hAnsi="Times New Roman" w:cs="Times New Roman"/>
          <w:sz w:val="24"/>
        </w:rPr>
        <w:t xml:space="preserve"> ERIC</w:t>
      </w:r>
      <w:r w:rsidRPr="00E24300">
        <w:rPr>
          <w:rFonts w:ascii="Times New Roman" w:hAnsi="Times New Roman" w:cs="Times New Roman"/>
          <w:sz w:val="24"/>
        </w:rPr>
        <w:t>.</w:t>
      </w:r>
      <w:r w:rsidR="006A6F38">
        <w:rPr>
          <w:rFonts w:ascii="Times New Roman" w:hAnsi="Times New Roman" w:cs="Times New Roman"/>
          <w:sz w:val="24"/>
        </w:rPr>
        <w:t xml:space="preserve"> 21 pp.  Accessed Dec. 7, 2017. </w:t>
      </w:r>
      <w:hyperlink r:id="rId16" w:history="1">
        <w:r w:rsidR="006A6F38" w:rsidRPr="004A735F">
          <w:rPr>
            <w:rStyle w:val="Hyperlink"/>
            <w:rFonts w:ascii="Times New Roman" w:hAnsi="Times New Roman" w:cs="Times New Roman"/>
            <w:sz w:val="24"/>
          </w:rPr>
          <w:t>https://files.eric.ed.gov/fulltext/ED501717.pdf</w:t>
        </w:r>
      </w:hyperlink>
      <w:r w:rsidR="006A6F38">
        <w:rPr>
          <w:rFonts w:ascii="Times New Roman" w:hAnsi="Times New Roman" w:cs="Times New Roman"/>
          <w:sz w:val="24"/>
        </w:rPr>
        <w:t xml:space="preserve"> </w:t>
      </w:r>
    </w:p>
    <w:p w14:paraId="275508C2" w14:textId="1CED4D68" w:rsidR="00724DCD" w:rsidRDefault="00724DCD" w:rsidP="00E24300">
      <w:pPr>
        <w:spacing w:after="0" w:line="480" w:lineRule="auto"/>
        <w:ind w:left="450" w:hanging="450"/>
        <w:rPr>
          <w:rFonts w:ascii="Times New Roman" w:hAnsi="Times New Roman" w:cs="Times New Roman"/>
          <w:sz w:val="24"/>
        </w:rPr>
      </w:pPr>
      <w:r>
        <w:rPr>
          <w:rFonts w:ascii="Times New Roman" w:hAnsi="Times New Roman" w:cs="Times New Roman"/>
          <w:sz w:val="24"/>
        </w:rPr>
        <w:t xml:space="preserve">Wang, W., </w:t>
      </w:r>
      <w:r w:rsidR="00684045">
        <w:rPr>
          <w:rFonts w:ascii="Times New Roman" w:hAnsi="Times New Roman" w:cs="Times New Roman"/>
          <w:sz w:val="24"/>
        </w:rPr>
        <w:t xml:space="preserve">Y. </w:t>
      </w:r>
      <w:proofErr w:type="spellStart"/>
      <w:r>
        <w:rPr>
          <w:rFonts w:ascii="Times New Roman" w:hAnsi="Times New Roman" w:cs="Times New Roman"/>
          <w:sz w:val="24"/>
        </w:rPr>
        <w:t>Fy</w:t>
      </w:r>
      <w:proofErr w:type="spellEnd"/>
      <w:r>
        <w:rPr>
          <w:rFonts w:ascii="Times New Roman" w:hAnsi="Times New Roman" w:cs="Times New Roman"/>
          <w:sz w:val="24"/>
        </w:rPr>
        <w:t xml:space="preserve">, </w:t>
      </w:r>
      <w:r w:rsidR="00684045">
        <w:rPr>
          <w:rFonts w:ascii="Times New Roman" w:hAnsi="Times New Roman" w:cs="Times New Roman"/>
          <w:sz w:val="24"/>
        </w:rPr>
        <w:t>H.</w:t>
      </w:r>
      <w:r>
        <w:rPr>
          <w:rFonts w:ascii="Times New Roman" w:hAnsi="Times New Roman" w:cs="Times New Roman"/>
          <w:sz w:val="24"/>
        </w:rPr>
        <w:t xml:space="preserve"> </w:t>
      </w:r>
      <w:proofErr w:type="spellStart"/>
      <w:r>
        <w:rPr>
          <w:rFonts w:ascii="Times New Roman" w:hAnsi="Times New Roman" w:cs="Times New Roman"/>
          <w:sz w:val="24"/>
        </w:rPr>
        <w:t>Qiu</w:t>
      </w:r>
      <w:proofErr w:type="spellEnd"/>
      <w:r>
        <w:rPr>
          <w:rFonts w:ascii="Times New Roman" w:hAnsi="Times New Roman" w:cs="Times New Roman"/>
          <w:sz w:val="24"/>
        </w:rPr>
        <w:t xml:space="preserve">, </w:t>
      </w:r>
      <w:r w:rsidR="00684045">
        <w:rPr>
          <w:rFonts w:ascii="Times New Roman" w:hAnsi="Times New Roman" w:cs="Times New Roman"/>
          <w:sz w:val="24"/>
        </w:rPr>
        <w:t>J.H.</w:t>
      </w:r>
      <w:r>
        <w:rPr>
          <w:rFonts w:ascii="Times New Roman" w:hAnsi="Times New Roman" w:cs="Times New Roman"/>
          <w:sz w:val="24"/>
        </w:rPr>
        <w:t xml:space="preserve"> Moore, and </w:t>
      </w:r>
      <w:r w:rsidR="00684045">
        <w:rPr>
          <w:rFonts w:ascii="Times New Roman" w:hAnsi="Times New Roman" w:cs="Times New Roman"/>
          <w:sz w:val="24"/>
        </w:rPr>
        <w:t xml:space="preserve">Z. </w:t>
      </w:r>
      <w:r>
        <w:rPr>
          <w:rFonts w:ascii="Times New Roman" w:hAnsi="Times New Roman" w:cs="Times New Roman"/>
          <w:sz w:val="24"/>
        </w:rPr>
        <w:t xml:space="preserve">Wang. 2017. </w:t>
      </w:r>
      <w:r w:rsidR="006A6F38">
        <w:rPr>
          <w:rFonts w:ascii="Times New Roman" w:hAnsi="Times New Roman" w:cs="Times New Roman"/>
          <w:sz w:val="24"/>
        </w:rPr>
        <w:t>“</w:t>
      </w:r>
      <w:r>
        <w:rPr>
          <w:rFonts w:ascii="Times New Roman" w:hAnsi="Times New Roman" w:cs="Times New Roman"/>
          <w:sz w:val="24"/>
        </w:rPr>
        <w:t>Corporate social responsibility and employee outcomes: a moderated mediation model of organization identification and moral identity.</w:t>
      </w:r>
      <w:r w:rsidR="006A6F38">
        <w:rPr>
          <w:rFonts w:ascii="Times New Roman" w:hAnsi="Times New Roman" w:cs="Times New Roman"/>
          <w:sz w:val="24"/>
        </w:rPr>
        <w:t>”</w:t>
      </w:r>
      <w:r>
        <w:rPr>
          <w:rFonts w:ascii="Times New Roman" w:hAnsi="Times New Roman" w:cs="Times New Roman"/>
          <w:sz w:val="24"/>
        </w:rPr>
        <w:t xml:space="preserve"> </w:t>
      </w:r>
      <w:r w:rsidRPr="006A6F38">
        <w:rPr>
          <w:rFonts w:ascii="Times New Roman" w:hAnsi="Times New Roman" w:cs="Times New Roman"/>
          <w:i/>
          <w:sz w:val="24"/>
        </w:rPr>
        <w:t>Frontiers in Psychology</w:t>
      </w:r>
      <w:r>
        <w:rPr>
          <w:rFonts w:ascii="Times New Roman" w:hAnsi="Times New Roman" w:cs="Times New Roman"/>
          <w:sz w:val="24"/>
        </w:rPr>
        <w:t xml:space="preserve"> 8</w:t>
      </w:r>
      <w:r w:rsidR="006A6F38">
        <w:rPr>
          <w:rFonts w:ascii="Times New Roman" w:hAnsi="Times New Roman" w:cs="Times New Roman"/>
          <w:sz w:val="24"/>
        </w:rPr>
        <w:t>:</w:t>
      </w:r>
      <w:r>
        <w:rPr>
          <w:rFonts w:ascii="Times New Roman" w:hAnsi="Times New Roman" w:cs="Times New Roman"/>
          <w:sz w:val="24"/>
        </w:rPr>
        <w:t xml:space="preserve"> article 1906, 14 pp. </w:t>
      </w:r>
      <w:proofErr w:type="spellStart"/>
      <w:r w:rsidR="00684045">
        <w:rPr>
          <w:rFonts w:ascii="Times New Roman" w:hAnsi="Times New Roman" w:cs="Times New Roman"/>
          <w:sz w:val="24"/>
        </w:rPr>
        <w:t>doi</w:t>
      </w:r>
      <w:proofErr w:type="spellEnd"/>
      <w:r w:rsidR="00684045">
        <w:rPr>
          <w:rFonts w:ascii="Times New Roman" w:hAnsi="Times New Roman" w:cs="Times New Roman"/>
          <w:sz w:val="24"/>
        </w:rPr>
        <w:t>:</w:t>
      </w:r>
      <w:r w:rsidRPr="00724DCD">
        <w:rPr>
          <w:rFonts w:ascii="Times New Roman" w:hAnsi="Times New Roman" w:cs="Times New Roman"/>
          <w:sz w:val="24"/>
        </w:rPr>
        <w:t xml:space="preserve"> 10.3389/fpsyg.2017.01906</w:t>
      </w:r>
      <w:r w:rsidR="00684045">
        <w:rPr>
          <w:rFonts w:ascii="Times New Roman" w:hAnsi="Times New Roman" w:cs="Times New Roman"/>
          <w:sz w:val="24"/>
        </w:rPr>
        <w:t>.</w:t>
      </w:r>
    </w:p>
    <w:p w14:paraId="00AB175D" w14:textId="22B580D4" w:rsidR="00D159C2" w:rsidRDefault="00D159C2" w:rsidP="00D159C2">
      <w:pPr>
        <w:spacing w:after="0" w:line="480" w:lineRule="auto"/>
        <w:ind w:left="450" w:hanging="450"/>
        <w:rPr>
          <w:rFonts w:ascii="Times New Roman" w:hAnsi="Times New Roman" w:cs="Times New Roman"/>
          <w:sz w:val="24"/>
        </w:rPr>
      </w:pPr>
      <w:r>
        <w:rPr>
          <w:rFonts w:ascii="Times New Roman" w:hAnsi="Times New Roman" w:cs="Times New Roman"/>
          <w:sz w:val="24"/>
        </w:rPr>
        <w:t xml:space="preserve">Young, G.D., </w:t>
      </w:r>
      <w:r w:rsidR="00684045">
        <w:rPr>
          <w:rFonts w:ascii="Times New Roman" w:hAnsi="Times New Roman" w:cs="Times New Roman"/>
          <w:sz w:val="24"/>
        </w:rPr>
        <w:t xml:space="preserve">D.B. </w:t>
      </w:r>
      <w:r>
        <w:rPr>
          <w:rFonts w:ascii="Times New Roman" w:hAnsi="Times New Roman" w:cs="Times New Roman"/>
          <w:sz w:val="24"/>
        </w:rPr>
        <w:t xml:space="preserve">Knight, </w:t>
      </w:r>
      <w:r w:rsidR="00684045">
        <w:rPr>
          <w:rFonts w:ascii="Times New Roman" w:hAnsi="Times New Roman" w:cs="Times New Roman"/>
          <w:sz w:val="24"/>
        </w:rPr>
        <w:t xml:space="preserve">L.M. </w:t>
      </w:r>
      <w:r>
        <w:rPr>
          <w:rFonts w:ascii="Times New Roman" w:hAnsi="Times New Roman" w:cs="Times New Roman"/>
          <w:sz w:val="24"/>
        </w:rPr>
        <w:t xml:space="preserve">Warburton, and </w:t>
      </w:r>
      <w:r w:rsidR="00684045">
        <w:rPr>
          <w:rFonts w:ascii="Times New Roman" w:hAnsi="Times New Roman" w:cs="Times New Roman"/>
          <w:sz w:val="24"/>
        </w:rPr>
        <w:t xml:space="preserve">C.D. </w:t>
      </w:r>
      <w:proofErr w:type="spellStart"/>
      <w:r>
        <w:rPr>
          <w:rFonts w:ascii="Times New Roman" w:hAnsi="Times New Roman" w:cs="Times New Roman"/>
          <w:sz w:val="24"/>
        </w:rPr>
        <w:t>Ciechon</w:t>
      </w:r>
      <w:proofErr w:type="spellEnd"/>
      <w:r>
        <w:rPr>
          <w:rFonts w:ascii="Times New Roman" w:hAnsi="Times New Roman" w:cs="Times New Roman"/>
          <w:sz w:val="24"/>
        </w:rPr>
        <w:t xml:space="preserve">. 2016. </w:t>
      </w:r>
      <w:r w:rsidR="00684045">
        <w:rPr>
          <w:rFonts w:ascii="Times New Roman" w:hAnsi="Times New Roman" w:cs="Times New Roman"/>
          <w:sz w:val="24"/>
        </w:rPr>
        <w:t>“</w:t>
      </w:r>
      <w:r>
        <w:rPr>
          <w:rFonts w:ascii="Times New Roman" w:hAnsi="Times New Roman" w:cs="Times New Roman"/>
          <w:sz w:val="24"/>
        </w:rPr>
        <w:t>Developing student-centered partnerships: Professional socialization and the transition to industry.</w:t>
      </w:r>
      <w:r w:rsidR="00684045">
        <w:rPr>
          <w:rFonts w:ascii="Times New Roman" w:hAnsi="Times New Roman" w:cs="Times New Roman"/>
          <w:sz w:val="24"/>
        </w:rPr>
        <w:t>”</w:t>
      </w:r>
      <w:r>
        <w:rPr>
          <w:rFonts w:ascii="Times New Roman" w:hAnsi="Times New Roman" w:cs="Times New Roman"/>
          <w:sz w:val="24"/>
        </w:rPr>
        <w:t xml:space="preserve"> </w:t>
      </w:r>
      <w:r w:rsidRPr="009572B1">
        <w:rPr>
          <w:rFonts w:ascii="Times New Roman" w:hAnsi="Times New Roman" w:cs="Times New Roman"/>
          <w:i/>
          <w:sz w:val="24"/>
        </w:rPr>
        <w:t>American Socie</w:t>
      </w:r>
      <w:r>
        <w:rPr>
          <w:rFonts w:ascii="Times New Roman" w:hAnsi="Times New Roman" w:cs="Times New Roman"/>
          <w:i/>
          <w:sz w:val="24"/>
        </w:rPr>
        <w:t>ty for Engineering Education 123rd</w:t>
      </w:r>
      <w:r w:rsidRPr="009572B1">
        <w:rPr>
          <w:rFonts w:ascii="Times New Roman" w:hAnsi="Times New Roman" w:cs="Times New Roman"/>
          <w:i/>
          <w:sz w:val="24"/>
        </w:rPr>
        <w:t xml:space="preserve"> Annual Conference &amp; Exposition Proceedings</w:t>
      </w:r>
      <w:r>
        <w:rPr>
          <w:rFonts w:ascii="Times New Roman" w:hAnsi="Times New Roman" w:cs="Times New Roman"/>
          <w:sz w:val="24"/>
        </w:rPr>
        <w:t>.  Paper ID #15418. 14 pp. New Orleans, LA: ASEE.</w:t>
      </w:r>
    </w:p>
    <w:p w14:paraId="2148DA39" w14:textId="19845529" w:rsidR="009A6B48" w:rsidRDefault="00F5087B" w:rsidP="003E662B">
      <w:pPr>
        <w:spacing w:after="0" w:line="480" w:lineRule="auto"/>
        <w:ind w:left="450" w:hanging="450"/>
        <w:rPr>
          <w:rFonts w:ascii="Times New Roman" w:hAnsi="Times New Roman" w:cs="Times New Roman"/>
          <w:sz w:val="24"/>
          <w:szCs w:val="24"/>
        </w:rPr>
      </w:pPr>
      <w:r>
        <w:rPr>
          <w:rFonts w:ascii="Times New Roman" w:hAnsi="Times New Roman" w:cs="Times New Roman"/>
          <w:sz w:val="24"/>
        </w:rPr>
        <w:t>Zoltowski, C.B.</w:t>
      </w:r>
      <w:r w:rsidR="009572B1">
        <w:rPr>
          <w:rFonts w:ascii="Times New Roman" w:hAnsi="Times New Roman" w:cs="Times New Roman"/>
          <w:sz w:val="24"/>
        </w:rPr>
        <w:t>,</w:t>
      </w:r>
      <w:r>
        <w:rPr>
          <w:rFonts w:ascii="Times New Roman" w:hAnsi="Times New Roman" w:cs="Times New Roman"/>
          <w:sz w:val="24"/>
        </w:rPr>
        <w:t xml:space="preserve"> and </w:t>
      </w:r>
      <w:r w:rsidR="00684045">
        <w:rPr>
          <w:rFonts w:ascii="Times New Roman" w:hAnsi="Times New Roman" w:cs="Times New Roman"/>
          <w:sz w:val="24"/>
        </w:rPr>
        <w:t xml:space="preserve">W.C. </w:t>
      </w:r>
      <w:r>
        <w:rPr>
          <w:rFonts w:ascii="Times New Roman" w:hAnsi="Times New Roman" w:cs="Times New Roman"/>
          <w:sz w:val="24"/>
        </w:rPr>
        <w:t>Oakes</w:t>
      </w:r>
      <w:r w:rsidR="00684045">
        <w:rPr>
          <w:rFonts w:ascii="Times New Roman" w:hAnsi="Times New Roman" w:cs="Times New Roman"/>
          <w:sz w:val="24"/>
        </w:rPr>
        <w:t>.</w:t>
      </w:r>
      <w:r w:rsidR="009572B1">
        <w:rPr>
          <w:rFonts w:ascii="Times New Roman" w:hAnsi="Times New Roman" w:cs="Times New Roman"/>
          <w:sz w:val="24"/>
        </w:rPr>
        <w:t xml:space="preserve"> </w:t>
      </w:r>
      <w:r>
        <w:rPr>
          <w:rFonts w:ascii="Times New Roman" w:hAnsi="Times New Roman" w:cs="Times New Roman"/>
          <w:sz w:val="24"/>
        </w:rPr>
        <w:t xml:space="preserve">2014. </w:t>
      </w:r>
      <w:r w:rsidR="009572B1">
        <w:rPr>
          <w:rFonts w:ascii="Times New Roman" w:hAnsi="Times New Roman" w:cs="Times New Roman"/>
          <w:sz w:val="24"/>
        </w:rPr>
        <w:t>“</w:t>
      </w:r>
      <w:r>
        <w:rPr>
          <w:rFonts w:ascii="Times New Roman" w:hAnsi="Times New Roman" w:cs="Times New Roman"/>
          <w:sz w:val="24"/>
        </w:rPr>
        <w:t>Learning by doing: reflections of the EPICS program.</w:t>
      </w:r>
      <w:r w:rsidR="009572B1">
        <w:rPr>
          <w:rFonts w:ascii="Times New Roman" w:hAnsi="Times New Roman" w:cs="Times New Roman"/>
          <w:sz w:val="24"/>
        </w:rPr>
        <w:t>”</w:t>
      </w:r>
      <w:r>
        <w:rPr>
          <w:rFonts w:ascii="Times New Roman" w:hAnsi="Times New Roman" w:cs="Times New Roman"/>
          <w:sz w:val="24"/>
        </w:rPr>
        <w:t xml:space="preserve"> </w:t>
      </w:r>
      <w:r w:rsidRPr="009572B1">
        <w:rPr>
          <w:rFonts w:ascii="Times New Roman" w:hAnsi="Times New Roman" w:cs="Times New Roman"/>
          <w:i/>
          <w:sz w:val="24"/>
        </w:rPr>
        <w:t>International Journal for Service Learning in Engineering</w:t>
      </w:r>
      <w:r>
        <w:rPr>
          <w:rFonts w:ascii="Times New Roman" w:hAnsi="Times New Roman" w:cs="Times New Roman"/>
          <w:sz w:val="24"/>
        </w:rPr>
        <w:t>, special edition fall, 1-32.</w:t>
      </w:r>
    </w:p>
    <w:p w14:paraId="04D162B7" w14:textId="77777777" w:rsidR="009A6B48" w:rsidRDefault="009A6B48" w:rsidP="007739A1">
      <w:pPr>
        <w:spacing w:after="0" w:line="480" w:lineRule="auto"/>
        <w:ind w:left="450" w:hanging="450"/>
        <w:rPr>
          <w:rFonts w:ascii="Times New Roman" w:hAnsi="Times New Roman" w:cs="Times New Roman"/>
          <w:sz w:val="24"/>
          <w:szCs w:val="24"/>
        </w:rPr>
      </w:pPr>
      <w:bookmarkStart w:id="1" w:name="_GoBack"/>
      <w:bookmarkEnd w:id="1"/>
    </w:p>
    <w:sectPr w:rsidR="009A6B48" w:rsidSect="00047680">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9C59B" w14:textId="77777777" w:rsidR="009A10D7" w:rsidRDefault="009A10D7" w:rsidP="00047680">
      <w:pPr>
        <w:spacing w:after="0" w:line="240" w:lineRule="auto"/>
      </w:pPr>
      <w:r>
        <w:separator/>
      </w:r>
    </w:p>
  </w:endnote>
  <w:endnote w:type="continuationSeparator" w:id="0">
    <w:p w14:paraId="06E44B0A" w14:textId="77777777" w:rsidR="009A10D7" w:rsidRDefault="009A10D7" w:rsidP="00047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BC2D6" w14:textId="77777777" w:rsidR="000D72E9" w:rsidRDefault="000D72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3396069"/>
      <w:docPartObj>
        <w:docPartGallery w:val="Page Numbers (Bottom of Page)"/>
        <w:docPartUnique/>
      </w:docPartObj>
    </w:sdtPr>
    <w:sdtEndPr>
      <w:rPr>
        <w:noProof/>
      </w:rPr>
    </w:sdtEndPr>
    <w:sdtContent>
      <w:p w14:paraId="21D4A7F1" w14:textId="75C624D1" w:rsidR="000D72E9" w:rsidRDefault="000D72E9">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596C788A" w14:textId="77777777" w:rsidR="000D72E9" w:rsidRDefault="000D72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8940D" w14:textId="77777777" w:rsidR="000D72E9" w:rsidRDefault="000D72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5D651" w14:textId="77777777" w:rsidR="009A10D7" w:rsidRDefault="009A10D7" w:rsidP="00047680">
      <w:pPr>
        <w:spacing w:after="0" w:line="240" w:lineRule="auto"/>
      </w:pPr>
      <w:r>
        <w:separator/>
      </w:r>
    </w:p>
  </w:footnote>
  <w:footnote w:type="continuationSeparator" w:id="0">
    <w:p w14:paraId="2DEC31B1" w14:textId="77777777" w:rsidR="009A10D7" w:rsidRDefault="009A10D7" w:rsidP="000476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5F72D" w14:textId="77777777" w:rsidR="000D72E9" w:rsidRDefault="000D72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93DF0" w14:textId="77777777" w:rsidR="000D72E9" w:rsidRDefault="000D72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1EEF5" w14:textId="77777777" w:rsidR="000D72E9" w:rsidRDefault="000D72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B13CE"/>
    <w:multiLevelType w:val="hybridMultilevel"/>
    <w:tmpl w:val="30D83B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CC6E2A"/>
    <w:multiLevelType w:val="hybridMultilevel"/>
    <w:tmpl w:val="40ECF32C"/>
    <w:lvl w:ilvl="0" w:tplc="A3907D24">
      <w:start w:val="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94A"/>
    <w:rsid w:val="00000E7A"/>
    <w:rsid w:val="000021A6"/>
    <w:rsid w:val="0000361C"/>
    <w:rsid w:val="00005422"/>
    <w:rsid w:val="00012E98"/>
    <w:rsid w:val="00014B60"/>
    <w:rsid w:val="000223EE"/>
    <w:rsid w:val="0003457C"/>
    <w:rsid w:val="00035690"/>
    <w:rsid w:val="00043946"/>
    <w:rsid w:val="00043984"/>
    <w:rsid w:val="00047680"/>
    <w:rsid w:val="000544ED"/>
    <w:rsid w:val="00062567"/>
    <w:rsid w:val="00062D07"/>
    <w:rsid w:val="00070227"/>
    <w:rsid w:val="0007666F"/>
    <w:rsid w:val="00082848"/>
    <w:rsid w:val="000839BE"/>
    <w:rsid w:val="0008517C"/>
    <w:rsid w:val="000853B5"/>
    <w:rsid w:val="0009118B"/>
    <w:rsid w:val="00092FED"/>
    <w:rsid w:val="00094580"/>
    <w:rsid w:val="000A4D8F"/>
    <w:rsid w:val="000A62DB"/>
    <w:rsid w:val="000C1055"/>
    <w:rsid w:val="000C1F97"/>
    <w:rsid w:val="000C71EE"/>
    <w:rsid w:val="000D0B47"/>
    <w:rsid w:val="000D3A6F"/>
    <w:rsid w:val="000D7001"/>
    <w:rsid w:val="000D72E9"/>
    <w:rsid w:val="000F02BA"/>
    <w:rsid w:val="000F02CE"/>
    <w:rsid w:val="000F66D1"/>
    <w:rsid w:val="0010067C"/>
    <w:rsid w:val="00103DC2"/>
    <w:rsid w:val="0010453A"/>
    <w:rsid w:val="00107DB8"/>
    <w:rsid w:val="001135DD"/>
    <w:rsid w:val="001145A6"/>
    <w:rsid w:val="00115B65"/>
    <w:rsid w:val="001175CF"/>
    <w:rsid w:val="00121C97"/>
    <w:rsid w:val="0012385F"/>
    <w:rsid w:val="001247CF"/>
    <w:rsid w:val="001255D8"/>
    <w:rsid w:val="0013248A"/>
    <w:rsid w:val="00136358"/>
    <w:rsid w:val="001374B2"/>
    <w:rsid w:val="00143945"/>
    <w:rsid w:val="00145E10"/>
    <w:rsid w:val="00147BCE"/>
    <w:rsid w:val="001500E5"/>
    <w:rsid w:val="00150447"/>
    <w:rsid w:val="00151A66"/>
    <w:rsid w:val="00152EE4"/>
    <w:rsid w:val="00166BD3"/>
    <w:rsid w:val="00172D77"/>
    <w:rsid w:val="001747E6"/>
    <w:rsid w:val="00175304"/>
    <w:rsid w:val="00175B70"/>
    <w:rsid w:val="00175C0E"/>
    <w:rsid w:val="001777D1"/>
    <w:rsid w:val="00183B16"/>
    <w:rsid w:val="001844CD"/>
    <w:rsid w:val="00190EBF"/>
    <w:rsid w:val="00191C6C"/>
    <w:rsid w:val="001942D6"/>
    <w:rsid w:val="001947C0"/>
    <w:rsid w:val="00194EDE"/>
    <w:rsid w:val="001953D3"/>
    <w:rsid w:val="00196D80"/>
    <w:rsid w:val="001A66DD"/>
    <w:rsid w:val="001A7A0A"/>
    <w:rsid w:val="001B4B06"/>
    <w:rsid w:val="001C1A49"/>
    <w:rsid w:val="001C3D2E"/>
    <w:rsid w:val="001C4A8C"/>
    <w:rsid w:val="001C7098"/>
    <w:rsid w:val="001D5FDC"/>
    <w:rsid w:val="001D73A8"/>
    <w:rsid w:val="001E330F"/>
    <w:rsid w:val="001F34D1"/>
    <w:rsid w:val="00200D5F"/>
    <w:rsid w:val="002108A5"/>
    <w:rsid w:val="0021651C"/>
    <w:rsid w:val="00216DC8"/>
    <w:rsid w:val="002175B6"/>
    <w:rsid w:val="00231C2F"/>
    <w:rsid w:val="00243C75"/>
    <w:rsid w:val="00245B49"/>
    <w:rsid w:val="00255D22"/>
    <w:rsid w:val="00260E14"/>
    <w:rsid w:val="00261FAD"/>
    <w:rsid w:val="00264AC8"/>
    <w:rsid w:val="00287381"/>
    <w:rsid w:val="00290725"/>
    <w:rsid w:val="002931B9"/>
    <w:rsid w:val="00294E05"/>
    <w:rsid w:val="002A1C92"/>
    <w:rsid w:val="002B1692"/>
    <w:rsid w:val="002B2175"/>
    <w:rsid w:val="002B23C1"/>
    <w:rsid w:val="002B3014"/>
    <w:rsid w:val="002B3129"/>
    <w:rsid w:val="002B7F39"/>
    <w:rsid w:val="002C7BB6"/>
    <w:rsid w:val="002D12A0"/>
    <w:rsid w:val="002E0FD6"/>
    <w:rsid w:val="002E747A"/>
    <w:rsid w:val="002E76FD"/>
    <w:rsid w:val="002E7A95"/>
    <w:rsid w:val="002E7E16"/>
    <w:rsid w:val="002F1309"/>
    <w:rsid w:val="002F1508"/>
    <w:rsid w:val="002F61DB"/>
    <w:rsid w:val="003009A5"/>
    <w:rsid w:val="0030218F"/>
    <w:rsid w:val="003022EB"/>
    <w:rsid w:val="00302724"/>
    <w:rsid w:val="003042D7"/>
    <w:rsid w:val="00304A8F"/>
    <w:rsid w:val="00304AE8"/>
    <w:rsid w:val="0030594A"/>
    <w:rsid w:val="00305E3E"/>
    <w:rsid w:val="003115CA"/>
    <w:rsid w:val="00312096"/>
    <w:rsid w:val="003159E5"/>
    <w:rsid w:val="00317800"/>
    <w:rsid w:val="00322D16"/>
    <w:rsid w:val="003333B1"/>
    <w:rsid w:val="00333995"/>
    <w:rsid w:val="00341869"/>
    <w:rsid w:val="00343FE8"/>
    <w:rsid w:val="00344D9F"/>
    <w:rsid w:val="00353868"/>
    <w:rsid w:val="00356E6B"/>
    <w:rsid w:val="00377246"/>
    <w:rsid w:val="00384B5D"/>
    <w:rsid w:val="00390DF2"/>
    <w:rsid w:val="0039143E"/>
    <w:rsid w:val="00395FB5"/>
    <w:rsid w:val="003A284A"/>
    <w:rsid w:val="003A2D7D"/>
    <w:rsid w:val="003B1AAA"/>
    <w:rsid w:val="003B560F"/>
    <w:rsid w:val="003C346B"/>
    <w:rsid w:val="003C6CA8"/>
    <w:rsid w:val="003C7AE6"/>
    <w:rsid w:val="003D1A54"/>
    <w:rsid w:val="003D271A"/>
    <w:rsid w:val="003D4307"/>
    <w:rsid w:val="003D4E16"/>
    <w:rsid w:val="003D6428"/>
    <w:rsid w:val="003E13CB"/>
    <w:rsid w:val="003E6171"/>
    <w:rsid w:val="003E662B"/>
    <w:rsid w:val="00405280"/>
    <w:rsid w:val="00406324"/>
    <w:rsid w:val="00413813"/>
    <w:rsid w:val="004227C0"/>
    <w:rsid w:val="0043432A"/>
    <w:rsid w:val="004364E0"/>
    <w:rsid w:val="00445024"/>
    <w:rsid w:val="00451181"/>
    <w:rsid w:val="004517F2"/>
    <w:rsid w:val="004550F3"/>
    <w:rsid w:val="0046201D"/>
    <w:rsid w:val="00473E66"/>
    <w:rsid w:val="00474075"/>
    <w:rsid w:val="0048037A"/>
    <w:rsid w:val="00482C68"/>
    <w:rsid w:val="00485719"/>
    <w:rsid w:val="00490770"/>
    <w:rsid w:val="00490AD5"/>
    <w:rsid w:val="00496CA9"/>
    <w:rsid w:val="004B34F1"/>
    <w:rsid w:val="004B511C"/>
    <w:rsid w:val="004B5298"/>
    <w:rsid w:val="004C4A4A"/>
    <w:rsid w:val="004C5D15"/>
    <w:rsid w:val="004D15F1"/>
    <w:rsid w:val="004D3380"/>
    <w:rsid w:val="004E6F2F"/>
    <w:rsid w:val="004F4CCB"/>
    <w:rsid w:val="004F5797"/>
    <w:rsid w:val="004F58E8"/>
    <w:rsid w:val="00502AC0"/>
    <w:rsid w:val="005119DE"/>
    <w:rsid w:val="005130A9"/>
    <w:rsid w:val="005153F2"/>
    <w:rsid w:val="0051712C"/>
    <w:rsid w:val="0052000F"/>
    <w:rsid w:val="00520C57"/>
    <w:rsid w:val="00520E52"/>
    <w:rsid w:val="005232E0"/>
    <w:rsid w:val="00527B7E"/>
    <w:rsid w:val="00531BAE"/>
    <w:rsid w:val="005330D5"/>
    <w:rsid w:val="00534D10"/>
    <w:rsid w:val="005445F1"/>
    <w:rsid w:val="005465BD"/>
    <w:rsid w:val="0055581A"/>
    <w:rsid w:val="00556826"/>
    <w:rsid w:val="00557413"/>
    <w:rsid w:val="0055785B"/>
    <w:rsid w:val="005623F7"/>
    <w:rsid w:val="00565551"/>
    <w:rsid w:val="005725FC"/>
    <w:rsid w:val="00574D0A"/>
    <w:rsid w:val="00580707"/>
    <w:rsid w:val="00582BC1"/>
    <w:rsid w:val="005B1C7B"/>
    <w:rsid w:val="005D2492"/>
    <w:rsid w:val="005D2A38"/>
    <w:rsid w:val="005D4A6F"/>
    <w:rsid w:val="005D4FE2"/>
    <w:rsid w:val="005D677B"/>
    <w:rsid w:val="005E375B"/>
    <w:rsid w:val="005F5355"/>
    <w:rsid w:val="005F6F1B"/>
    <w:rsid w:val="006074D6"/>
    <w:rsid w:val="00610C87"/>
    <w:rsid w:val="00611F6A"/>
    <w:rsid w:val="00613F9B"/>
    <w:rsid w:val="00615EF3"/>
    <w:rsid w:val="00616BBD"/>
    <w:rsid w:val="00621975"/>
    <w:rsid w:val="0062442A"/>
    <w:rsid w:val="0062664C"/>
    <w:rsid w:val="00632D82"/>
    <w:rsid w:val="00634702"/>
    <w:rsid w:val="006349BA"/>
    <w:rsid w:val="00640A41"/>
    <w:rsid w:val="006459EB"/>
    <w:rsid w:val="00654A08"/>
    <w:rsid w:val="0065597D"/>
    <w:rsid w:val="006620CF"/>
    <w:rsid w:val="00662485"/>
    <w:rsid w:val="00680FD2"/>
    <w:rsid w:val="0068175C"/>
    <w:rsid w:val="006826E6"/>
    <w:rsid w:val="00683D98"/>
    <w:rsid w:val="00684045"/>
    <w:rsid w:val="006840B8"/>
    <w:rsid w:val="00696FDC"/>
    <w:rsid w:val="006A1C48"/>
    <w:rsid w:val="006A6F38"/>
    <w:rsid w:val="006D052A"/>
    <w:rsid w:val="006D0F3E"/>
    <w:rsid w:val="006D1E2D"/>
    <w:rsid w:val="006D47FF"/>
    <w:rsid w:val="006E523E"/>
    <w:rsid w:val="006E54CF"/>
    <w:rsid w:val="006E5640"/>
    <w:rsid w:val="006E7567"/>
    <w:rsid w:val="006E7FF2"/>
    <w:rsid w:val="00713A48"/>
    <w:rsid w:val="00716329"/>
    <w:rsid w:val="007170AF"/>
    <w:rsid w:val="00717968"/>
    <w:rsid w:val="00717BF1"/>
    <w:rsid w:val="00717C57"/>
    <w:rsid w:val="00724DCD"/>
    <w:rsid w:val="007270FE"/>
    <w:rsid w:val="00734E29"/>
    <w:rsid w:val="00740C3F"/>
    <w:rsid w:val="00741959"/>
    <w:rsid w:val="0074309C"/>
    <w:rsid w:val="00745227"/>
    <w:rsid w:val="007624C8"/>
    <w:rsid w:val="007628D8"/>
    <w:rsid w:val="00773781"/>
    <w:rsid w:val="007739A1"/>
    <w:rsid w:val="007746DE"/>
    <w:rsid w:val="007807F9"/>
    <w:rsid w:val="00781D7A"/>
    <w:rsid w:val="007A1F86"/>
    <w:rsid w:val="007A4458"/>
    <w:rsid w:val="007A4AC0"/>
    <w:rsid w:val="007A5A8D"/>
    <w:rsid w:val="007A7C9C"/>
    <w:rsid w:val="007B47A8"/>
    <w:rsid w:val="007B7EE9"/>
    <w:rsid w:val="007C223D"/>
    <w:rsid w:val="007C5155"/>
    <w:rsid w:val="007C685F"/>
    <w:rsid w:val="007D0309"/>
    <w:rsid w:val="007D5E02"/>
    <w:rsid w:val="007D7BA3"/>
    <w:rsid w:val="007E087F"/>
    <w:rsid w:val="007E3115"/>
    <w:rsid w:val="007E7574"/>
    <w:rsid w:val="0080250A"/>
    <w:rsid w:val="00803192"/>
    <w:rsid w:val="00805C10"/>
    <w:rsid w:val="00807BEB"/>
    <w:rsid w:val="00810DA1"/>
    <w:rsid w:val="00813FF6"/>
    <w:rsid w:val="00817445"/>
    <w:rsid w:val="00823290"/>
    <w:rsid w:val="008303DF"/>
    <w:rsid w:val="00834738"/>
    <w:rsid w:val="008357EF"/>
    <w:rsid w:val="00840C0E"/>
    <w:rsid w:val="00841F4C"/>
    <w:rsid w:val="008452F9"/>
    <w:rsid w:val="00862AC0"/>
    <w:rsid w:val="008655BD"/>
    <w:rsid w:val="008719F9"/>
    <w:rsid w:val="00876B8D"/>
    <w:rsid w:val="00881CBD"/>
    <w:rsid w:val="008821BD"/>
    <w:rsid w:val="00890F3D"/>
    <w:rsid w:val="008945CE"/>
    <w:rsid w:val="008A2D42"/>
    <w:rsid w:val="008A3225"/>
    <w:rsid w:val="008A363A"/>
    <w:rsid w:val="008A4092"/>
    <w:rsid w:val="008A4AD6"/>
    <w:rsid w:val="008A57A8"/>
    <w:rsid w:val="008B2047"/>
    <w:rsid w:val="008B2BEC"/>
    <w:rsid w:val="008B48B0"/>
    <w:rsid w:val="008B5318"/>
    <w:rsid w:val="008B7DFA"/>
    <w:rsid w:val="008C3212"/>
    <w:rsid w:val="008D53E3"/>
    <w:rsid w:val="0090227F"/>
    <w:rsid w:val="00902828"/>
    <w:rsid w:val="00917268"/>
    <w:rsid w:val="009234F0"/>
    <w:rsid w:val="009266DF"/>
    <w:rsid w:val="0093114C"/>
    <w:rsid w:val="00940A38"/>
    <w:rsid w:val="009548D5"/>
    <w:rsid w:val="00955D0F"/>
    <w:rsid w:val="009572B1"/>
    <w:rsid w:val="00957DBA"/>
    <w:rsid w:val="0096086A"/>
    <w:rsid w:val="00964D2D"/>
    <w:rsid w:val="00965E84"/>
    <w:rsid w:val="00966C4E"/>
    <w:rsid w:val="009706C1"/>
    <w:rsid w:val="00974579"/>
    <w:rsid w:val="0097467C"/>
    <w:rsid w:val="00976E3F"/>
    <w:rsid w:val="00983CC5"/>
    <w:rsid w:val="00994A36"/>
    <w:rsid w:val="00996BB5"/>
    <w:rsid w:val="009A10D7"/>
    <w:rsid w:val="009A2DAA"/>
    <w:rsid w:val="009A562B"/>
    <w:rsid w:val="009A6B48"/>
    <w:rsid w:val="009A6BBA"/>
    <w:rsid w:val="009B5C4F"/>
    <w:rsid w:val="009C2F73"/>
    <w:rsid w:val="009C4ECF"/>
    <w:rsid w:val="009C75B0"/>
    <w:rsid w:val="009D0B15"/>
    <w:rsid w:val="009D1753"/>
    <w:rsid w:val="009D3FA6"/>
    <w:rsid w:val="009D5FAE"/>
    <w:rsid w:val="009E3D60"/>
    <w:rsid w:val="009F01EA"/>
    <w:rsid w:val="009F65AA"/>
    <w:rsid w:val="00A0464E"/>
    <w:rsid w:val="00A05A54"/>
    <w:rsid w:val="00A06379"/>
    <w:rsid w:val="00A1008D"/>
    <w:rsid w:val="00A1349A"/>
    <w:rsid w:val="00A15C2E"/>
    <w:rsid w:val="00A22D1D"/>
    <w:rsid w:val="00A2365D"/>
    <w:rsid w:val="00A315BC"/>
    <w:rsid w:val="00A377AE"/>
    <w:rsid w:val="00A42094"/>
    <w:rsid w:val="00A44DFC"/>
    <w:rsid w:val="00A46020"/>
    <w:rsid w:val="00A4764F"/>
    <w:rsid w:val="00A52F4F"/>
    <w:rsid w:val="00A60A33"/>
    <w:rsid w:val="00A6679C"/>
    <w:rsid w:val="00A66A2D"/>
    <w:rsid w:val="00A707CC"/>
    <w:rsid w:val="00A7631B"/>
    <w:rsid w:val="00A92089"/>
    <w:rsid w:val="00A952E4"/>
    <w:rsid w:val="00A9560E"/>
    <w:rsid w:val="00A96811"/>
    <w:rsid w:val="00A96B6C"/>
    <w:rsid w:val="00AB2371"/>
    <w:rsid w:val="00AB27CB"/>
    <w:rsid w:val="00AB2EA7"/>
    <w:rsid w:val="00AB7264"/>
    <w:rsid w:val="00AC0E0E"/>
    <w:rsid w:val="00AC1A20"/>
    <w:rsid w:val="00AC2B00"/>
    <w:rsid w:val="00AC48A8"/>
    <w:rsid w:val="00AC6C7D"/>
    <w:rsid w:val="00AE5069"/>
    <w:rsid w:val="00AE7333"/>
    <w:rsid w:val="00AF07FE"/>
    <w:rsid w:val="00AF1022"/>
    <w:rsid w:val="00AF199A"/>
    <w:rsid w:val="00AF34A0"/>
    <w:rsid w:val="00AF7B1F"/>
    <w:rsid w:val="00B02E1C"/>
    <w:rsid w:val="00B10792"/>
    <w:rsid w:val="00B117FC"/>
    <w:rsid w:val="00B12FE9"/>
    <w:rsid w:val="00B14773"/>
    <w:rsid w:val="00B153DE"/>
    <w:rsid w:val="00B1558C"/>
    <w:rsid w:val="00B2584D"/>
    <w:rsid w:val="00B372EE"/>
    <w:rsid w:val="00B4318C"/>
    <w:rsid w:val="00B4577E"/>
    <w:rsid w:val="00B460C4"/>
    <w:rsid w:val="00B4668A"/>
    <w:rsid w:val="00B52A8E"/>
    <w:rsid w:val="00B52E46"/>
    <w:rsid w:val="00B54C14"/>
    <w:rsid w:val="00B56AA0"/>
    <w:rsid w:val="00B603F6"/>
    <w:rsid w:val="00B6102C"/>
    <w:rsid w:val="00B61AD5"/>
    <w:rsid w:val="00B662A9"/>
    <w:rsid w:val="00B72198"/>
    <w:rsid w:val="00B736D7"/>
    <w:rsid w:val="00B748EC"/>
    <w:rsid w:val="00B76867"/>
    <w:rsid w:val="00B85E53"/>
    <w:rsid w:val="00B907E8"/>
    <w:rsid w:val="00B9211D"/>
    <w:rsid w:val="00B92B2A"/>
    <w:rsid w:val="00B95C2A"/>
    <w:rsid w:val="00B97DA6"/>
    <w:rsid w:val="00BA0757"/>
    <w:rsid w:val="00BA111D"/>
    <w:rsid w:val="00BA3CC1"/>
    <w:rsid w:val="00BA6CB8"/>
    <w:rsid w:val="00BB2480"/>
    <w:rsid w:val="00BB25E0"/>
    <w:rsid w:val="00BB587F"/>
    <w:rsid w:val="00BC0716"/>
    <w:rsid w:val="00BC25B6"/>
    <w:rsid w:val="00BC46FE"/>
    <w:rsid w:val="00BC48BA"/>
    <w:rsid w:val="00BD05DC"/>
    <w:rsid w:val="00BE06D6"/>
    <w:rsid w:val="00BE14B1"/>
    <w:rsid w:val="00BE318D"/>
    <w:rsid w:val="00BE5043"/>
    <w:rsid w:val="00BF59C9"/>
    <w:rsid w:val="00BF6133"/>
    <w:rsid w:val="00BF7546"/>
    <w:rsid w:val="00C035E7"/>
    <w:rsid w:val="00C07E8A"/>
    <w:rsid w:val="00C208AC"/>
    <w:rsid w:val="00C23EB3"/>
    <w:rsid w:val="00C270C9"/>
    <w:rsid w:val="00C278C0"/>
    <w:rsid w:val="00C27F60"/>
    <w:rsid w:val="00C306DF"/>
    <w:rsid w:val="00C329E0"/>
    <w:rsid w:val="00C32B43"/>
    <w:rsid w:val="00C34161"/>
    <w:rsid w:val="00C448EB"/>
    <w:rsid w:val="00C45A38"/>
    <w:rsid w:val="00C45E3E"/>
    <w:rsid w:val="00C46467"/>
    <w:rsid w:val="00C51735"/>
    <w:rsid w:val="00C56D33"/>
    <w:rsid w:val="00C6694C"/>
    <w:rsid w:val="00C70694"/>
    <w:rsid w:val="00C72800"/>
    <w:rsid w:val="00C75184"/>
    <w:rsid w:val="00C77BDB"/>
    <w:rsid w:val="00C77D33"/>
    <w:rsid w:val="00C8104B"/>
    <w:rsid w:val="00C84ED9"/>
    <w:rsid w:val="00C8735C"/>
    <w:rsid w:val="00C93353"/>
    <w:rsid w:val="00C9722A"/>
    <w:rsid w:val="00CA634A"/>
    <w:rsid w:val="00CB0A7E"/>
    <w:rsid w:val="00CB2587"/>
    <w:rsid w:val="00CC7977"/>
    <w:rsid w:val="00CD54F7"/>
    <w:rsid w:val="00CD5DCA"/>
    <w:rsid w:val="00CE079D"/>
    <w:rsid w:val="00CE36D8"/>
    <w:rsid w:val="00CE6837"/>
    <w:rsid w:val="00CE782A"/>
    <w:rsid w:val="00CF2CE3"/>
    <w:rsid w:val="00CF3737"/>
    <w:rsid w:val="00CF4EBF"/>
    <w:rsid w:val="00D1381A"/>
    <w:rsid w:val="00D159C2"/>
    <w:rsid w:val="00D236F6"/>
    <w:rsid w:val="00D24BDC"/>
    <w:rsid w:val="00D25A68"/>
    <w:rsid w:val="00D27255"/>
    <w:rsid w:val="00D34273"/>
    <w:rsid w:val="00D40CCA"/>
    <w:rsid w:val="00D41E10"/>
    <w:rsid w:val="00D44561"/>
    <w:rsid w:val="00D47EFC"/>
    <w:rsid w:val="00D51381"/>
    <w:rsid w:val="00D52425"/>
    <w:rsid w:val="00D53721"/>
    <w:rsid w:val="00D56778"/>
    <w:rsid w:val="00D570D2"/>
    <w:rsid w:val="00D60C66"/>
    <w:rsid w:val="00D61E45"/>
    <w:rsid w:val="00D62964"/>
    <w:rsid w:val="00D704EE"/>
    <w:rsid w:val="00D81192"/>
    <w:rsid w:val="00D83557"/>
    <w:rsid w:val="00D85B45"/>
    <w:rsid w:val="00D97E5A"/>
    <w:rsid w:val="00DA0795"/>
    <w:rsid w:val="00DA0914"/>
    <w:rsid w:val="00DA73CD"/>
    <w:rsid w:val="00DB16E6"/>
    <w:rsid w:val="00DB2E61"/>
    <w:rsid w:val="00DB6A91"/>
    <w:rsid w:val="00DD0561"/>
    <w:rsid w:val="00DD3C30"/>
    <w:rsid w:val="00DD4BA5"/>
    <w:rsid w:val="00DD6FAA"/>
    <w:rsid w:val="00DE0F86"/>
    <w:rsid w:val="00DE157C"/>
    <w:rsid w:val="00DE1C47"/>
    <w:rsid w:val="00DF7048"/>
    <w:rsid w:val="00E00207"/>
    <w:rsid w:val="00E02431"/>
    <w:rsid w:val="00E026A3"/>
    <w:rsid w:val="00E10396"/>
    <w:rsid w:val="00E109CB"/>
    <w:rsid w:val="00E10F94"/>
    <w:rsid w:val="00E12845"/>
    <w:rsid w:val="00E13FAF"/>
    <w:rsid w:val="00E21F30"/>
    <w:rsid w:val="00E24300"/>
    <w:rsid w:val="00E335B3"/>
    <w:rsid w:val="00E35513"/>
    <w:rsid w:val="00E36FD5"/>
    <w:rsid w:val="00E40824"/>
    <w:rsid w:val="00E41991"/>
    <w:rsid w:val="00E43414"/>
    <w:rsid w:val="00E45694"/>
    <w:rsid w:val="00E5427B"/>
    <w:rsid w:val="00E57B9D"/>
    <w:rsid w:val="00E61305"/>
    <w:rsid w:val="00E61F4D"/>
    <w:rsid w:val="00E63BD7"/>
    <w:rsid w:val="00E65E7A"/>
    <w:rsid w:val="00E834E8"/>
    <w:rsid w:val="00E8394E"/>
    <w:rsid w:val="00E875BA"/>
    <w:rsid w:val="00E87D6F"/>
    <w:rsid w:val="00E959CC"/>
    <w:rsid w:val="00E97466"/>
    <w:rsid w:val="00EA125B"/>
    <w:rsid w:val="00EA586D"/>
    <w:rsid w:val="00EB0EA7"/>
    <w:rsid w:val="00EB197D"/>
    <w:rsid w:val="00EB23C0"/>
    <w:rsid w:val="00EC25D4"/>
    <w:rsid w:val="00EC4CD7"/>
    <w:rsid w:val="00ED6758"/>
    <w:rsid w:val="00EE6FF6"/>
    <w:rsid w:val="00EF033A"/>
    <w:rsid w:val="00EF384A"/>
    <w:rsid w:val="00F07229"/>
    <w:rsid w:val="00F15231"/>
    <w:rsid w:val="00F17C4E"/>
    <w:rsid w:val="00F22EA5"/>
    <w:rsid w:val="00F259FC"/>
    <w:rsid w:val="00F26158"/>
    <w:rsid w:val="00F31C37"/>
    <w:rsid w:val="00F3581C"/>
    <w:rsid w:val="00F4102C"/>
    <w:rsid w:val="00F41F83"/>
    <w:rsid w:val="00F4476A"/>
    <w:rsid w:val="00F471D2"/>
    <w:rsid w:val="00F47D42"/>
    <w:rsid w:val="00F5087B"/>
    <w:rsid w:val="00F509AA"/>
    <w:rsid w:val="00F5287C"/>
    <w:rsid w:val="00F5341E"/>
    <w:rsid w:val="00F62556"/>
    <w:rsid w:val="00F732B9"/>
    <w:rsid w:val="00F80112"/>
    <w:rsid w:val="00F83B81"/>
    <w:rsid w:val="00F941C6"/>
    <w:rsid w:val="00F94958"/>
    <w:rsid w:val="00FA1576"/>
    <w:rsid w:val="00FA35D3"/>
    <w:rsid w:val="00FA4F1F"/>
    <w:rsid w:val="00FA5EDD"/>
    <w:rsid w:val="00FB1ABA"/>
    <w:rsid w:val="00FB1D52"/>
    <w:rsid w:val="00FB2DD5"/>
    <w:rsid w:val="00FB53D7"/>
    <w:rsid w:val="00FC5ED6"/>
    <w:rsid w:val="00FD1834"/>
    <w:rsid w:val="00FD7C26"/>
    <w:rsid w:val="00FE1B14"/>
    <w:rsid w:val="00FE1C17"/>
    <w:rsid w:val="00FE2C34"/>
    <w:rsid w:val="00FE3A31"/>
    <w:rsid w:val="00FE4F35"/>
    <w:rsid w:val="00FE5045"/>
    <w:rsid w:val="00FE5AB1"/>
    <w:rsid w:val="00FE7A3F"/>
    <w:rsid w:val="00FF2840"/>
    <w:rsid w:val="00FF2AE1"/>
    <w:rsid w:val="00FF485C"/>
    <w:rsid w:val="00FF7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CF941"/>
  <w15:docId w15:val="{1C366964-C100-4177-9287-45C42AE07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7F39"/>
    <w:pPr>
      <w:spacing w:before="300" w:after="40" w:line="480" w:lineRule="auto"/>
      <w:outlineLvl w:val="0"/>
    </w:pPr>
    <w:rPr>
      <w:rFonts w:eastAsiaTheme="minorEastAsia"/>
      <w:smallCaps/>
      <w:spacing w:val="5"/>
      <w:sz w:val="32"/>
      <w:szCs w:val="32"/>
    </w:rPr>
  </w:style>
  <w:style w:type="paragraph" w:styleId="Heading3">
    <w:name w:val="heading 3"/>
    <w:basedOn w:val="Normal"/>
    <w:next w:val="Normal"/>
    <w:link w:val="Heading3Char"/>
    <w:uiPriority w:val="9"/>
    <w:unhideWhenUsed/>
    <w:qFormat/>
    <w:rsid w:val="002B7F39"/>
    <w:pPr>
      <w:spacing w:after="0" w:line="480" w:lineRule="auto"/>
      <w:outlineLvl w:val="2"/>
    </w:pPr>
    <w:rPr>
      <w:rFonts w:eastAsiaTheme="minorEastAsia"/>
      <w:smallCaps/>
      <w:spacing w:val="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5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4075"/>
    <w:rPr>
      <w:sz w:val="16"/>
      <w:szCs w:val="16"/>
    </w:rPr>
  </w:style>
  <w:style w:type="paragraph" w:styleId="CommentText">
    <w:name w:val="annotation text"/>
    <w:basedOn w:val="Normal"/>
    <w:link w:val="CommentTextChar"/>
    <w:uiPriority w:val="99"/>
    <w:semiHidden/>
    <w:unhideWhenUsed/>
    <w:rsid w:val="00474075"/>
    <w:pPr>
      <w:spacing w:line="240" w:lineRule="auto"/>
    </w:pPr>
    <w:rPr>
      <w:sz w:val="20"/>
      <w:szCs w:val="20"/>
    </w:rPr>
  </w:style>
  <w:style w:type="character" w:customStyle="1" w:styleId="CommentTextChar">
    <w:name w:val="Comment Text Char"/>
    <w:basedOn w:val="DefaultParagraphFont"/>
    <w:link w:val="CommentText"/>
    <w:uiPriority w:val="99"/>
    <w:semiHidden/>
    <w:rsid w:val="00474075"/>
    <w:rPr>
      <w:sz w:val="20"/>
      <w:szCs w:val="20"/>
    </w:rPr>
  </w:style>
  <w:style w:type="paragraph" w:styleId="CommentSubject">
    <w:name w:val="annotation subject"/>
    <w:basedOn w:val="CommentText"/>
    <w:next w:val="CommentText"/>
    <w:link w:val="CommentSubjectChar"/>
    <w:uiPriority w:val="99"/>
    <w:semiHidden/>
    <w:unhideWhenUsed/>
    <w:rsid w:val="00474075"/>
    <w:rPr>
      <w:b/>
      <w:bCs/>
    </w:rPr>
  </w:style>
  <w:style w:type="character" w:customStyle="1" w:styleId="CommentSubjectChar">
    <w:name w:val="Comment Subject Char"/>
    <w:basedOn w:val="CommentTextChar"/>
    <w:link w:val="CommentSubject"/>
    <w:uiPriority w:val="99"/>
    <w:semiHidden/>
    <w:rsid w:val="00474075"/>
    <w:rPr>
      <w:b/>
      <w:bCs/>
      <w:sz w:val="20"/>
      <w:szCs w:val="20"/>
    </w:rPr>
  </w:style>
  <w:style w:type="paragraph" w:styleId="BalloonText">
    <w:name w:val="Balloon Text"/>
    <w:basedOn w:val="Normal"/>
    <w:link w:val="BalloonTextChar"/>
    <w:uiPriority w:val="99"/>
    <w:semiHidden/>
    <w:unhideWhenUsed/>
    <w:rsid w:val="004740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075"/>
    <w:rPr>
      <w:rFonts w:ascii="Segoe UI" w:hAnsi="Segoe UI" w:cs="Segoe UI"/>
      <w:sz w:val="18"/>
      <w:szCs w:val="18"/>
    </w:rPr>
  </w:style>
  <w:style w:type="paragraph" w:styleId="ListParagraph">
    <w:name w:val="List Paragraph"/>
    <w:basedOn w:val="Normal"/>
    <w:uiPriority w:val="34"/>
    <w:qFormat/>
    <w:rsid w:val="00082848"/>
    <w:pPr>
      <w:ind w:left="720"/>
      <w:contextualSpacing/>
    </w:pPr>
  </w:style>
  <w:style w:type="character" w:customStyle="1" w:styleId="Heading1Char">
    <w:name w:val="Heading 1 Char"/>
    <w:basedOn w:val="DefaultParagraphFont"/>
    <w:link w:val="Heading1"/>
    <w:uiPriority w:val="9"/>
    <w:rsid w:val="002B7F39"/>
    <w:rPr>
      <w:rFonts w:eastAsiaTheme="minorEastAsia"/>
      <w:smallCaps/>
      <w:spacing w:val="5"/>
      <w:sz w:val="32"/>
      <w:szCs w:val="32"/>
    </w:rPr>
  </w:style>
  <w:style w:type="character" w:customStyle="1" w:styleId="Heading3Char">
    <w:name w:val="Heading 3 Char"/>
    <w:basedOn w:val="DefaultParagraphFont"/>
    <w:link w:val="Heading3"/>
    <w:uiPriority w:val="9"/>
    <w:rsid w:val="002B7F39"/>
    <w:rPr>
      <w:rFonts w:eastAsiaTheme="minorEastAsia"/>
      <w:smallCaps/>
      <w:spacing w:val="5"/>
      <w:sz w:val="24"/>
      <w:szCs w:val="24"/>
    </w:rPr>
  </w:style>
  <w:style w:type="paragraph" w:styleId="NoSpacing">
    <w:name w:val="No Spacing"/>
    <w:basedOn w:val="Normal"/>
    <w:link w:val="NoSpacingChar"/>
    <w:uiPriority w:val="1"/>
    <w:qFormat/>
    <w:rsid w:val="002B7F39"/>
    <w:pPr>
      <w:spacing w:after="0" w:line="240" w:lineRule="auto"/>
      <w:jc w:val="both"/>
    </w:pPr>
    <w:rPr>
      <w:rFonts w:eastAsiaTheme="minorEastAsia"/>
      <w:sz w:val="24"/>
      <w:szCs w:val="20"/>
    </w:rPr>
  </w:style>
  <w:style w:type="character" w:customStyle="1" w:styleId="NoSpacingChar">
    <w:name w:val="No Spacing Char"/>
    <w:basedOn w:val="DefaultParagraphFont"/>
    <w:link w:val="NoSpacing"/>
    <w:uiPriority w:val="1"/>
    <w:rsid w:val="002B7F39"/>
    <w:rPr>
      <w:rFonts w:eastAsiaTheme="minorEastAsia"/>
      <w:sz w:val="24"/>
      <w:szCs w:val="20"/>
    </w:rPr>
  </w:style>
  <w:style w:type="paragraph" w:styleId="Bibliography">
    <w:name w:val="Bibliography"/>
    <w:basedOn w:val="Normal"/>
    <w:next w:val="Normal"/>
    <w:uiPriority w:val="37"/>
    <w:unhideWhenUsed/>
    <w:rsid w:val="002B7F39"/>
    <w:pPr>
      <w:spacing w:after="0" w:line="480" w:lineRule="auto"/>
      <w:jc w:val="both"/>
    </w:pPr>
    <w:rPr>
      <w:rFonts w:eastAsiaTheme="minorEastAsia"/>
      <w:sz w:val="24"/>
      <w:szCs w:val="20"/>
    </w:rPr>
  </w:style>
  <w:style w:type="character" w:styleId="Hyperlink">
    <w:name w:val="Hyperlink"/>
    <w:basedOn w:val="DefaultParagraphFont"/>
    <w:uiPriority w:val="99"/>
    <w:unhideWhenUsed/>
    <w:rsid w:val="002B7F39"/>
    <w:rPr>
      <w:color w:val="0563C1" w:themeColor="hyperlink"/>
      <w:u w:val="single"/>
    </w:rPr>
  </w:style>
  <w:style w:type="character" w:styleId="LineNumber">
    <w:name w:val="line number"/>
    <w:basedOn w:val="DefaultParagraphFont"/>
    <w:uiPriority w:val="99"/>
    <w:semiHidden/>
    <w:unhideWhenUsed/>
    <w:rsid w:val="00047680"/>
  </w:style>
  <w:style w:type="paragraph" w:styleId="Header">
    <w:name w:val="header"/>
    <w:basedOn w:val="Normal"/>
    <w:link w:val="HeaderChar"/>
    <w:uiPriority w:val="99"/>
    <w:unhideWhenUsed/>
    <w:rsid w:val="000476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680"/>
  </w:style>
  <w:style w:type="paragraph" w:styleId="Footer">
    <w:name w:val="footer"/>
    <w:basedOn w:val="Normal"/>
    <w:link w:val="FooterChar"/>
    <w:uiPriority w:val="99"/>
    <w:unhideWhenUsed/>
    <w:rsid w:val="000476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680"/>
  </w:style>
  <w:style w:type="character" w:styleId="UnresolvedMention">
    <w:name w:val="Unresolved Mention"/>
    <w:basedOn w:val="DefaultParagraphFont"/>
    <w:uiPriority w:val="99"/>
    <w:semiHidden/>
    <w:unhideWhenUsed/>
    <w:rsid w:val="009234F0"/>
    <w:rPr>
      <w:color w:val="808080"/>
      <w:shd w:val="clear" w:color="auto" w:fill="E6E6E6"/>
    </w:rPr>
  </w:style>
  <w:style w:type="paragraph" w:styleId="Revision">
    <w:name w:val="Revision"/>
    <w:hidden/>
    <w:uiPriority w:val="99"/>
    <w:semiHidden/>
    <w:rsid w:val="009706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1397304">
      <w:bodyDiv w:val="1"/>
      <w:marLeft w:val="0"/>
      <w:marRight w:val="0"/>
      <w:marTop w:val="0"/>
      <w:marBottom w:val="0"/>
      <w:divBdr>
        <w:top w:val="none" w:sz="0" w:space="0" w:color="auto"/>
        <w:left w:val="none" w:sz="0" w:space="0" w:color="auto"/>
        <w:bottom w:val="none" w:sz="0" w:space="0" w:color="auto"/>
        <w:right w:val="none" w:sz="0" w:space="0" w:color="auto"/>
      </w:divBdr>
    </w:div>
    <w:div w:id="1182551745">
      <w:bodyDiv w:val="1"/>
      <w:marLeft w:val="0"/>
      <w:marRight w:val="0"/>
      <w:marTop w:val="0"/>
      <w:marBottom w:val="0"/>
      <w:divBdr>
        <w:top w:val="none" w:sz="0" w:space="0" w:color="auto"/>
        <w:left w:val="none" w:sz="0" w:space="0" w:color="auto"/>
        <w:bottom w:val="none" w:sz="0" w:space="0" w:color="auto"/>
        <w:right w:val="none" w:sz="0" w:space="0" w:color="auto"/>
      </w:divBdr>
    </w:div>
    <w:div w:id="1549613213">
      <w:bodyDiv w:val="1"/>
      <w:marLeft w:val="0"/>
      <w:marRight w:val="0"/>
      <w:marTop w:val="0"/>
      <w:marBottom w:val="0"/>
      <w:divBdr>
        <w:top w:val="none" w:sz="0" w:space="0" w:color="auto"/>
        <w:left w:val="none" w:sz="0" w:space="0" w:color="auto"/>
        <w:bottom w:val="none" w:sz="0" w:space="0" w:color="auto"/>
        <w:right w:val="none" w:sz="0" w:space="0" w:color="auto"/>
      </w:divBdr>
      <w:divsChild>
        <w:div w:id="131407896">
          <w:marLeft w:val="0"/>
          <w:marRight w:val="0"/>
          <w:marTop w:val="0"/>
          <w:marBottom w:val="0"/>
          <w:divBdr>
            <w:top w:val="none" w:sz="0" w:space="0" w:color="auto"/>
            <w:left w:val="none" w:sz="0" w:space="0" w:color="auto"/>
            <w:bottom w:val="none" w:sz="0" w:space="0" w:color="auto"/>
            <w:right w:val="none" w:sz="0" w:space="0" w:color="auto"/>
          </w:divBdr>
          <w:divsChild>
            <w:div w:id="1709180368">
              <w:marLeft w:val="0"/>
              <w:marRight w:val="0"/>
              <w:marTop w:val="0"/>
              <w:marBottom w:val="0"/>
              <w:divBdr>
                <w:top w:val="none" w:sz="0" w:space="0" w:color="auto"/>
                <w:left w:val="none" w:sz="0" w:space="0" w:color="auto"/>
                <w:bottom w:val="none" w:sz="0" w:space="0" w:color="auto"/>
                <w:right w:val="none" w:sz="0" w:space="0" w:color="auto"/>
              </w:divBdr>
              <w:divsChild>
                <w:div w:id="465391834">
                  <w:marLeft w:val="0"/>
                  <w:marRight w:val="0"/>
                  <w:marTop w:val="0"/>
                  <w:marBottom w:val="0"/>
                  <w:divBdr>
                    <w:top w:val="none" w:sz="0" w:space="0" w:color="auto"/>
                    <w:left w:val="none" w:sz="0" w:space="0" w:color="auto"/>
                    <w:bottom w:val="none" w:sz="0" w:space="0" w:color="auto"/>
                    <w:right w:val="none" w:sz="0" w:space="0" w:color="auto"/>
                  </w:divBdr>
                  <w:divsChild>
                    <w:div w:id="2110277554">
                      <w:marLeft w:val="0"/>
                      <w:marRight w:val="0"/>
                      <w:marTop w:val="0"/>
                      <w:marBottom w:val="0"/>
                      <w:divBdr>
                        <w:top w:val="none" w:sz="0" w:space="0" w:color="auto"/>
                        <w:left w:val="none" w:sz="0" w:space="0" w:color="auto"/>
                        <w:bottom w:val="none" w:sz="0" w:space="0" w:color="auto"/>
                        <w:right w:val="none" w:sz="0" w:space="0" w:color="auto"/>
                      </w:divBdr>
                      <w:divsChild>
                        <w:div w:id="32005046">
                          <w:marLeft w:val="0"/>
                          <w:marRight w:val="0"/>
                          <w:marTop w:val="0"/>
                          <w:marBottom w:val="0"/>
                          <w:divBdr>
                            <w:top w:val="none" w:sz="0" w:space="0" w:color="auto"/>
                            <w:left w:val="none" w:sz="0" w:space="0" w:color="auto"/>
                            <w:bottom w:val="none" w:sz="0" w:space="0" w:color="auto"/>
                            <w:right w:val="none" w:sz="0" w:space="0" w:color="auto"/>
                          </w:divBdr>
                          <w:divsChild>
                            <w:div w:id="1172717252">
                              <w:marLeft w:val="0"/>
                              <w:marRight w:val="0"/>
                              <w:marTop w:val="0"/>
                              <w:marBottom w:val="0"/>
                              <w:divBdr>
                                <w:top w:val="none" w:sz="0" w:space="0" w:color="auto"/>
                                <w:left w:val="none" w:sz="0" w:space="0" w:color="auto"/>
                                <w:bottom w:val="none" w:sz="0" w:space="0" w:color="auto"/>
                                <w:right w:val="none" w:sz="0" w:space="0" w:color="auto"/>
                              </w:divBdr>
                              <w:divsChild>
                                <w:div w:id="1846435762">
                                  <w:marLeft w:val="0"/>
                                  <w:marRight w:val="0"/>
                                  <w:marTop w:val="0"/>
                                  <w:marBottom w:val="0"/>
                                  <w:divBdr>
                                    <w:top w:val="none" w:sz="0" w:space="0" w:color="auto"/>
                                    <w:left w:val="none" w:sz="0" w:space="0" w:color="auto"/>
                                    <w:bottom w:val="none" w:sz="0" w:space="0" w:color="auto"/>
                                    <w:right w:val="none" w:sz="0" w:space="0" w:color="auto"/>
                                  </w:divBdr>
                                  <w:divsChild>
                                    <w:div w:id="1159887233">
                                      <w:marLeft w:val="0"/>
                                      <w:marRight w:val="0"/>
                                      <w:marTop w:val="0"/>
                                      <w:marBottom w:val="0"/>
                                      <w:divBdr>
                                        <w:top w:val="none" w:sz="0" w:space="0" w:color="auto"/>
                                        <w:left w:val="none" w:sz="0" w:space="0" w:color="auto"/>
                                        <w:bottom w:val="none" w:sz="0" w:space="0" w:color="auto"/>
                                        <w:right w:val="none" w:sz="0" w:space="0" w:color="auto"/>
                                      </w:divBdr>
                                      <w:divsChild>
                                        <w:div w:id="1455711918">
                                          <w:marLeft w:val="0"/>
                                          <w:marRight w:val="0"/>
                                          <w:marTop w:val="0"/>
                                          <w:marBottom w:val="0"/>
                                          <w:divBdr>
                                            <w:top w:val="none" w:sz="0" w:space="0" w:color="auto"/>
                                            <w:left w:val="none" w:sz="0" w:space="0" w:color="auto"/>
                                            <w:bottom w:val="none" w:sz="0" w:space="0" w:color="auto"/>
                                            <w:right w:val="none" w:sz="0" w:space="0" w:color="auto"/>
                                          </w:divBdr>
                                          <w:divsChild>
                                            <w:div w:id="1963417889">
                                              <w:marLeft w:val="0"/>
                                              <w:marRight w:val="0"/>
                                              <w:marTop w:val="0"/>
                                              <w:marBottom w:val="0"/>
                                              <w:divBdr>
                                                <w:top w:val="none" w:sz="0" w:space="0" w:color="auto"/>
                                                <w:left w:val="none" w:sz="0" w:space="0" w:color="auto"/>
                                                <w:bottom w:val="none" w:sz="0" w:space="0" w:color="auto"/>
                                                <w:right w:val="none" w:sz="0" w:space="0" w:color="auto"/>
                                              </w:divBdr>
                                              <w:divsChild>
                                                <w:div w:id="925260766">
                                                  <w:marLeft w:val="0"/>
                                                  <w:marRight w:val="0"/>
                                                  <w:marTop w:val="0"/>
                                                  <w:marBottom w:val="0"/>
                                                  <w:divBdr>
                                                    <w:top w:val="none" w:sz="0" w:space="0" w:color="auto"/>
                                                    <w:left w:val="none" w:sz="0" w:space="0" w:color="auto"/>
                                                    <w:bottom w:val="none" w:sz="0" w:space="0" w:color="auto"/>
                                                    <w:right w:val="none" w:sz="0" w:space="0" w:color="auto"/>
                                                  </w:divBdr>
                                                  <w:divsChild>
                                                    <w:div w:id="2001273020">
                                                      <w:marLeft w:val="0"/>
                                                      <w:marRight w:val="0"/>
                                                      <w:marTop w:val="0"/>
                                                      <w:marBottom w:val="0"/>
                                                      <w:divBdr>
                                                        <w:top w:val="none" w:sz="0" w:space="0" w:color="auto"/>
                                                        <w:left w:val="none" w:sz="0" w:space="0" w:color="auto"/>
                                                        <w:bottom w:val="none" w:sz="0" w:space="0" w:color="auto"/>
                                                        <w:right w:val="none" w:sz="0" w:space="0" w:color="auto"/>
                                                      </w:divBdr>
                                                      <w:divsChild>
                                                        <w:div w:id="615524074">
                                                          <w:marLeft w:val="0"/>
                                                          <w:marRight w:val="0"/>
                                                          <w:marTop w:val="0"/>
                                                          <w:marBottom w:val="0"/>
                                                          <w:divBdr>
                                                            <w:top w:val="none" w:sz="0" w:space="0" w:color="auto"/>
                                                            <w:left w:val="none" w:sz="0" w:space="0" w:color="auto"/>
                                                            <w:bottom w:val="none" w:sz="0" w:space="0" w:color="auto"/>
                                                            <w:right w:val="none" w:sz="0" w:space="0" w:color="auto"/>
                                                          </w:divBdr>
                                                          <w:divsChild>
                                                            <w:div w:id="212038368">
                                                              <w:marLeft w:val="0"/>
                                                              <w:marRight w:val="0"/>
                                                              <w:marTop w:val="0"/>
                                                              <w:marBottom w:val="0"/>
                                                              <w:divBdr>
                                                                <w:top w:val="none" w:sz="0" w:space="0" w:color="auto"/>
                                                                <w:left w:val="none" w:sz="0" w:space="0" w:color="auto"/>
                                                                <w:bottom w:val="none" w:sz="0" w:space="0" w:color="auto"/>
                                                                <w:right w:val="none" w:sz="0" w:space="0" w:color="auto"/>
                                                              </w:divBdr>
                                                              <w:divsChild>
                                                                <w:div w:id="779422487">
                                                                  <w:marLeft w:val="0"/>
                                                                  <w:marRight w:val="0"/>
                                                                  <w:marTop w:val="0"/>
                                                                  <w:marBottom w:val="0"/>
                                                                  <w:divBdr>
                                                                    <w:top w:val="none" w:sz="0" w:space="0" w:color="auto"/>
                                                                    <w:left w:val="none" w:sz="0" w:space="0" w:color="auto"/>
                                                                    <w:bottom w:val="none" w:sz="0" w:space="0" w:color="auto"/>
                                                                    <w:right w:val="none" w:sz="0" w:space="0" w:color="auto"/>
                                                                  </w:divBdr>
                                                                  <w:divsChild>
                                                                    <w:div w:id="1736968657">
                                                                      <w:marLeft w:val="0"/>
                                                                      <w:marRight w:val="0"/>
                                                                      <w:marTop w:val="0"/>
                                                                      <w:marBottom w:val="0"/>
                                                                      <w:divBdr>
                                                                        <w:top w:val="none" w:sz="0" w:space="0" w:color="auto"/>
                                                                        <w:left w:val="none" w:sz="0" w:space="0" w:color="auto"/>
                                                                        <w:bottom w:val="none" w:sz="0" w:space="0" w:color="auto"/>
                                                                        <w:right w:val="none" w:sz="0" w:space="0" w:color="auto"/>
                                                                      </w:divBdr>
                                                                      <w:divsChild>
                                                                        <w:div w:id="9652342">
                                                                          <w:marLeft w:val="0"/>
                                                                          <w:marRight w:val="0"/>
                                                                          <w:marTop w:val="0"/>
                                                                          <w:marBottom w:val="0"/>
                                                                          <w:divBdr>
                                                                            <w:top w:val="none" w:sz="0" w:space="0" w:color="auto"/>
                                                                            <w:left w:val="none" w:sz="0" w:space="0" w:color="auto"/>
                                                                            <w:bottom w:val="none" w:sz="0" w:space="0" w:color="auto"/>
                                                                            <w:right w:val="none" w:sz="0" w:space="0" w:color="auto"/>
                                                                          </w:divBdr>
                                                                          <w:divsChild>
                                                                            <w:div w:id="1284000980">
                                                                              <w:marLeft w:val="0"/>
                                                                              <w:marRight w:val="0"/>
                                                                              <w:marTop w:val="0"/>
                                                                              <w:marBottom w:val="0"/>
                                                                              <w:divBdr>
                                                                                <w:top w:val="none" w:sz="0" w:space="0" w:color="auto"/>
                                                                                <w:left w:val="none" w:sz="0" w:space="0" w:color="auto"/>
                                                                                <w:bottom w:val="none" w:sz="0" w:space="0" w:color="auto"/>
                                                                                <w:right w:val="none" w:sz="0" w:space="0" w:color="auto"/>
                                                                              </w:divBdr>
                                                                              <w:divsChild>
                                                                                <w:div w:id="1042171220">
                                                                                  <w:marLeft w:val="0"/>
                                                                                  <w:marRight w:val="0"/>
                                                                                  <w:marTop w:val="0"/>
                                                                                  <w:marBottom w:val="0"/>
                                                                                  <w:divBdr>
                                                                                    <w:top w:val="none" w:sz="0" w:space="0" w:color="auto"/>
                                                                                    <w:left w:val="none" w:sz="0" w:space="0" w:color="auto"/>
                                                                                    <w:bottom w:val="none" w:sz="0" w:space="0" w:color="auto"/>
                                                                                    <w:right w:val="none" w:sz="0" w:space="0" w:color="auto"/>
                                                                                  </w:divBdr>
                                                                                  <w:divsChild>
                                                                                    <w:div w:id="1365206782">
                                                                                      <w:marLeft w:val="0"/>
                                                                                      <w:marRight w:val="0"/>
                                                                                      <w:marTop w:val="0"/>
                                                                                      <w:marBottom w:val="0"/>
                                                                                      <w:divBdr>
                                                                                        <w:top w:val="none" w:sz="0" w:space="0" w:color="auto"/>
                                                                                        <w:left w:val="none" w:sz="0" w:space="0" w:color="auto"/>
                                                                                        <w:bottom w:val="none" w:sz="0" w:space="0" w:color="auto"/>
                                                                                        <w:right w:val="none" w:sz="0" w:space="0" w:color="auto"/>
                                                                                      </w:divBdr>
                                                                                      <w:divsChild>
                                                                                        <w:div w:id="289439164">
                                                                                          <w:marLeft w:val="0"/>
                                                                                          <w:marRight w:val="0"/>
                                                                                          <w:marTop w:val="0"/>
                                                                                          <w:marBottom w:val="0"/>
                                                                                          <w:divBdr>
                                                                                            <w:top w:val="none" w:sz="0" w:space="0" w:color="auto"/>
                                                                                            <w:left w:val="none" w:sz="0" w:space="0" w:color="auto"/>
                                                                                            <w:bottom w:val="none" w:sz="0" w:space="0" w:color="auto"/>
                                                                                            <w:right w:val="none" w:sz="0" w:space="0" w:color="auto"/>
                                                                                          </w:divBdr>
                                                                                          <w:divsChild>
                                                                                            <w:div w:id="56128557">
                                                                                              <w:marLeft w:val="0"/>
                                                                                              <w:marRight w:val="0"/>
                                                                                              <w:marTop w:val="0"/>
                                                                                              <w:marBottom w:val="0"/>
                                                                                              <w:divBdr>
                                                                                                <w:top w:val="none" w:sz="0" w:space="0" w:color="auto"/>
                                                                                                <w:left w:val="none" w:sz="0" w:space="0" w:color="auto"/>
                                                                                                <w:bottom w:val="none" w:sz="0" w:space="0" w:color="auto"/>
                                                                                                <w:right w:val="none" w:sz="0" w:space="0" w:color="auto"/>
                                                                                              </w:divBdr>
                                                                                              <w:divsChild>
                                                                                                <w:div w:id="449473587">
                                                                                                  <w:marLeft w:val="0"/>
                                                                                                  <w:marRight w:val="0"/>
                                                                                                  <w:marTop w:val="0"/>
                                                                                                  <w:marBottom w:val="0"/>
                                                                                                  <w:divBdr>
                                                                                                    <w:top w:val="none" w:sz="0" w:space="0" w:color="auto"/>
                                                                                                    <w:left w:val="none" w:sz="0" w:space="0" w:color="auto"/>
                                                                                                    <w:bottom w:val="none" w:sz="0" w:space="0" w:color="auto"/>
                                                                                                    <w:right w:val="none" w:sz="0" w:space="0" w:color="auto"/>
                                                                                                  </w:divBdr>
                                                                                                  <w:divsChild>
                                                                                                    <w:div w:id="281881123">
                                                                                                      <w:marLeft w:val="0"/>
                                                                                                      <w:marRight w:val="0"/>
                                                                                                      <w:marTop w:val="0"/>
                                                                                                      <w:marBottom w:val="0"/>
                                                                                                      <w:divBdr>
                                                                                                        <w:top w:val="none" w:sz="0" w:space="0" w:color="auto"/>
                                                                                                        <w:left w:val="none" w:sz="0" w:space="0" w:color="auto"/>
                                                                                                        <w:bottom w:val="none" w:sz="0" w:space="0" w:color="auto"/>
                                                                                                        <w:right w:val="none" w:sz="0" w:space="0" w:color="auto"/>
                                                                                                      </w:divBdr>
                                                                                                      <w:divsChild>
                                                                                                        <w:div w:id="2129276005">
                                                                                                          <w:marLeft w:val="0"/>
                                                                                                          <w:marRight w:val="0"/>
                                                                                                          <w:marTop w:val="0"/>
                                                                                                          <w:marBottom w:val="0"/>
                                                                                                          <w:divBdr>
                                                                                                            <w:top w:val="none" w:sz="0" w:space="0" w:color="auto"/>
                                                                                                            <w:left w:val="none" w:sz="0" w:space="0" w:color="auto"/>
                                                                                                            <w:bottom w:val="none" w:sz="0" w:space="0" w:color="auto"/>
                                                                                                            <w:right w:val="none" w:sz="0" w:space="0" w:color="auto"/>
                                                                                                          </w:divBdr>
                                                                                                        </w:div>
                                                                                                        <w:div w:id="855310356">
                                                                                                          <w:marLeft w:val="0"/>
                                                                                                          <w:marRight w:val="0"/>
                                                                                                          <w:marTop w:val="0"/>
                                                                                                          <w:marBottom w:val="0"/>
                                                                                                          <w:divBdr>
                                                                                                            <w:top w:val="none" w:sz="0" w:space="0" w:color="auto"/>
                                                                                                            <w:left w:val="none" w:sz="0" w:space="0" w:color="auto"/>
                                                                                                            <w:bottom w:val="none" w:sz="0" w:space="0" w:color="auto"/>
                                                                                                            <w:right w:val="none" w:sz="0" w:space="0" w:color="auto"/>
                                                                                                          </w:divBdr>
                                                                                                        </w:div>
                                                                                                        <w:div w:id="420953300">
                                                                                                          <w:marLeft w:val="0"/>
                                                                                                          <w:marRight w:val="0"/>
                                                                                                          <w:marTop w:val="0"/>
                                                                                                          <w:marBottom w:val="0"/>
                                                                                                          <w:divBdr>
                                                                                                            <w:top w:val="none" w:sz="0" w:space="0" w:color="auto"/>
                                                                                                            <w:left w:val="none" w:sz="0" w:space="0" w:color="auto"/>
                                                                                                            <w:bottom w:val="none" w:sz="0" w:space="0" w:color="auto"/>
                                                                                                            <w:right w:val="none" w:sz="0" w:space="0" w:color="auto"/>
                                                                                                          </w:divBdr>
                                                                                                        </w:div>
                                                                                                        <w:div w:id="827213155">
                                                                                                          <w:marLeft w:val="0"/>
                                                                                                          <w:marRight w:val="0"/>
                                                                                                          <w:marTop w:val="0"/>
                                                                                                          <w:marBottom w:val="0"/>
                                                                                                          <w:divBdr>
                                                                                                            <w:top w:val="none" w:sz="0" w:space="0" w:color="auto"/>
                                                                                                            <w:left w:val="none" w:sz="0" w:space="0" w:color="auto"/>
                                                                                                            <w:bottom w:val="none" w:sz="0" w:space="0" w:color="auto"/>
                                                                                                            <w:right w:val="none" w:sz="0" w:space="0" w:color="auto"/>
                                                                                                          </w:divBdr>
                                                                                                        </w:div>
                                                                                                        <w:div w:id="353773133">
                                                                                                          <w:marLeft w:val="0"/>
                                                                                                          <w:marRight w:val="0"/>
                                                                                                          <w:marTop w:val="0"/>
                                                                                                          <w:marBottom w:val="0"/>
                                                                                                          <w:divBdr>
                                                                                                            <w:top w:val="none" w:sz="0" w:space="0" w:color="auto"/>
                                                                                                            <w:left w:val="none" w:sz="0" w:space="0" w:color="auto"/>
                                                                                                            <w:bottom w:val="none" w:sz="0" w:space="0" w:color="auto"/>
                                                                                                            <w:right w:val="none" w:sz="0" w:space="0" w:color="auto"/>
                                                                                                          </w:divBdr>
                                                                                                        </w:div>
                                                                                                        <w:div w:id="1973093348">
                                                                                                          <w:marLeft w:val="0"/>
                                                                                                          <w:marRight w:val="0"/>
                                                                                                          <w:marTop w:val="0"/>
                                                                                                          <w:marBottom w:val="0"/>
                                                                                                          <w:divBdr>
                                                                                                            <w:top w:val="none" w:sz="0" w:space="0" w:color="auto"/>
                                                                                                            <w:left w:val="none" w:sz="0" w:space="0" w:color="auto"/>
                                                                                                            <w:bottom w:val="none" w:sz="0" w:space="0" w:color="auto"/>
                                                                                                            <w:right w:val="none" w:sz="0" w:space="0" w:color="auto"/>
                                                                                                          </w:divBdr>
                                                                                                        </w:div>
                                                                                                        <w:div w:id="1272784255">
                                                                                                          <w:marLeft w:val="0"/>
                                                                                                          <w:marRight w:val="0"/>
                                                                                                          <w:marTop w:val="0"/>
                                                                                                          <w:marBottom w:val="0"/>
                                                                                                          <w:divBdr>
                                                                                                            <w:top w:val="none" w:sz="0" w:space="0" w:color="auto"/>
                                                                                                            <w:left w:val="none" w:sz="0" w:space="0" w:color="auto"/>
                                                                                                            <w:bottom w:val="none" w:sz="0" w:space="0" w:color="auto"/>
                                                                                                            <w:right w:val="none" w:sz="0" w:space="0" w:color="auto"/>
                                                                                                          </w:divBdr>
                                                                                                        </w:div>
                                                                                                        <w:div w:id="27682151">
                                                                                                          <w:marLeft w:val="0"/>
                                                                                                          <w:marRight w:val="0"/>
                                                                                                          <w:marTop w:val="0"/>
                                                                                                          <w:marBottom w:val="0"/>
                                                                                                          <w:divBdr>
                                                                                                            <w:top w:val="none" w:sz="0" w:space="0" w:color="auto"/>
                                                                                                            <w:left w:val="none" w:sz="0" w:space="0" w:color="auto"/>
                                                                                                            <w:bottom w:val="none" w:sz="0" w:space="0" w:color="auto"/>
                                                                                                            <w:right w:val="none" w:sz="0" w:space="0" w:color="auto"/>
                                                                                                          </w:divBdr>
                                                                                                        </w:div>
                                                                                                        <w:div w:id="900944508">
                                                                                                          <w:marLeft w:val="0"/>
                                                                                                          <w:marRight w:val="0"/>
                                                                                                          <w:marTop w:val="0"/>
                                                                                                          <w:marBottom w:val="0"/>
                                                                                                          <w:divBdr>
                                                                                                            <w:top w:val="none" w:sz="0" w:space="0" w:color="auto"/>
                                                                                                            <w:left w:val="none" w:sz="0" w:space="0" w:color="auto"/>
                                                                                                            <w:bottom w:val="none" w:sz="0" w:space="0" w:color="auto"/>
                                                                                                            <w:right w:val="none" w:sz="0" w:space="0" w:color="auto"/>
                                                                                                          </w:divBdr>
                                                                                                        </w:div>
                                                                                                        <w:div w:id="132522063">
                                                                                                          <w:marLeft w:val="0"/>
                                                                                                          <w:marRight w:val="0"/>
                                                                                                          <w:marTop w:val="0"/>
                                                                                                          <w:marBottom w:val="0"/>
                                                                                                          <w:divBdr>
                                                                                                            <w:top w:val="none" w:sz="0" w:space="0" w:color="auto"/>
                                                                                                            <w:left w:val="none" w:sz="0" w:space="0" w:color="auto"/>
                                                                                                            <w:bottom w:val="none" w:sz="0" w:space="0" w:color="auto"/>
                                                                                                            <w:right w:val="none" w:sz="0" w:space="0" w:color="auto"/>
                                                                                                          </w:divBdr>
                                                                                                        </w:div>
                                                                                                        <w:div w:id="88478003">
                                                                                                          <w:marLeft w:val="0"/>
                                                                                                          <w:marRight w:val="0"/>
                                                                                                          <w:marTop w:val="0"/>
                                                                                                          <w:marBottom w:val="0"/>
                                                                                                          <w:divBdr>
                                                                                                            <w:top w:val="none" w:sz="0" w:space="0" w:color="auto"/>
                                                                                                            <w:left w:val="none" w:sz="0" w:space="0" w:color="auto"/>
                                                                                                            <w:bottom w:val="none" w:sz="0" w:space="0" w:color="auto"/>
                                                                                                            <w:right w:val="none" w:sz="0" w:space="0" w:color="auto"/>
                                                                                                          </w:divBdr>
                                                                                                        </w:div>
                                                                                                        <w:div w:id="151908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gela.bielefeldt@colorado.edu" TargetMode="External"/><Relationship Id="rId13" Type="http://schemas.openxmlformats.org/officeDocument/2006/relationships/hyperlink" Target="http://www.bls.gov/ooh/architecture-and-engineering/civil-engineers.ht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files.eric.ed.gov/fulltext/ED501717.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ikispaces.psu.edu/display/PSYCH484/11.+Job+Satisfaction" TargetMode="External"/><Relationship Id="rId23"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athan.canney@gmail.com" TargetMode="External"/><Relationship Id="rId14" Type="http://schemas.openxmlformats.org/officeDocument/2006/relationships/hyperlink" Target="https://engineering.purdue.edu/EPICS/university/institutions"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A15F3-E579-4D11-AAF6-F079EFA24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8511</Words>
  <Characters>50045</Characters>
  <Application>Microsoft Office Word</Application>
  <DocSecurity>0</DocSecurity>
  <Lines>704</Lines>
  <Paragraphs>143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dc:creator>
  <cp:keywords/>
  <dc:description/>
  <cp:lastModifiedBy>Angela</cp:lastModifiedBy>
  <cp:revision>3</cp:revision>
  <dcterms:created xsi:type="dcterms:W3CDTF">2018-03-17T10:28:00Z</dcterms:created>
  <dcterms:modified xsi:type="dcterms:W3CDTF">2018-03-17T10:33:00Z</dcterms:modified>
</cp:coreProperties>
</file>