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E487" w14:textId="7A84A251" w:rsidR="00AC0E4A" w:rsidRDefault="00AC0E4A" w:rsidP="00AC0E4A">
      <w:pPr>
        <w:pStyle w:val="Heading2"/>
      </w:pPr>
      <w:r>
        <w:t xml:space="preserve">Revised Lesson Plan – </w:t>
      </w:r>
      <w:r w:rsidR="00F3109F">
        <w:t xml:space="preserve">Introducing </w:t>
      </w:r>
      <w:r>
        <w:t>N</w:t>
      </w:r>
      <w:r w:rsidRPr="005A1B32">
        <w:t>umerical</w:t>
      </w:r>
      <w:r>
        <w:t xml:space="preserve"> </w:t>
      </w:r>
      <w:r>
        <w:t>M</w:t>
      </w:r>
      <w:r>
        <w:t>odeling</w:t>
      </w:r>
    </w:p>
    <w:p w14:paraId="6F302C87" w14:textId="6DE033A8" w:rsidR="004B209B" w:rsidRPr="004B209B" w:rsidRDefault="004B209B" w:rsidP="00AC0E4A">
      <w:pPr>
        <w:spacing w:after="100"/>
        <w:rPr>
          <w:rFonts w:ascii="Aptos Light" w:hAnsi="Aptos Light"/>
        </w:rPr>
      </w:pPr>
      <w:r w:rsidRPr="00AC0E4A">
        <w:rPr>
          <w:rFonts w:ascii="Aptos" w:hAnsi="Aptos"/>
          <w:b/>
          <w:b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Imagined context</w:t>
      </w:r>
      <w:r w:rsidRPr="00AC0E4A">
        <w:rPr>
          <w:rFonts w:ascii="Aptos Light" w:hAnsi="Aptos Light"/>
          <w:b/>
          <w:b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:</w:t>
      </w:r>
      <w:r w:rsidRPr="00BA1556">
        <w:rPr>
          <w:rFonts w:ascii="Aptos Light" w:hAnsi="Aptos Light"/>
        </w:rPr>
        <w:t xml:space="preserve"> </w:t>
      </w:r>
      <w:r>
        <w:rPr>
          <w:rFonts w:ascii="Aptos Light" w:hAnsi="Aptos Light"/>
        </w:rPr>
        <w:t>Th</w:t>
      </w:r>
      <w:r w:rsidRPr="004871FD">
        <w:rPr>
          <w:rFonts w:ascii="Aptos Light" w:hAnsi="Aptos Light"/>
        </w:rPr>
        <w:t xml:space="preserve">is lesson is </w:t>
      </w:r>
      <w:r>
        <w:rPr>
          <w:rFonts w:ascii="Aptos Light" w:hAnsi="Aptos Light"/>
        </w:rPr>
        <w:t xml:space="preserve">designed </w:t>
      </w:r>
      <w:r w:rsidRPr="004871FD">
        <w:rPr>
          <w:rFonts w:ascii="Aptos Light" w:hAnsi="Aptos Light"/>
        </w:rPr>
        <w:t xml:space="preserve">for </w:t>
      </w:r>
      <w:r>
        <w:rPr>
          <w:rFonts w:ascii="Aptos Light" w:hAnsi="Aptos Light"/>
        </w:rPr>
        <w:t>a</w:t>
      </w:r>
      <w:r w:rsidRPr="004871FD">
        <w:rPr>
          <w:rFonts w:ascii="Aptos Light" w:hAnsi="Aptos Light"/>
        </w:rPr>
        <w:t xml:space="preserve"> </w:t>
      </w:r>
      <w:r>
        <w:rPr>
          <w:rFonts w:ascii="Aptos Light" w:hAnsi="Aptos Light"/>
        </w:rPr>
        <w:t>lecture</w:t>
      </w:r>
      <w:r>
        <w:rPr>
          <w:rFonts w:ascii="Aptos Light" w:hAnsi="Aptos Light"/>
        </w:rPr>
        <w:t xml:space="preserve"> </w:t>
      </w:r>
      <w:r>
        <w:rPr>
          <w:rFonts w:ascii="Aptos Light" w:hAnsi="Aptos Light"/>
        </w:rPr>
        <w:t xml:space="preserve">in </w:t>
      </w:r>
      <w:r w:rsidRPr="00194DF5">
        <w:rPr>
          <w:rFonts w:ascii="Aptos Light" w:hAnsi="Aptos Light"/>
        </w:rPr>
        <w:t>Numerical Methods and Modeling</w:t>
      </w:r>
      <w:r w:rsidR="0045638F">
        <w:rPr>
          <w:rFonts w:ascii="Aptos Light" w:hAnsi="Aptos Light"/>
        </w:rPr>
        <w:t xml:space="preserve"> </w:t>
      </w:r>
      <w:r w:rsidRPr="00194DF5">
        <w:rPr>
          <w:rFonts w:ascii="Aptos Light" w:hAnsi="Aptos Light"/>
        </w:rPr>
        <w:t xml:space="preserve">Laboratory </w:t>
      </w:r>
      <w:r>
        <w:rPr>
          <w:rFonts w:ascii="Aptos Light" w:hAnsi="Aptos Light"/>
        </w:rPr>
        <w:t>(~15 students).</w:t>
      </w:r>
      <w:r w:rsidRPr="003E3BC1">
        <w:rPr>
          <w:rFonts w:ascii="Aptos Light" w:hAnsi="Aptos Light"/>
        </w:rPr>
        <w:t xml:space="preserve"> </w:t>
      </w:r>
      <w:r>
        <w:rPr>
          <w:rFonts w:ascii="Aptos Light" w:hAnsi="Aptos Light"/>
        </w:rPr>
        <w:t>This lesson would take place in the first few lectures of the semester.</w:t>
      </w:r>
    </w:p>
    <w:p w14:paraId="673B1ABD" w14:textId="6528B7EE" w:rsidR="00AC0E4A" w:rsidRPr="00194DF5" w:rsidRDefault="00AC0E4A" w:rsidP="00AC0E4A">
      <w:pPr>
        <w:spacing w:after="100"/>
        <w:rPr>
          <w:rFonts w:ascii="Aptos Light" w:hAnsi="Aptos Light"/>
        </w:rPr>
      </w:pPr>
      <w:r w:rsidRPr="00AC0E4A">
        <w:rPr>
          <w:rFonts w:ascii="Aptos" w:hAnsi="Aptos"/>
          <w:b/>
          <w:b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Imagined audience</w:t>
      </w:r>
      <w:r w:rsidRPr="00AC0E4A">
        <w:rPr>
          <w:rFonts w:ascii="Aptos Light" w:hAnsi="Aptos Light"/>
          <w:b/>
          <w:b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:</w:t>
      </w:r>
      <w:r w:rsidRPr="00F8065B">
        <w:rPr>
          <w:rFonts w:ascii="Aptos Light" w:hAnsi="Aptos Light"/>
        </w:rPr>
        <w:t xml:space="preserve"> </w:t>
      </w:r>
      <w:r w:rsidR="0045638F">
        <w:rPr>
          <w:rFonts w:ascii="Aptos Light" w:hAnsi="Aptos Light"/>
        </w:rPr>
        <w:t>u</w:t>
      </w:r>
      <w:r>
        <w:rPr>
          <w:rFonts w:ascii="Aptos Light" w:hAnsi="Aptos Light"/>
        </w:rPr>
        <w:t xml:space="preserve">ndergraduate </w:t>
      </w:r>
      <w:r w:rsidR="004B209B">
        <w:rPr>
          <w:rFonts w:ascii="Aptos Light" w:hAnsi="Aptos Light"/>
        </w:rPr>
        <w:t>students (</w:t>
      </w:r>
      <w:r w:rsidR="004B209B">
        <w:rPr>
          <w:rFonts w:ascii="Aptos Light" w:hAnsi="Aptos Light"/>
        </w:rPr>
        <w:t xml:space="preserve">a small class size is </w:t>
      </w:r>
      <w:r w:rsidR="004B209B">
        <w:rPr>
          <w:rFonts w:ascii="Aptos Light" w:hAnsi="Aptos Light"/>
        </w:rPr>
        <w:t>required)</w:t>
      </w:r>
    </w:p>
    <w:p w14:paraId="081FC85E" w14:textId="390EC8D8" w:rsidR="00AC0E4A" w:rsidRDefault="00AC0E4A" w:rsidP="00AC0E4A">
      <w:pPr>
        <w:spacing w:after="100"/>
        <w:rPr>
          <w:rFonts w:ascii="Aptos Light" w:hAnsi="Aptos Light"/>
        </w:rPr>
      </w:pPr>
      <w:r w:rsidRPr="00AC0E4A">
        <w:rPr>
          <w:rFonts w:ascii="Aptos" w:hAnsi="Aptos"/>
          <w:b/>
          <w:b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Lesson</w:t>
      </w:r>
      <w:r w:rsidRPr="00AC0E4A">
        <w:rPr>
          <w:rFonts w:ascii="Aptos Light" w:hAnsi="Aptos Light"/>
          <w:b/>
          <w:b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:</w:t>
      </w:r>
      <w:r w:rsidRPr="00CF374E">
        <w:rPr>
          <w:rFonts w:ascii="Aptos Light" w:hAnsi="Aptos Light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 w:rsidR="0045638F">
        <w:rPr>
          <w:rFonts w:ascii="Aptos Light" w:hAnsi="Aptos Light"/>
        </w:rPr>
        <w:t>i</w:t>
      </w:r>
      <w:r>
        <w:rPr>
          <w:rFonts w:ascii="Aptos Light" w:hAnsi="Aptos Light"/>
        </w:rPr>
        <w:t>ntroduction to numerical modeling</w:t>
      </w:r>
      <w:r>
        <w:rPr>
          <w:rFonts w:ascii="Aptos Light" w:hAnsi="Aptos Light"/>
        </w:rPr>
        <w:t xml:space="preserve"> in the first week</w:t>
      </w:r>
    </w:p>
    <w:p w14:paraId="19A73F37" w14:textId="5CCBD829" w:rsidR="00AC0E4A" w:rsidRPr="0045638F" w:rsidRDefault="00AC0E4A" w:rsidP="00AC0E4A">
      <w:pPr>
        <w:spacing w:after="100"/>
        <w:rPr>
          <w:rFonts w:ascii="Aptos Light" w:hAnsi="Aptos Light"/>
        </w:rPr>
      </w:pPr>
      <w:r w:rsidRPr="00AC0E4A">
        <w:rPr>
          <w:rFonts w:ascii="Aptos" w:hAnsi="Aptos"/>
          <w:b/>
          <w:b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Summary of reason for redesign:</w:t>
      </w:r>
      <w:r w:rsidRPr="00F8065B">
        <w:rPr>
          <w:rFonts w:ascii="Aptos" w:hAnsi="Aptos"/>
          <w:i/>
          <w:i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>
        <w:rPr>
          <w:rFonts w:ascii="Aptos Light" w:hAnsi="Aptos Light"/>
        </w:rPr>
        <w:t>Numerical modeling is complicated</w:t>
      </w:r>
      <w:r w:rsidR="0045638F">
        <w:rPr>
          <w:rFonts w:ascii="Aptos Light" w:hAnsi="Aptos Light"/>
        </w:rPr>
        <w:t xml:space="preserve"> – learning about it in a classroom </w:t>
      </w:r>
      <w:r>
        <w:rPr>
          <w:rFonts w:ascii="Aptos Light" w:hAnsi="Aptos Light"/>
        </w:rPr>
        <w:t xml:space="preserve">includes </w:t>
      </w:r>
      <w:r w:rsidR="0045638F">
        <w:rPr>
          <w:rFonts w:ascii="Aptos Light" w:hAnsi="Aptos Light"/>
        </w:rPr>
        <w:t xml:space="preserve">becoming familiar with </w:t>
      </w:r>
      <w:r>
        <w:rPr>
          <w:rFonts w:ascii="Aptos Light" w:hAnsi="Aptos Light"/>
        </w:rPr>
        <w:t>complex physical systems</w:t>
      </w:r>
      <w:r w:rsidR="0045638F">
        <w:rPr>
          <w:rFonts w:ascii="Aptos Light" w:hAnsi="Aptos Light"/>
        </w:rPr>
        <w:t xml:space="preserve">, </w:t>
      </w:r>
      <w:r>
        <w:rPr>
          <w:rFonts w:ascii="Aptos Light" w:hAnsi="Aptos Light"/>
        </w:rPr>
        <w:t>the equations that govern them</w:t>
      </w:r>
      <w:r w:rsidR="0045638F">
        <w:rPr>
          <w:rFonts w:ascii="Aptos Light" w:hAnsi="Aptos Light"/>
        </w:rPr>
        <w:t>, and understanding these into code</w:t>
      </w:r>
      <w:r>
        <w:rPr>
          <w:rFonts w:ascii="Aptos Light" w:hAnsi="Aptos Light"/>
        </w:rPr>
        <w:t xml:space="preserve">. </w:t>
      </w:r>
      <w:r w:rsidR="0045638F">
        <w:rPr>
          <w:rFonts w:ascii="Aptos Light" w:hAnsi="Aptos Light"/>
        </w:rPr>
        <w:t>While this may be</w:t>
      </w:r>
      <w:r>
        <w:rPr>
          <w:rFonts w:ascii="Aptos Light" w:hAnsi="Aptos Light"/>
        </w:rPr>
        <w:t xml:space="preserve"> overwhelming and scary for students (at least it was for me)</w:t>
      </w:r>
      <w:r w:rsidR="0045638F">
        <w:rPr>
          <w:rFonts w:ascii="Aptos Light" w:hAnsi="Aptos Light"/>
        </w:rPr>
        <w:t>, d</w:t>
      </w:r>
      <w:r>
        <w:rPr>
          <w:rFonts w:ascii="Aptos Light" w:hAnsi="Aptos Light"/>
        </w:rPr>
        <w:t>ialogue</w:t>
      </w:r>
      <w:r w:rsidR="0045638F">
        <w:rPr>
          <w:rFonts w:ascii="Aptos Light" w:hAnsi="Aptos Light"/>
        </w:rPr>
        <w:t xml:space="preserve"> can be used</w:t>
      </w:r>
      <w:r>
        <w:rPr>
          <w:rFonts w:ascii="Aptos Light" w:hAnsi="Aptos Light"/>
        </w:rPr>
        <w:t xml:space="preserve"> early in the semester </w:t>
      </w:r>
      <w:r w:rsidR="0045638F">
        <w:rPr>
          <w:rFonts w:ascii="Aptos Light" w:hAnsi="Aptos Light"/>
        </w:rPr>
        <w:t xml:space="preserve">to </w:t>
      </w:r>
      <w:r>
        <w:rPr>
          <w:rFonts w:ascii="Aptos Light" w:hAnsi="Aptos Light"/>
        </w:rPr>
        <w:t>provide</w:t>
      </w:r>
      <w:r w:rsidR="0045638F">
        <w:rPr>
          <w:rFonts w:ascii="Aptos Light" w:hAnsi="Aptos Light"/>
        </w:rPr>
        <w:t>s</w:t>
      </w:r>
      <w:r>
        <w:rPr>
          <w:rFonts w:ascii="Aptos Light" w:hAnsi="Aptos Light"/>
        </w:rPr>
        <w:t xml:space="preserve"> an opportunity </w:t>
      </w:r>
      <w:r w:rsidR="0045638F">
        <w:rPr>
          <w:rFonts w:ascii="Aptos Light" w:hAnsi="Aptos Light"/>
        </w:rPr>
        <w:t xml:space="preserve">to make </w:t>
      </w:r>
      <w:r>
        <w:rPr>
          <w:rFonts w:ascii="Aptos Light" w:hAnsi="Aptos Light"/>
        </w:rPr>
        <w:t>the class more approachable.</w:t>
      </w:r>
      <w:r w:rsidR="0045638F">
        <w:rPr>
          <w:rFonts w:ascii="Aptos Light" w:hAnsi="Aptos Light"/>
        </w:rPr>
        <w:t xml:space="preserve"> In the following redesigned activities, dialogue is used to connect the concept of modeling to </w:t>
      </w:r>
      <w:r w:rsidR="00E26EAA">
        <w:rPr>
          <w:rFonts w:ascii="Aptos Light" w:hAnsi="Aptos Light"/>
        </w:rPr>
        <w:t>ideas the students are already familiar with.</w:t>
      </w:r>
    </w:p>
    <w:p w14:paraId="2CF17710" w14:textId="7AA20A49" w:rsidR="00AC0E4A" w:rsidRDefault="00AC0E4A" w:rsidP="00523919">
      <w:pPr>
        <w:spacing w:before="100" w:after="100"/>
        <w:jc w:val="center"/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</w:pPr>
      <w:r w:rsidRPr="009E23BF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––</w:t>
      </w:r>
      <w:r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</w:t>
      </w:r>
      <w:r w:rsidRPr="009E23BF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 w:rsidR="00E26EAA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Activity</w:t>
      </w:r>
      <w:r w:rsidRPr="000E73C6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1:</w:t>
      </w:r>
      <w:r w:rsidRPr="000E73C6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 w:rsidR="00456747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Introducing modeling using </w:t>
      </w:r>
      <w:r w:rsidR="00456747" w:rsidRPr="00456747">
        <w:rPr>
          <w:rFonts w:ascii="Aptos" w:hAnsi="Aptos"/>
          <w:i/>
          <w:i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l</w:t>
      </w:r>
      <w:r w:rsidRPr="00456747">
        <w:rPr>
          <w:rFonts w:ascii="Aptos" w:hAnsi="Aptos"/>
          <w:i/>
          <w:i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isting ideas</w:t>
      </w:r>
      <w:r w:rsidRPr="000E73C6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 w:rsidRPr="009E23BF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––</w:t>
      </w:r>
      <w:r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</w:t>
      </w:r>
    </w:p>
    <w:p w14:paraId="46717DB9" w14:textId="3FF5B457" w:rsidR="00AC0E4A" w:rsidRPr="000D0F84" w:rsidRDefault="00AC0E4A" w:rsidP="00AC0E4A">
      <w:pPr>
        <w:spacing w:after="100"/>
        <w:rPr>
          <w:rFonts w:ascii="Aptos Light" w:hAnsi="Aptos Light"/>
          <w:color w:val="D883FF"/>
        </w:rPr>
      </w:pPr>
      <w:r w:rsidRPr="000D0F84">
        <w:rPr>
          <w:rFonts w:ascii="Aptos Light" w:hAnsi="Aptos Light"/>
          <w:color w:val="D883FF"/>
        </w:rPr>
        <w:t xml:space="preserve">Prompt: </w:t>
      </w:r>
      <w:r w:rsidRPr="000D0F84">
        <w:rPr>
          <w:rFonts w:ascii="Aptos Light" w:hAnsi="Aptos Light"/>
        </w:rPr>
        <w:t>List as many things that you can think of that are models, depictions, or simplifications</w:t>
      </w:r>
      <w:r w:rsidR="00456747">
        <w:rPr>
          <w:rFonts w:ascii="Aptos Light" w:hAnsi="Aptos Light"/>
        </w:rPr>
        <w:t xml:space="preserve"> </w:t>
      </w:r>
      <w:r>
        <w:rPr>
          <w:rFonts w:ascii="Aptos Light" w:hAnsi="Aptos Light"/>
        </w:rPr>
        <w:t>(</w:t>
      </w:r>
      <w:r w:rsidR="00456747">
        <w:rPr>
          <w:rFonts w:ascii="Aptos Light" w:hAnsi="Aptos Light"/>
        </w:rPr>
        <w:t>2</w:t>
      </w:r>
      <w:r>
        <w:rPr>
          <w:rFonts w:ascii="Aptos Light" w:hAnsi="Aptos Light"/>
        </w:rPr>
        <w:t xml:space="preserve"> min)</w:t>
      </w:r>
      <w:r w:rsidR="00456747">
        <w:rPr>
          <w:rFonts w:ascii="Aptos Light" w:hAnsi="Aptos Light"/>
        </w:rPr>
        <w:t>. Pick two from the list and discuss what assumptions were made when turning them into “models” (5 min).</w:t>
      </w:r>
      <w:r w:rsidR="0055614E">
        <w:rPr>
          <w:rFonts w:ascii="Aptos Light" w:hAnsi="Aptos Light"/>
        </w:rPr>
        <w:t xml:space="preserve"> Each group will report back on their two items and at least four assumptions made.</w:t>
      </w:r>
    </w:p>
    <w:p w14:paraId="0AF1050A" w14:textId="3DF4B187" w:rsidR="00AC0E4A" w:rsidRPr="000D0F84" w:rsidRDefault="00AC0E4A" w:rsidP="00AC0E4A">
      <w:pPr>
        <w:rPr>
          <w:rFonts w:ascii="Aptos Light" w:hAnsi="Aptos Light"/>
          <w:color w:val="D883FF"/>
        </w:rPr>
      </w:pPr>
      <w:r w:rsidRPr="000D0F84">
        <w:rPr>
          <w:rFonts w:ascii="Aptos Light" w:hAnsi="Aptos Light"/>
          <w:color w:val="D883FF"/>
        </w:rPr>
        <w:t>Facilitation plan:</w:t>
      </w:r>
    </w:p>
    <w:p w14:paraId="5114F12D" w14:textId="5626A2C1" w:rsidR="00AC0E4A" w:rsidRPr="00E13FC0" w:rsidRDefault="00AC0E4A" w:rsidP="00E13FC0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 w:rsidRPr="000D0F84">
        <w:rPr>
          <w:rFonts w:ascii="Aptos Light" w:hAnsi="Aptos Light"/>
          <w:color w:val="000000" w:themeColor="text1"/>
        </w:rPr>
        <w:t>Break</w:t>
      </w:r>
      <w:r>
        <w:rPr>
          <w:rFonts w:ascii="Aptos Light" w:hAnsi="Aptos Light"/>
          <w:color w:val="000000" w:themeColor="text1"/>
        </w:rPr>
        <w:t xml:space="preserve"> the class up into groups of 3</w:t>
      </w:r>
      <w:r w:rsidR="001D4BDF">
        <w:rPr>
          <w:rFonts w:ascii="Aptos Light" w:hAnsi="Aptos Light"/>
          <w:color w:val="000000" w:themeColor="text1"/>
        </w:rPr>
        <w:t>–</w:t>
      </w:r>
      <w:r>
        <w:rPr>
          <w:rFonts w:ascii="Aptos Light" w:hAnsi="Aptos Light"/>
          <w:color w:val="000000" w:themeColor="text1"/>
        </w:rPr>
        <w:t>4</w:t>
      </w:r>
      <w:r w:rsidR="00E13FC0">
        <w:rPr>
          <w:rFonts w:ascii="Aptos Light" w:hAnsi="Aptos Light"/>
          <w:color w:val="000000" w:themeColor="text1"/>
        </w:rPr>
        <w:t xml:space="preserve"> and a</w:t>
      </w:r>
      <w:r w:rsidRPr="00E13FC0">
        <w:rPr>
          <w:rFonts w:ascii="Aptos Light" w:hAnsi="Aptos Light"/>
          <w:color w:val="000000" w:themeColor="text1"/>
        </w:rPr>
        <w:t>sk for a volunteer to serve as the writer for each group.</w:t>
      </w:r>
    </w:p>
    <w:p w14:paraId="2B75202B" w14:textId="232139B5" w:rsidR="00AC0E4A" w:rsidRDefault="00456747" w:rsidP="00AC0E4A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Introduce the prompt and e</w:t>
      </w:r>
      <w:r w:rsidR="00AC0E4A">
        <w:rPr>
          <w:rFonts w:ascii="Aptos Light" w:hAnsi="Aptos Light"/>
          <w:color w:val="000000" w:themeColor="text1"/>
        </w:rPr>
        <w:t>xplain the ground rule</w:t>
      </w:r>
      <w:r>
        <w:rPr>
          <w:rFonts w:ascii="Aptos Light" w:hAnsi="Aptos Light"/>
          <w:color w:val="000000" w:themeColor="text1"/>
        </w:rPr>
        <w:t> –</w:t>
      </w:r>
      <w:r w:rsidR="00AC0E4A">
        <w:rPr>
          <w:rFonts w:ascii="Aptos Light" w:hAnsi="Aptos Light"/>
          <w:color w:val="000000" w:themeColor="text1"/>
        </w:rPr>
        <w:t xml:space="preserve"> a</w:t>
      </w:r>
      <w:r w:rsidR="00AC0E4A" w:rsidRPr="000D0F84">
        <w:rPr>
          <w:rFonts w:ascii="Aptos Light" w:hAnsi="Aptos Light"/>
          <w:color w:val="000000" w:themeColor="text1"/>
        </w:rPr>
        <w:t>nyone may put anything that is relevant.</w:t>
      </w:r>
    </w:p>
    <w:p w14:paraId="43A578E3" w14:textId="4AB0F01E" w:rsidR="00AC0E4A" w:rsidRDefault="00456747" w:rsidP="00AC0E4A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 xml:space="preserve">Provide </w:t>
      </w:r>
      <w:r w:rsidR="00AC0E4A">
        <w:rPr>
          <w:rFonts w:ascii="Aptos Light" w:hAnsi="Aptos Light"/>
          <w:color w:val="000000" w:themeColor="text1"/>
        </w:rPr>
        <w:t xml:space="preserve">the time estimate for the activity </w:t>
      </w:r>
      <w:r w:rsidR="0055614E">
        <w:rPr>
          <w:rFonts w:ascii="Aptos Light" w:hAnsi="Aptos Light"/>
          <w:color w:val="000000" w:themeColor="text1"/>
        </w:rPr>
        <w:t xml:space="preserve">– </w:t>
      </w:r>
      <w:r w:rsidR="00AC0E4A">
        <w:rPr>
          <w:rFonts w:ascii="Aptos Light" w:hAnsi="Aptos Light"/>
          <w:color w:val="000000" w:themeColor="text1"/>
        </w:rPr>
        <w:t xml:space="preserve">2 min for listing ideas, </w:t>
      </w:r>
      <w:r>
        <w:rPr>
          <w:rFonts w:ascii="Aptos Light" w:hAnsi="Aptos Light"/>
          <w:color w:val="000000" w:themeColor="text1"/>
        </w:rPr>
        <w:t>5</w:t>
      </w:r>
      <w:r w:rsidR="00AC0E4A">
        <w:rPr>
          <w:rFonts w:ascii="Aptos Light" w:hAnsi="Aptos Light"/>
          <w:color w:val="000000" w:themeColor="text1"/>
        </w:rPr>
        <w:t xml:space="preserve"> minutes for </w:t>
      </w:r>
      <w:r w:rsidR="0055614E">
        <w:rPr>
          <w:rFonts w:ascii="Aptos Light" w:hAnsi="Aptos Light"/>
          <w:color w:val="000000" w:themeColor="text1"/>
        </w:rPr>
        <w:t>discussing assumptions, 5 minutes for reporting out</w:t>
      </w:r>
      <w:r w:rsidR="00AC0E4A">
        <w:rPr>
          <w:rFonts w:ascii="Aptos Light" w:hAnsi="Aptos Light"/>
          <w:color w:val="000000" w:themeColor="text1"/>
        </w:rPr>
        <w:t>.</w:t>
      </w:r>
    </w:p>
    <w:p w14:paraId="00F882AC" w14:textId="09FA3762" w:rsidR="0055614E" w:rsidRDefault="0055614E" w:rsidP="00AC0E4A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Begin the activity.</w:t>
      </w:r>
    </w:p>
    <w:p w14:paraId="3ED59D2A" w14:textId="0178FC18" w:rsidR="00AC0E4A" w:rsidRPr="001D4BDF" w:rsidRDefault="00AC0E4A" w:rsidP="001D4BDF">
      <w:pPr>
        <w:pStyle w:val="ListParagraph"/>
        <w:numPr>
          <w:ilvl w:val="0"/>
          <w:numId w:val="1"/>
        </w:numPr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 xml:space="preserve">During </w:t>
      </w:r>
      <w:r w:rsidR="0055614E">
        <w:rPr>
          <w:rFonts w:ascii="Aptos Light" w:hAnsi="Aptos Light"/>
          <w:color w:val="000000" w:themeColor="text1"/>
        </w:rPr>
        <w:t>the report back</w:t>
      </w:r>
      <w:r>
        <w:rPr>
          <w:rFonts w:ascii="Aptos Light" w:hAnsi="Aptos Light"/>
          <w:color w:val="000000" w:themeColor="text1"/>
        </w:rPr>
        <w:t xml:space="preserve"> time, make sure to validate each example, use mirroring, and summarize ideas at the end.</w:t>
      </w:r>
    </w:p>
    <w:p w14:paraId="54A31303" w14:textId="75EB0C06" w:rsidR="00910A61" w:rsidRPr="00910A61" w:rsidRDefault="00AC0E4A" w:rsidP="00AC0E4A">
      <w:pPr>
        <w:spacing w:before="100"/>
        <w:rPr>
          <w:rFonts w:ascii="Aptos Light" w:hAnsi="Aptos Light"/>
        </w:rPr>
      </w:pPr>
      <w:r w:rsidRPr="000D0F84">
        <w:rPr>
          <w:rFonts w:ascii="Aptos Light" w:hAnsi="Aptos Light"/>
          <w:color w:val="D883FF"/>
        </w:rPr>
        <w:t xml:space="preserve">Justification: </w:t>
      </w:r>
      <w:r w:rsidRPr="000D0F84">
        <w:rPr>
          <w:rFonts w:ascii="Aptos Light" w:hAnsi="Aptos Light"/>
        </w:rPr>
        <w:t xml:space="preserve">The goal is </w:t>
      </w:r>
      <w:r w:rsidR="008B545A">
        <w:rPr>
          <w:rFonts w:ascii="Aptos Light" w:hAnsi="Aptos Light"/>
        </w:rPr>
        <w:t>to make the topic more approachable</w:t>
      </w:r>
      <w:r w:rsidR="008B545A">
        <w:rPr>
          <w:rFonts w:ascii="Aptos Light" w:hAnsi="Aptos Light"/>
        </w:rPr>
        <w:t xml:space="preserve"> by </w:t>
      </w:r>
      <w:r w:rsidRPr="000D0F84">
        <w:rPr>
          <w:rFonts w:ascii="Aptos Light" w:hAnsi="Aptos Light"/>
        </w:rPr>
        <w:t>jump start</w:t>
      </w:r>
      <w:r w:rsidR="008B545A">
        <w:rPr>
          <w:rFonts w:ascii="Aptos Light" w:hAnsi="Aptos Light"/>
        </w:rPr>
        <w:t>ing</w:t>
      </w:r>
      <w:r w:rsidRPr="000D0F84">
        <w:rPr>
          <w:rFonts w:ascii="Aptos Light" w:hAnsi="Aptos Light"/>
        </w:rPr>
        <w:t xml:space="preserve"> </w:t>
      </w:r>
      <w:r w:rsidR="008B545A">
        <w:rPr>
          <w:rFonts w:ascii="Aptos Light" w:hAnsi="Aptos Light"/>
        </w:rPr>
        <w:t xml:space="preserve">conversations and connections within the </w:t>
      </w:r>
      <w:r w:rsidR="00910A61">
        <w:rPr>
          <w:rFonts w:ascii="Aptos Light" w:hAnsi="Aptos Light"/>
        </w:rPr>
        <w:t>class and</w:t>
      </w:r>
      <w:r w:rsidR="001D4BDF">
        <w:rPr>
          <w:rFonts w:ascii="Aptos Light" w:hAnsi="Aptos Light"/>
        </w:rPr>
        <w:t xml:space="preserve"> </w:t>
      </w:r>
      <w:r w:rsidRPr="000D0F84">
        <w:rPr>
          <w:rFonts w:ascii="Aptos Light" w:hAnsi="Aptos Light"/>
        </w:rPr>
        <w:t>encourag</w:t>
      </w:r>
      <w:r w:rsidR="008B545A">
        <w:rPr>
          <w:rFonts w:ascii="Aptos Light" w:hAnsi="Aptos Light"/>
        </w:rPr>
        <w:t>ing</w:t>
      </w:r>
      <w:r w:rsidRPr="000D0F84">
        <w:rPr>
          <w:rFonts w:ascii="Aptos Light" w:hAnsi="Aptos Light"/>
        </w:rPr>
        <w:t xml:space="preserve"> students to consider </w:t>
      </w:r>
      <w:r w:rsidR="008B545A">
        <w:rPr>
          <w:rFonts w:ascii="Aptos Light" w:hAnsi="Aptos Light"/>
        </w:rPr>
        <w:t>the</w:t>
      </w:r>
      <w:r w:rsidR="001D4BDF">
        <w:rPr>
          <w:rFonts w:ascii="Aptos Light" w:hAnsi="Aptos Light"/>
        </w:rPr>
        <w:t xml:space="preserve"> complex topic using</w:t>
      </w:r>
      <w:r w:rsidRPr="008F3B16">
        <w:rPr>
          <w:rFonts w:ascii="Aptos Light" w:hAnsi="Aptos Light"/>
        </w:rPr>
        <w:t xml:space="preserve"> their own experiences</w:t>
      </w:r>
      <w:r w:rsidR="001D4BDF">
        <w:rPr>
          <w:rFonts w:ascii="Aptos Light" w:hAnsi="Aptos Light"/>
        </w:rPr>
        <w:t xml:space="preserve">. </w:t>
      </w:r>
    </w:p>
    <w:p w14:paraId="73FC5F95" w14:textId="3179516C" w:rsidR="00AC0E4A" w:rsidRDefault="00AC0E4A" w:rsidP="00456747">
      <w:pPr>
        <w:spacing w:before="300" w:after="100"/>
        <w:jc w:val="center"/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</w:pPr>
      <w:r w:rsidRPr="009E23BF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––</w:t>
      </w:r>
      <w:r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</w:t>
      </w:r>
      <w:r w:rsidRPr="009E23BF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 w:rsidR="00456747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Activity</w:t>
      </w:r>
      <w:r w:rsidRPr="000E73C6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2:</w:t>
      </w:r>
      <w:r w:rsidR="00C9614D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Introducing earth system modeling simplifications using </w:t>
      </w:r>
      <w:r w:rsidR="00C9614D" w:rsidRPr="00C9614D">
        <w:rPr>
          <w:rFonts w:ascii="Aptos" w:hAnsi="Aptos"/>
          <w:i/>
          <w:i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l</w:t>
      </w:r>
      <w:r w:rsidRPr="00C9614D">
        <w:rPr>
          <w:rFonts w:ascii="Aptos" w:hAnsi="Aptos"/>
          <w:i/>
          <w:iCs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isting ideas</w:t>
      </w:r>
      <w:r w:rsidRPr="000E73C6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 xml:space="preserve"> </w:t>
      </w:r>
      <w:r w:rsidRPr="009E23BF"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––</w:t>
      </w:r>
      <w:r>
        <w:rPr>
          <w:rFonts w:ascii="Aptos" w:hAnsi="Aptos"/>
          <w:color w:val="D883FF"/>
          <w14:textFill>
            <w14:solidFill>
              <w14:srgbClr w14:val="D883FF">
                <w14:alpha w14:val="10000"/>
              </w14:srgbClr>
            </w14:solidFill>
          </w14:textFill>
        </w:rPr>
        <w:t>–</w:t>
      </w:r>
    </w:p>
    <w:p w14:paraId="33EBC87F" w14:textId="48767BD5" w:rsidR="00AC0E4A" w:rsidRDefault="00AC0E4A" w:rsidP="00AC0E4A">
      <w:pPr>
        <w:spacing w:after="100"/>
        <w:rPr>
          <w:rFonts w:ascii="Aptos Light" w:hAnsi="Aptos Light"/>
        </w:rPr>
      </w:pPr>
      <w:r w:rsidRPr="000D0F84">
        <w:rPr>
          <w:rFonts w:ascii="Aptos Light" w:hAnsi="Aptos Light"/>
          <w:color w:val="D883FF"/>
        </w:rPr>
        <w:t xml:space="preserve">Prompt: </w:t>
      </w:r>
      <w:r>
        <w:rPr>
          <w:rFonts w:ascii="Aptos Light" w:hAnsi="Aptos Light"/>
        </w:rPr>
        <w:t>What simplifications and assumptions would you have to make when modeling the earth system (</w:t>
      </w:r>
      <w:r w:rsidR="00E13FC0">
        <w:rPr>
          <w:rFonts w:ascii="Aptos Light" w:hAnsi="Aptos Light"/>
        </w:rPr>
        <w:t>10</w:t>
      </w:r>
      <w:r>
        <w:rPr>
          <w:rFonts w:ascii="Aptos Light" w:hAnsi="Aptos Light"/>
        </w:rPr>
        <w:t xml:space="preserve"> min)?</w:t>
      </w:r>
    </w:p>
    <w:p w14:paraId="7777833B" w14:textId="77777777" w:rsidR="00AC0E4A" w:rsidRPr="000D0F84" w:rsidRDefault="00AC0E4A" w:rsidP="00AC0E4A">
      <w:pPr>
        <w:rPr>
          <w:rFonts w:ascii="Aptos Light" w:hAnsi="Aptos Light"/>
          <w:color w:val="D883FF"/>
        </w:rPr>
      </w:pPr>
      <w:r w:rsidRPr="000D0F84">
        <w:rPr>
          <w:rFonts w:ascii="Aptos Light" w:hAnsi="Aptos Light"/>
          <w:color w:val="D883FF"/>
        </w:rPr>
        <w:t>Facilitation plan:</w:t>
      </w:r>
    </w:p>
    <w:p w14:paraId="23D76805" w14:textId="77777777" w:rsidR="00E13FC0" w:rsidRPr="00E13FC0" w:rsidRDefault="00E13FC0" w:rsidP="00E13FC0">
      <w:pPr>
        <w:pStyle w:val="ListParagraph"/>
        <w:numPr>
          <w:ilvl w:val="0"/>
          <w:numId w:val="1"/>
        </w:numPr>
        <w:spacing w:after="100"/>
        <w:rPr>
          <w:rFonts w:ascii="Aptos Light" w:hAnsi="Aptos Light"/>
          <w:color w:val="000000" w:themeColor="text1"/>
        </w:rPr>
      </w:pPr>
      <w:r w:rsidRPr="000D0F84">
        <w:rPr>
          <w:rFonts w:ascii="Aptos Light" w:hAnsi="Aptos Light"/>
          <w:color w:val="000000" w:themeColor="text1"/>
        </w:rPr>
        <w:t>Break</w:t>
      </w:r>
      <w:r>
        <w:rPr>
          <w:rFonts w:ascii="Aptos Light" w:hAnsi="Aptos Light"/>
          <w:color w:val="000000" w:themeColor="text1"/>
        </w:rPr>
        <w:t xml:space="preserve"> the class up into groups of 3–4 and a</w:t>
      </w:r>
      <w:r w:rsidRPr="00E13FC0">
        <w:rPr>
          <w:rFonts w:ascii="Aptos Light" w:hAnsi="Aptos Light"/>
          <w:color w:val="000000" w:themeColor="text1"/>
        </w:rPr>
        <w:t>sk for a volunteer to serve as the writer for each group.</w:t>
      </w:r>
    </w:p>
    <w:p w14:paraId="0E58839D" w14:textId="562A83B7" w:rsidR="00AC0E4A" w:rsidRPr="00E13FC0" w:rsidRDefault="00E13FC0" w:rsidP="00E13FC0">
      <w:pPr>
        <w:pStyle w:val="ListParagraph"/>
        <w:numPr>
          <w:ilvl w:val="0"/>
          <w:numId w:val="1"/>
        </w:numPr>
        <w:spacing w:after="100"/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lastRenderedPageBreak/>
        <w:t>Introduce the prompt and explain the ground rule</w:t>
      </w:r>
      <w:r>
        <w:rPr>
          <w:rFonts w:ascii="Aptos Light" w:hAnsi="Aptos Light"/>
          <w:color w:val="000000" w:themeColor="text1"/>
        </w:rPr>
        <w:t>s</w:t>
      </w:r>
      <w:r>
        <w:rPr>
          <w:rFonts w:ascii="Aptos Light" w:hAnsi="Aptos Light"/>
          <w:color w:val="000000" w:themeColor="text1"/>
        </w:rPr>
        <w:t> – a</w:t>
      </w:r>
      <w:r w:rsidRPr="000D0F84">
        <w:rPr>
          <w:rFonts w:ascii="Aptos Light" w:hAnsi="Aptos Light"/>
          <w:color w:val="000000" w:themeColor="text1"/>
        </w:rPr>
        <w:t>nyone may put anything that is relevant</w:t>
      </w:r>
      <w:r>
        <w:rPr>
          <w:rFonts w:ascii="Aptos Light" w:hAnsi="Aptos Light"/>
          <w:color w:val="000000" w:themeColor="text1"/>
        </w:rPr>
        <w:t xml:space="preserve">, </w:t>
      </w:r>
      <w:r w:rsidR="00AC0E4A" w:rsidRPr="00E13FC0">
        <w:rPr>
          <w:rFonts w:ascii="Aptos Light" w:hAnsi="Aptos Light"/>
          <w:color w:val="000000" w:themeColor="text1"/>
        </w:rPr>
        <w:t>creative ideas</w:t>
      </w:r>
      <w:r>
        <w:rPr>
          <w:rFonts w:ascii="Aptos Light" w:hAnsi="Aptos Light"/>
          <w:color w:val="000000" w:themeColor="text1"/>
        </w:rPr>
        <w:t xml:space="preserve"> (</w:t>
      </w:r>
      <w:r w:rsidR="00AC0E4A" w:rsidRPr="00E13FC0">
        <w:rPr>
          <w:rFonts w:ascii="Aptos Light" w:hAnsi="Aptos Light"/>
          <w:color w:val="000000" w:themeColor="text1"/>
        </w:rPr>
        <w:t>including those that are silly</w:t>
      </w:r>
      <w:r>
        <w:rPr>
          <w:rFonts w:ascii="Aptos Light" w:hAnsi="Aptos Light"/>
          <w:color w:val="000000" w:themeColor="text1"/>
        </w:rPr>
        <w:t>)</w:t>
      </w:r>
      <w:r w:rsidR="00AC0E4A" w:rsidRPr="00E13FC0">
        <w:rPr>
          <w:rFonts w:ascii="Aptos Light" w:hAnsi="Aptos Light"/>
          <w:color w:val="000000" w:themeColor="text1"/>
        </w:rPr>
        <w:t xml:space="preserve"> are encouraged</w:t>
      </w:r>
      <w:r>
        <w:rPr>
          <w:rFonts w:ascii="Aptos Light" w:hAnsi="Aptos Light"/>
          <w:color w:val="000000" w:themeColor="text1"/>
        </w:rPr>
        <w:t xml:space="preserve">, and </w:t>
      </w:r>
      <w:r w:rsidR="00AC0E4A" w:rsidRPr="00E13FC0">
        <w:rPr>
          <w:rFonts w:ascii="Aptos Light" w:hAnsi="Aptos Light"/>
          <w:color w:val="000000" w:themeColor="text1"/>
        </w:rPr>
        <w:t>quantity is more important than quality.</w:t>
      </w:r>
    </w:p>
    <w:p w14:paraId="34687A3E" w14:textId="419D6354" w:rsidR="00AC0E4A" w:rsidRDefault="00AC0E4A" w:rsidP="00E13FC0">
      <w:pPr>
        <w:pStyle w:val="ListParagraph"/>
        <w:numPr>
          <w:ilvl w:val="0"/>
          <w:numId w:val="1"/>
        </w:numPr>
        <w:spacing w:after="100"/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Give the time estimate for the activity (</w:t>
      </w:r>
      <w:r w:rsidR="00E13FC0">
        <w:rPr>
          <w:rFonts w:ascii="Aptos Light" w:hAnsi="Aptos Light"/>
          <w:color w:val="000000" w:themeColor="text1"/>
        </w:rPr>
        <w:t xml:space="preserve">4 </w:t>
      </w:r>
      <w:r>
        <w:rPr>
          <w:rFonts w:ascii="Aptos Light" w:hAnsi="Aptos Light"/>
          <w:color w:val="000000" w:themeColor="text1"/>
        </w:rPr>
        <w:t>min for listing ideas, 6 minutes for reporting out) and begin.</w:t>
      </w:r>
    </w:p>
    <w:p w14:paraId="5C9C9695" w14:textId="3CA51C89" w:rsidR="00E13FC0" w:rsidRPr="00E13FC0" w:rsidRDefault="00AC0E4A" w:rsidP="00E13FC0">
      <w:pPr>
        <w:pStyle w:val="ListParagraph"/>
        <w:numPr>
          <w:ilvl w:val="0"/>
          <w:numId w:val="1"/>
        </w:numPr>
        <w:spacing w:after="100"/>
        <w:rPr>
          <w:rFonts w:ascii="Aptos Light" w:hAnsi="Aptos Light"/>
          <w:color w:val="000000" w:themeColor="text1"/>
        </w:rPr>
      </w:pPr>
      <w:r>
        <w:rPr>
          <w:rFonts w:ascii="Aptos Light" w:hAnsi="Aptos Light"/>
          <w:color w:val="000000" w:themeColor="text1"/>
        </w:rPr>
        <w:t>After 4 min</w:t>
      </w:r>
      <w:r w:rsidR="00E13FC0">
        <w:rPr>
          <w:rFonts w:ascii="Aptos Light" w:hAnsi="Aptos Light"/>
          <w:color w:val="000000" w:themeColor="text1"/>
        </w:rPr>
        <w:t>utes</w:t>
      </w:r>
      <w:r>
        <w:rPr>
          <w:rFonts w:ascii="Aptos Light" w:hAnsi="Aptos Light"/>
          <w:color w:val="000000" w:themeColor="text1"/>
        </w:rPr>
        <w:t>, have each group report their ideas. During this time, make sure to validate each example, use mirroring, and summarize ideas at the end.</w:t>
      </w:r>
    </w:p>
    <w:p w14:paraId="5A064B41" w14:textId="035394C5" w:rsidR="00E13FC0" w:rsidRPr="00E13FC0" w:rsidRDefault="00E13FC0" w:rsidP="00E13FC0">
      <w:pPr>
        <w:rPr>
          <w:rFonts w:ascii="Aptos Light" w:hAnsi="Aptos Light"/>
          <w:color w:val="000000" w:themeColor="text1"/>
        </w:rPr>
      </w:pPr>
      <w:r w:rsidRPr="000D0F84">
        <w:rPr>
          <w:rFonts w:ascii="Aptos Light" w:hAnsi="Aptos Light"/>
          <w:color w:val="D883FF"/>
        </w:rPr>
        <w:t xml:space="preserve">Justification: </w:t>
      </w:r>
      <w:r w:rsidR="001D0508">
        <w:rPr>
          <w:rFonts w:ascii="Aptos Light" w:hAnsi="Aptos Light"/>
        </w:rPr>
        <w:t>This activity allows students to start thinking about class material using their own background knowledge and experiences before moving into complex material.</w:t>
      </w:r>
    </w:p>
    <w:p w14:paraId="7E1A49AD" w14:textId="51896011" w:rsidR="00AC0E4A" w:rsidRDefault="00AC0E4A" w:rsidP="00AC0E4A">
      <w:pPr>
        <w:rPr>
          <w:rFonts w:ascii="Aptos Light" w:hAnsi="Aptos Light"/>
        </w:rPr>
      </w:pPr>
    </w:p>
    <w:p w14:paraId="1E374D83" w14:textId="698EF0B8" w:rsidR="00AC0E4A" w:rsidRDefault="00AC0E4A" w:rsidP="00AC0E4A"/>
    <w:sectPr w:rsidR="00AC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B5A"/>
    <w:multiLevelType w:val="hybridMultilevel"/>
    <w:tmpl w:val="932E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4A"/>
    <w:rsid w:val="00152867"/>
    <w:rsid w:val="001D0508"/>
    <w:rsid w:val="001D4BDF"/>
    <w:rsid w:val="002B20A2"/>
    <w:rsid w:val="002E18FF"/>
    <w:rsid w:val="0045638F"/>
    <w:rsid w:val="00456747"/>
    <w:rsid w:val="004B209B"/>
    <w:rsid w:val="00523919"/>
    <w:rsid w:val="0055614E"/>
    <w:rsid w:val="008B545A"/>
    <w:rsid w:val="00910A61"/>
    <w:rsid w:val="00956450"/>
    <w:rsid w:val="009C3887"/>
    <w:rsid w:val="00AC0E4A"/>
    <w:rsid w:val="00C24F3D"/>
    <w:rsid w:val="00C9614D"/>
    <w:rsid w:val="00E13FC0"/>
    <w:rsid w:val="00E26EAA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5F4A"/>
  <w15:chartTrackingRefBased/>
  <w15:docId w15:val="{91CDA00E-3C88-634D-8931-AC80174A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4A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0E4A"/>
    <w:pPr>
      <w:keepNext/>
      <w:keepLines/>
      <w:spacing w:after="200"/>
      <w:jc w:val="center"/>
      <w:outlineLvl w:val="1"/>
    </w:pPr>
    <w:rPr>
      <w:rFonts w:ascii="Aptos Light" w:eastAsiaTheme="majorEastAsia" w:hAnsi="Aptos Light" w:cstheme="majorBidi"/>
      <w:b/>
      <w:bCs/>
      <w:color w:val="9D5FB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0E4A"/>
    <w:rPr>
      <w:rFonts w:ascii="Aptos Light" w:eastAsiaTheme="majorEastAsia" w:hAnsi="Aptos Light" w:cstheme="majorBidi"/>
      <w:b/>
      <w:bCs/>
      <w:color w:val="9D5FBC"/>
      <w:sz w:val="26"/>
      <w:szCs w:val="26"/>
    </w:rPr>
  </w:style>
  <w:style w:type="paragraph" w:styleId="ListParagraph">
    <w:name w:val="List Paragraph"/>
    <w:basedOn w:val="Normal"/>
    <w:uiPriority w:val="34"/>
    <w:qFormat/>
    <w:rsid w:val="00AC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Geller</dc:creator>
  <cp:keywords/>
  <dc:description/>
  <cp:lastModifiedBy>Christina Geller</cp:lastModifiedBy>
  <cp:revision>11</cp:revision>
  <dcterms:created xsi:type="dcterms:W3CDTF">2024-05-28T13:07:00Z</dcterms:created>
  <dcterms:modified xsi:type="dcterms:W3CDTF">2024-05-28T13:50:00Z</dcterms:modified>
</cp:coreProperties>
</file>