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78E2" w14:textId="63E4ED1B" w:rsidR="001B40C0" w:rsidRPr="007F3A14" w:rsidRDefault="007F3A14" w:rsidP="00460653">
      <w:pPr>
        <w:spacing w:line="276" w:lineRule="auto"/>
        <w:jc w:val="center"/>
        <w:rPr>
          <w:rFonts w:ascii="Times New Roman" w:hAnsi="Times New Roman" w:cs="Times New Roman"/>
          <w:sz w:val="40"/>
          <w:szCs w:val="40"/>
        </w:rPr>
      </w:pPr>
      <w:r w:rsidRPr="007F3A14">
        <w:rPr>
          <w:rFonts w:ascii="Times New Roman" w:hAnsi="Times New Roman" w:cs="Times New Roman"/>
          <w:sz w:val="40"/>
          <w:szCs w:val="40"/>
        </w:rPr>
        <w:t xml:space="preserve">Chinese Language Instructors’ Approaches to Repair in the Context of </w:t>
      </w:r>
      <w:r w:rsidR="001B40C0" w:rsidRPr="007F3A14">
        <w:rPr>
          <w:rFonts w:ascii="Times New Roman" w:hAnsi="Times New Roman" w:cs="Times New Roman"/>
          <w:sz w:val="40"/>
          <w:szCs w:val="40"/>
        </w:rPr>
        <w:t>Hybridized Second</w:t>
      </w:r>
      <w:r w:rsidRPr="007F3A14">
        <w:rPr>
          <w:rFonts w:ascii="Times New Roman" w:hAnsi="Times New Roman" w:cs="Times New Roman"/>
          <w:sz w:val="40"/>
          <w:szCs w:val="40"/>
        </w:rPr>
        <w:t>ary-</w:t>
      </w:r>
      <w:r w:rsidR="001B40C0" w:rsidRPr="007F3A14">
        <w:rPr>
          <w:rFonts w:ascii="Times New Roman" w:hAnsi="Times New Roman" w:cs="Times New Roman"/>
          <w:sz w:val="40"/>
          <w:szCs w:val="40"/>
        </w:rPr>
        <w:t xml:space="preserve">Language </w:t>
      </w:r>
      <w:r w:rsidRPr="007F3A14">
        <w:rPr>
          <w:rFonts w:ascii="Times New Roman" w:hAnsi="Times New Roman" w:cs="Times New Roman"/>
          <w:sz w:val="40"/>
          <w:szCs w:val="40"/>
        </w:rPr>
        <w:t>Education: Implications for Pedagogy</w:t>
      </w:r>
    </w:p>
    <w:p w14:paraId="27135331" w14:textId="77777777" w:rsidR="00460653" w:rsidRDefault="00460653" w:rsidP="007F3A14">
      <w:pPr>
        <w:spacing w:line="480" w:lineRule="auto"/>
        <w:jc w:val="center"/>
        <w:rPr>
          <w:rFonts w:ascii="Times New Roman" w:hAnsi="Times New Roman" w:cs="Times New Roman"/>
        </w:rPr>
      </w:pPr>
    </w:p>
    <w:p w14:paraId="6FB8A205" w14:textId="2FB0A76A" w:rsidR="007F3A14" w:rsidRDefault="007F3A14" w:rsidP="007F3A14">
      <w:pPr>
        <w:spacing w:line="480" w:lineRule="auto"/>
        <w:jc w:val="center"/>
        <w:rPr>
          <w:rFonts w:ascii="Times New Roman" w:hAnsi="Times New Roman" w:cs="Times New Roman"/>
        </w:rPr>
      </w:pPr>
      <w:r>
        <w:rPr>
          <w:rFonts w:ascii="Times New Roman" w:hAnsi="Times New Roman" w:cs="Times New Roman"/>
        </w:rPr>
        <w:t xml:space="preserve">Jayla Harding </w:t>
      </w:r>
    </w:p>
    <w:p w14:paraId="7DCF1104" w14:textId="0BCCCE9A" w:rsidR="007F3A14" w:rsidRDefault="007F3A14" w:rsidP="007F3A14">
      <w:pPr>
        <w:spacing w:line="480" w:lineRule="auto"/>
        <w:jc w:val="center"/>
        <w:rPr>
          <w:rFonts w:ascii="Times New Roman" w:hAnsi="Times New Roman" w:cs="Times New Roman"/>
        </w:rPr>
      </w:pPr>
    </w:p>
    <w:p w14:paraId="4B1E9F12" w14:textId="70C9470F" w:rsidR="007F3A14" w:rsidRDefault="007F3A14" w:rsidP="007F3A14">
      <w:pPr>
        <w:spacing w:line="480" w:lineRule="auto"/>
        <w:jc w:val="center"/>
        <w:rPr>
          <w:rFonts w:ascii="Times New Roman" w:hAnsi="Times New Roman" w:cs="Times New Roman"/>
        </w:rPr>
      </w:pPr>
    </w:p>
    <w:p w14:paraId="74B7FC43" w14:textId="76BF4299" w:rsidR="007F3A14" w:rsidRDefault="007F3A14" w:rsidP="007F3A14">
      <w:pPr>
        <w:spacing w:line="480" w:lineRule="auto"/>
        <w:jc w:val="center"/>
        <w:rPr>
          <w:rFonts w:ascii="Times New Roman" w:hAnsi="Times New Roman" w:cs="Times New Roman"/>
        </w:rPr>
      </w:pPr>
      <w:r>
        <w:rPr>
          <w:rFonts w:ascii="Times New Roman" w:hAnsi="Times New Roman" w:cs="Times New Roman"/>
        </w:rPr>
        <w:t xml:space="preserve">Presented in Fulfillment of the Requirements for Graduation with Honors Research Distinction. </w:t>
      </w:r>
    </w:p>
    <w:p w14:paraId="226AD8CD" w14:textId="780BF5A1" w:rsidR="007F3A14" w:rsidRDefault="007F3A14" w:rsidP="007F3A14">
      <w:pPr>
        <w:spacing w:line="480" w:lineRule="auto"/>
        <w:jc w:val="center"/>
        <w:rPr>
          <w:rFonts w:ascii="Times New Roman" w:hAnsi="Times New Roman" w:cs="Times New Roman"/>
        </w:rPr>
      </w:pPr>
    </w:p>
    <w:p w14:paraId="7DDB146D" w14:textId="527AB8C3" w:rsidR="007F3A14" w:rsidRDefault="007F3A14" w:rsidP="007F3A14">
      <w:pPr>
        <w:jc w:val="center"/>
        <w:rPr>
          <w:rFonts w:ascii="Times New Roman" w:hAnsi="Times New Roman" w:cs="Times New Roman"/>
        </w:rPr>
      </w:pPr>
      <w:r>
        <w:rPr>
          <w:rFonts w:ascii="Times New Roman" w:hAnsi="Times New Roman" w:cs="Times New Roman"/>
        </w:rPr>
        <w:t>Department of Communication</w:t>
      </w:r>
      <w:r w:rsidR="00DE7862">
        <w:rPr>
          <w:rFonts w:ascii="Times New Roman" w:hAnsi="Times New Roman" w:cs="Times New Roman"/>
        </w:rPr>
        <w:t>,</w:t>
      </w:r>
      <w:r>
        <w:rPr>
          <w:rFonts w:ascii="Times New Roman" w:hAnsi="Times New Roman" w:cs="Times New Roman"/>
        </w:rPr>
        <w:t xml:space="preserve"> University of Colorado Boulder </w:t>
      </w:r>
    </w:p>
    <w:p w14:paraId="261C790F" w14:textId="14ECC726" w:rsidR="007F3A14" w:rsidRDefault="007F3A14" w:rsidP="007F3A14">
      <w:pPr>
        <w:jc w:val="center"/>
        <w:rPr>
          <w:rFonts w:ascii="Times New Roman" w:hAnsi="Times New Roman" w:cs="Times New Roman"/>
        </w:rPr>
      </w:pPr>
      <w:r>
        <w:rPr>
          <w:rFonts w:ascii="Times New Roman" w:hAnsi="Times New Roman" w:cs="Times New Roman"/>
        </w:rPr>
        <w:t xml:space="preserve">Boulder, Colorado </w:t>
      </w:r>
    </w:p>
    <w:p w14:paraId="5AA0B5F9" w14:textId="627201FF" w:rsidR="007F3A14" w:rsidRDefault="007F3A14" w:rsidP="007F3A14">
      <w:pPr>
        <w:jc w:val="center"/>
        <w:rPr>
          <w:rFonts w:ascii="Times New Roman" w:hAnsi="Times New Roman" w:cs="Times New Roman"/>
        </w:rPr>
      </w:pPr>
    </w:p>
    <w:p w14:paraId="4AC38D18" w14:textId="4B08BC6B" w:rsidR="007F3A14" w:rsidRDefault="007F3A14" w:rsidP="007F3A14">
      <w:pPr>
        <w:jc w:val="center"/>
        <w:rPr>
          <w:rFonts w:ascii="Times New Roman" w:hAnsi="Times New Roman" w:cs="Times New Roman"/>
        </w:rPr>
      </w:pPr>
    </w:p>
    <w:p w14:paraId="29312186" w14:textId="5CDFE48D" w:rsidR="007F3A14" w:rsidRDefault="007F3A14" w:rsidP="007F3A14">
      <w:pPr>
        <w:jc w:val="center"/>
        <w:rPr>
          <w:rFonts w:ascii="Times New Roman" w:hAnsi="Times New Roman" w:cs="Times New Roman"/>
        </w:rPr>
      </w:pPr>
    </w:p>
    <w:p w14:paraId="144FCB05" w14:textId="542C3178" w:rsidR="007F3A14" w:rsidRDefault="007F3A14" w:rsidP="007F3A14">
      <w:pPr>
        <w:jc w:val="center"/>
        <w:rPr>
          <w:rFonts w:ascii="Times New Roman" w:hAnsi="Times New Roman" w:cs="Times New Roman"/>
        </w:rPr>
      </w:pPr>
    </w:p>
    <w:p w14:paraId="3E729A57" w14:textId="4D97DBF6" w:rsidR="007F3A14" w:rsidRDefault="007F3A14" w:rsidP="007F3A14">
      <w:pPr>
        <w:jc w:val="center"/>
        <w:rPr>
          <w:rFonts w:ascii="Times New Roman" w:hAnsi="Times New Roman" w:cs="Times New Roman"/>
        </w:rPr>
      </w:pPr>
    </w:p>
    <w:p w14:paraId="55DE5CD5" w14:textId="4E9C49DE" w:rsidR="007F3A14" w:rsidRDefault="007F3A14" w:rsidP="007F3A14">
      <w:pPr>
        <w:jc w:val="center"/>
        <w:rPr>
          <w:rFonts w:ascii="Times New Roman" w:hAnsi="Times New Roman" w:cs="Times New Roman"/>
        </w:rPr>
      </w:pPr>
    </w:p>
    <w:p w14:paraId="0F96A212" w14:textId="7EA8F39E" w:rsidR="007F3A14" w:rsidRDefault="007F3A14" w:rsidP="007F3A14">
      <w:pPr>
        <w:rPr>
          <w:rFonts w:ascii="Times New Roman" w:hAnsi="Times New Roman" w:cs="Times New Roman"/>
        </w:rPr>
      </w:pPr>
    </w:p>
    <w:p w14:paraId="0B15BAB4" w14:textId="6DE452D6" w:rsidR="007F3A14" w:rsidRDefault="007F3A14" w:rsidP="007F3A14">
      <w:pPr>
        <w:jc w:val="center"/>
        <w:rPr>
          <w:rFonts w:ascii="Times New Roman" w:hAnsi="Times New Roman" w:cs="Times New Roman"/>
        </w:rPr>
      </w:pPr>
      <w:r>
        <w:rPr>
          <w:rFonts w:ascii="Times New Roman" w:hAnsi="Times New Roman" w:cs="Times New Roman"/>
        </w:rPr>
        <w:t xml:space="preserve">2023 </w:t>
      </w:r>
    </w:p>
    <w:p w14:paraId="6B4AD127" w14:textId="3046B749" w:rsidR="007F3A14" w:rsidRDefault="007F3A14" w:rsidP="007F3A14">
      <w:pPr>
        <w:jc w:val="center"/>
        <w:rPr>
          <w:rFonts w:ascii="Times New Roman" w:hAnsi="Times New Roman" w:cs="Times New Roman"/>
        </w:rPr>
      </w:pPr>
    </w:p>
    <w:p w14:paraId="23F23793" w14:textId="1E4AC3E4" w:rsidR="007F3A14" w:rsidRDefault="007F3A14" w:rsidP="007F3A14">
      <w:pPr>
        <w:jc w:val="center"/>
        <w:rPr>
          <w:rFonts w:ascii="Times New Roman" w:hAnsi="Times New Roman" w:cs="Times New Roman"/>
        </w:rPr>
      </w:pPr>
    </w:p>
    <w:p w14:paraId="3549D23A" w14:textId="6C12D116" w:rsidR="007F3A14" w:rsidRDefault="007F3A14" w:rsidP="007F3A14">
      <w:pPr>
        <w:jc w:val="center"/>
        <w:rPr>
          <w:rFonts w:ascii="Times New Roman" w:hAnsi="Times New Roman" w:cs="Times New Roman"/>
        </w:rPr>
      </w:pPr>
    </w:p>
    <w:p w14:paraId="28EC26EA" w14:textId="069DA478" w:rsidR="007F3A14" w:rsidRDefault="007F3A14" w:rsidP="007F3A14">
      <w:pPr>
        <w:jc w:val="center"/>
        <w:rPr>
          <w:rFonts w:ascii="Times New Roman" w:hAnsi="Times New Roman" w:cs="Times New Roman"/>
        </w:rPr>
      </w:pPr>
    </w:p>
    <w:p w14:paraId="68BB51AE" w14:textId="753961FD" w:rsidR="007F3A14" w:rsidRDefault="007F3A14" w:rsidP="007F3A14">
      <w:pPr>
        <w:jc w:val="center"/>
        <w:rPr>
          <w:rFonts w:ascii="Times New Roman" w:hAnsi="Times New Roman" w:cs="Times New Roman"/>
        </w:rPr>
      </w:pPr>
    </w:p>
    <w:p w14:paraId="357128B0" w14:textId="5A68D4D9" w:rsidR="007F3A14" w:rsidRDefault="007F3A14" w:rsidP="007F3A14">
      <w:pPr>
        <w:jc w:val="center"/>
        <w:rPr>
          <w:rFonts w:ascii="Times New Roman" w:hAnsi="Times New Roman" w:cs="Times New Roman"/>
        </w:rPr>
      </w:pPr>
      <w:r>
        <w:rPr>
          <w:rFonts w:ascii="Times New Roman" w:hAnsi="Times New Roman" w:cs="Times New Roman"/>
        </w:rPr>
        <w:t xml:space="preserve">Project Advisor: Dr. Leah Sprain, Department of Communication </w:t>
      </w:r>
    </w:p>
    <w:p w14:paraId="02BA7FD2" w14:textId="35495F65" w:rsidR="007F3A14" w:rsidRPr="007F3A14" w:rsidRDefault="007F3A14" w:rsidP="007F3A14">
      <w:pPr>
        <w:jc w:val="center"/>
        <w:rPr>
          <w:rFonts w:ascii="Times New Roman" w:hAnsi="Times New Roman" w:cs="Times New Roman"/>
        </w:rPr>
      </w:pPr>
      <w:r>
        <w:rPr>
          <w:rFonts w:ascii="Times New Roman" w:hAnsi="Times New Roman" w:cs="Times New Roman"/>
        </w:rPr>
        <w:t xml:space="preserve">University of Colorado Boulder </w:t>
      </w:r>
    </w:p>
    <w:p w14:paraId="0EF88F7D" w14:textId="70A5785D" w:rsidR="001B40C0" w:rsidRDefault="001B40C0" w:rsidP="00FA066C">
      <w:pPr>
        <w:spacing w:line="480" w:lineRule="auto"/>
        <w:rPr>
          <w:rFonts w:ascii="Times New Roman" w:hAnsi="Times New Roman" w:cs="Times New Roman"/>
        </w:rPr>
      </w:pPr>
    </w:p>
    <w:p w14:paraId="17076C57" w14:textId="12D41675" w:rsidR="001B40C0" w:rsidRDefault="001B40C0" w:rsidP="00FA066C">
      <w:pPr>
        <w:spacing w:line="480" w:lineRule="auto"/>
        <w:rPr>
          <w:rFonts w:ascii="Times New Roman" w:hAnsi="Times New Roman" w:cs="Times New Roman"/>
        </w:rPr>
      </w:pPr>
    </w:p>
    <w:p w14:paraId="6D6E399A" w14:textId="71407931" w:rsidR="001B40C0" w:rsidRDefault="001B40C0" w:rsidP="00FA066C">
      <w:pPr>
        <w:spacing w:line="480" w:lineRule="auto"/>
        <w:rPr>
          <w:rFonts w:ascii="Times New Roman" w:hAnsi="Times New Roman" w:cs="Times New Roman"/>
        </w:rPr>
      </w:pPr>
    </w:p>
    <w:p w14:paraId="51764655" w14:textId="41751CB2" w:rsidR="00044DA5" w:rsidRDefault="00044DA5" w:rsidP="00FA066C">
      <w:pPr>
        <w:spacing w:line="480" w:lineRule="auto"/>
        <w:rPr>
          <w:rFonts w:ascii="Times New Roman" w:hAnsi="Times New Roman" w:cs="Times New Roman"/>
        </w:rPr>
      </w:pPr>
    </w:p>
    <w:p w14:paraId="06380F53" w14:textId="1E1A0D7A" w:rsidR="00460653" w:rsidRDefault="00460653" w:rsidP="00460653">
      <w:pPr>
        <w:spacing w:line="480" w:lineRule="auto"/>
        <w:rPr>
          <w:rFonts w:ascii="Times New Roman" w:hAnsi="Times New Roman" w:cs="Times New Roman"/>
        </w:rPr>
      </w:pPr>
    </w:p>
    <w:p w14:paraId="6883D490" w14:textId="77777777" w:rsidR="00460653" w:rsidRDefault="00460653" w:rsidP="00460653">
      <w:pPr>
        <w:spacing w:line="480" w:lineRule="auto"/>
        <w:rPr>
          <w:rFonts w:ascii="Times New Roman" w:hAnsi="Times New Roman" w:cs="Times New Roman"/>
          <w:b/>
          <w:bCs/>
          <w:sz w:val="28"/>
          <w:szCs w:val="28"/>
          <w:u w:val="single"/>
        </w:rPr>
      </w:pPr>
    </w:p>
    <w:p w14:paraId="2C325415" w14:textId="7D2EC492" w:rsidR="00044DA5" w:rsidRPr="00BD63EB" w:rsidRDefault="00044DA5" w:rsidP="00044DA5">
      <w:pPr>
        <w:spacing w:line="480" w:lineRule="auto"/>
        <w:jc w:val="center"/>
        <w:rPr>
          <w:rFonts w:ascii="Times New Roman" w:hAnsi="Times New Roman" w:cs="Times New Roman"/>
          <w:b/>
          <w:bCs/>
          <w:sz w:val="28"/>
          <w:szCs w:val="28"/>
          <w:u w:val="single"/>
        </w:rPr>
      </w:pPr>
      <w:r w:rsidRPr="00BD63EB">
        <w:rPr>
          <w:rFonts w:ascii="Times New Roman" w:hAnsi="Times New Roman" w:cs="Times New Roman"/>
          <w:b/>
          <w:bCs/>
          <w:sz w:val="28"/>
          <w:szCs w:val="28"/>
          <w:u w:val="single"/>
        </w:rPr>
        <w:lastRenderedPageBreak/>
        <w:t xml:space="preserve">Abstract </w:t>
      </w:r>
    </w:p>
    <w:p w14:paraId="27B67ABA" w14:textId="69C683B9" w:rsidR="00044DA5" w:rsidRDefault="00460653" w:rsidP="00FA066C">
      <w:pPr>
        <w:spacing w:line="480" w:lineRule="auto"/>
        <w:rPr>
          <w:rFonts w:ascii="Times New Roman" w:hAnsi="Times New Roman" w:cs="Times New Roman"/>
        </w:rPr>
      </w:pPr>
      <w:r>
        <w:rPr>
          <w:rFonts w:ascii="Times New Roman" w:hAnsi="Times New Roman" w:cs="Times New Roman"/>
        </w:rPr>
        <w:tab/>
        <w:t>Hybridized education</w:t>
      </w:r>
      <w:r w:rsidR="00DE7862">
        <w:rPr>
          <w:rFonts w:ascii="Times New Roman" w:hAnsi="Times New Roman" w:cs="Times New Roman"/>
        </w:rPr>
        <w:t xml:space="preserve"> that </w:t>
      </w:r>
      <w:r w:rsidR="007431E6">
        <w:rPr>
          <w:rFonts w:ascii="Times New Roman" w:hAnsi="Times New Roman" w:cs="Times New Roman"/>
        </w:rPr>
        <w:t>draws on a range of both online and in-person formats within a class,</w:t>
      </w:r>
      <w:r>
        <w:rPr>
          <w:rFonts w:ascii="Times New Roman" w:hAnsi="Times New Roman" w:cs="Times New Roman"/>
        </w:rPr>
        <w:t xml:space="preserve"> is an increasingly common educational practice </w:t>
      </w:r>
      <w:r w:rsidR="00287422">
        <w:rPr>
          <w:rFonts w:ascii="Times New Roman" w:hAnsi="Times New Roman" w:cs="Times New Roman"/>
        </w:rPr>
        <w:t>following the COVID-19 pandemic</w:t>
      </w:r>
      <w:r>
        <w:rPr>
          <w:rFonts w:ascii="Times New Roman" w:hAnsi="Times New Roman" w:cs="Times New Roman"/>
        </w:rPr>
        <w:t xml:space="preserve">. This widespread adaptation poses the question of how foreign language teachers </w:t>
      </w:r>
      <w:r w:rsidR="00287422">
        <w:rPr>
          <w:rFonts w:ascii="Times New Roman" w:hAnsi="Times New Roman" w:cs="Times New Roman"/>
        </w:rPr>
        <w:t xml:space="preserve">and students can </w:t>
      </w:r>
      <w:r>
        <w:rPr>
          <w:rFonts w:ascii="Times New Roman" w:hAnsi="Times New Roman" w:cs="Times New Roman"/>
        </w:rPr>
        <w:t xml:space="preserve">use </w:t>
      </w:r>
      <w:r w:rsidR="00287422">
        <w:rPr>
          <w:rFonts w:ascii="Times New Roman" w:hAnsi="Times New Roman" w:cs="Times New Roman"/>
        </w:rPr>
        <w:t xml:space="preserve">the features on </w:t>
      </w:r>
      <w:r>
        <w:rPr>
          <w:rFonts w:ascii="Times New Roman" w:hAnsi="Times New Roman" w:cs="Times New Roman"/>
        </w:rPr>
        <w:t>platforms such as Zoom</w:t>
      </w:r>
      <w:r w:rsidR="00287422">
        <w:rPr>
          <w:rFonts w:ascii="Times New Roman" w:hAnsi="Times New Roman" w:cs="Times New Roman"/>
        </w:rPr>
        <w:t xml:space="preserve"> to orient to repair sequences, face-needs and code-switching. Based on previous research done on these facets of language learning, this study examines Chinese teachers’ and students’ application of repair strategies, use of code-switching, and orientation to face-needs during one-on-one speaking ‘tutorials’ over Zoom by means of discourse analysis. This study presents an image of how these teachers have utilized the Zoom interface to approach repair sequences and prevent face-threatening repairs in order to keep students speaking through the corrections</w:t>
      </w:r>
      <w:r w:rsidR="00BE0188">
        <w:rPr>
          <w:rFonts w:ascii="Times New Roman" w:hAnsi="Times New Roman" w:cs="Times New Roman"/>
        </w:rPr>
        <w:t xml:space="preserve">; how these adaptations positively alter the way students respond to repair, and how code-switching presents students as active participants in repair sequences rather than outsiders to it. </w:t>
      </w:r>
      <w:r w:rsidR="00287422">
        <w:rPr>
          <w:rFonts w:ascii="Times New Roman" w:hAnsi="Times New Roman" w:cs="Times New Roman"/>
        </w:rPr>
        <w:t xml:space="preserve">The analysis of this study concludes </w:t>
      </w:r>
      <w:r w:rsidR="00BE0188">
        <w:rPr>
          <w:rFonts w:ascii="Times New Roman" w:hAnsi="Times New Roman" w:cs="Times New Roman"/>
        </w:rPr>
        <w:t xml:space="preserve">that </w:t>
      </w:r>
      <w:r w:rsidR="00183C06">
        <w:rPr>
          <w:rFonts w:ascii="Times New Roman" w:hAnsi="Times New Roman" w:cs="Times New Roman"/>
        </w:rPr>
        <w:t xml:space="preserve">repair sequences are an inevitable aspect of </w:t>
      </w:r>
      <w:r w:rsidR="00B2785C">
        <w:rPr>
          <w:rFonts w:ascii="Times New Roman" w:hAnsi="Times New Roman" w:cs="Times New Roman"/>
        </w:rPr>
        <w:t xml:space="preserve">language </w:t>
      </w:r>
      <w:r w:rsidR="00183C06">
        <w:rPr>
          <w:rFonts w:ascii="Times New Roman" w:hAnsi="Times New Roman" w:cs="Times New Roman"/>
        </w:rPr>
        <w:t xml:space="preserve">learning that can and should be reframed as a positive thing, and </w:t>
      </w:r>
      <w:r w:rsidR="00BE0188">
        <w:rPr>
          <w:rFonts w:ascii="Times New Roman" w:hAnsi="Times New Roman" w:cs="Times New Roman"/>
        </w:rPr>
        <w:t xml:space="preserve">online environments such as Zoom provide </w:t>
      </w:r>
      <w:r w:rsidR="00B2785C">
        <w:rPr>
          <w:rFonts w:ascii="Times New Roman" w:hAnsi="Times New Roman" w:cs="Times New Roman"/>
        </w:rPr>
        <w:t>valuable</w:t>
      </w:r>
      <w:r w:rsidR="00BE0188">
        <w:rPr>
          <w:rFonts w:ascii="Times New Roman" w:hAnsi="Times New Roman" w:cs="Times New Roman"/>
        </w:rPr>
        <w:t xml:space="preserve"> resources for teachers to enact repair in a way that demonstrates student competence</w:t>
      </w:r>
      <w:r w:rsidR="00183C06">
        <w:rPr>
          <w:rFonts w:ascii="Times New Roman" w:hAnsi="Times New Roman" w:cs="Times New Roman"/>
        </w:rPr>
        <w:t xml:space="preserve"> rather than challenge their capabilities. </w:t>
      </w:r>
    </w:p>
    <w:p w14:paraId="24135092" w14:textId="1406C45D" w:rsidR="001B40C0" w:rsidRDefault="001B40C0" w:rsidP="00FA066C">
      <w:pPr>
        <w:spacing w:line="480" w:lineRule="auto"/>
        <w:rPr>
          <w:rFonts w:ascii="Times New Roman" w:hAnsi="Times New Roman" w:cs="Times New Roman"/>
        </w:rPr>
      </w:pPr>
    </w:p>
    <w:p w14:paraId="62A7D6A9" w14:textId="5BE2F80B" w:rsidR="001B40C0" w:rsidRDefault="001B40C0" w:rsidP="00FA066C">
      <w:pPr>
        <w:spacing w:line="480" w:lineRule="auto"/>
        <w:rPr>
          <w:rFonts w:ascii="Times New Roman" w:hAnsi="Times New Roman" w:cs="Times New Roman"/>
        </w:rPr>
      </w:pPr>
    </w:p>
    <w:p w14:paraId="2D52B85B" w14:textId="59774649" w:rsidR="001B40C0" w:rsidRDefault="001B40C0" w:rsidP="00FA066C">
      <w:pPr>
        <w:spacing w:line="480" w:lineRule="auto"/>
        <w:rPr>
          <w:rFonts w:ascii="Times New Roman" w:hAnsi="Times New Roman" w:cs="Times New Roman"/>
        </w:rPr>
      </w:pPr>
    </w:p>
    <w:p w14:paraId="4FD04672" w14:textId="042B5AC9" w:rsidR="001B40C0" w:rsidRDefault="001B40C0" w:rsidP="00FA066C">
      <w:pPr>
        <w:spacing w:line="480" w:lineRule="auto"/>
        <w:rPr>
          <w:rFonts w:ascii="Times New Roman" w:hAnsi="Times New Roman" w:cs="Times New Roman"/>
        </w:rPr>
      </w:pPr>
    </w:p>
    <w:p w14:paraId="0E467C8E" w14:textId="41251B84" w:rsidR="001B40C0" w:rsidRDefault="001B40C0" w:rsidP="00FA066C">
      <w:pPr>
        <w:spacing w:line="480" w:lineRule="auto"/>
        <w:rPr>
          <w:rFonts w:ascii="Times New Roman" w:hAnsi="Times New Roman" w:cs="Times New Roman"/>
        </w:rPr>
      </w:pPr>
    </w:p>
    <w:p w14:paraId="617F1BA4" w14:textId="77777777" w:rsidR="00F06773" w:rsidRDefault="00F06773" w:rsidP="00F06773">
      <w:pPr>
        <w:spacing w:line="480" w:lineRule="auto"/>
        <w:rPr>
          <w:rFonts w:ascii="Times New Roman" w:hAnsi="Times New Roman" w:cs="Times New Roman"/>
        </w:rPr>
      </w:pPr>
    </w:p>
    <w:p w14:paraId="4FE0D6DE" w14:textId="7374C38E" w:rsidR="00BD63EB" w:rsidRDefault="00BD63EB" w:rsidP="00F06773">
      <w:pPr>
        <w:spacing w:line="480" w:lineRule="auto"/>
        <w:jc w:val="center"/>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lastRenderedPageBreak/>
        <w:t>Table of Contents</w:t>
      </w:r>
    </w:p>
    <w:p w14:paraId="12143920" w14:textId="77777777" w:rsidR="0015629E" w:rsidRDefault="0015629E" w:rsidP="0015629E">
      <w:pPr>
        <w:spacing w:line="276" w:lineRule="auto"/>
        <w:rPr>
          <w:rFonts w:ascii="Times New Roman" w:eastAsia="Times New Roman" w:hAnsi="Times New Roman" w:cs="Times New Roman"/>
          <w:b/>
          <w:bCs/>
          <w:color w:val="000000"/>
        </w:rPr>
      </w:pPr>
      <w:r w:rsidRPr="007D1091">
        <w:rPr>
          <w:rFonts w:ascii="Times New Roman" w:eastAsia="Times New Roman" w:hAnsi="Times New Roman" w:cs="Times New Roman"/>
          <w:b/>
          <w:bCs/>
          <w:color w:val="000000"/>
          <w:sz w:val="22"/>
          <w:szCs w:val="22"/>
        </w:rPr>
        <w:t>Chapter 1: Introduction</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4</w:t>
      </w:r>
    </w:p>
    <w:p w14:paraId="2CE03800" w14:textId="77777777" w:rsidR="0015629E" w:rsidRDefault="0015629E" w:rsidP="0015629E">
      <w:pPr>
        <w:spacing w:line="276" w:lineRule="auto"/>
        <w:rPr>
          <w:rFonts w:ascii="Times New Roman" w:eastAsia="Times New Roman" w:hAnsi="Times New Roman" w:cs="Times New Roman"/>
          <w:color w:val="000000"/>
          <w:sz w:val="22"/>
          <w:szCs w:val="22"/>
        </w:rPr>
      </w:pPr>
      <w:r w:rsidRPr="00BD63EB">
        <w:rPr>
          <w:rFonts w:ascii="Times New Roman" w:eastAsia="Times New Roman" w:hAnsi="Times New Roman" w:cs="Times New Roman"/>
          <w:color w:val="000000"/>
          <w:sz w:val="22"/>
          <w:szCs w:val="22"/>
        </w:rPr>
        <w:t xml:space="preserve">Introduction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w:t>
      </w:r>
    </w:p>
    <w:p w14:paraId="30D11465" w14:textId="77777777" w:rsidR="0015629E" w:rsidRPr="00BD63EB"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Chinese Class Background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w:t>
      </w:r>
    </w:p>
    <w:p w14:paraId="6008299A" w14:textId="77777777" w:rsidR="0015629E" w:rsidRDefault="0015629E" w:rsidP="0015629E">
      <w:pPr>
        <w:spacing w:line="48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Preview of Study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w:t>
      </w:r>
    </w:p>
    <w:p w14:paraId="3430DAA7" w14:textId="77777777" w:rsidR="0015629E" w:rsidRDefault="0015629E" w:rsidP="0015629E">
      <w:pPr>
        <w:spacing w:line="276"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2: Literature Review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8</w:t>
      </w:r>
    </w:p>
    <w:p w14:paraId="51410D1D"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Repair Sequences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8</w:t>
      </w:r>
    </w:p>
    <w:p w14:paraId="47A0E036"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Repair Sequences During Language Learning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9</w:t>
      </w:r>
    </w:p>
    <w:p w14:paraId="01C646D2"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Code-Switching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10</w:t>
      </w:r>
    </w:p>
    <w:p w14:paraId="2E97998B"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Face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11</w:t>
      </w:r>
    </w:p>
    <w:p w14:paraId="08EA2645"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Native English Speakers Learning Chinese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w:t>
      </w:r>
    </w:p>
    <w:p w14:paraId="19CAD519"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Mediated Communication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13</w:t>
      </w:r>
    </w:p>
    <w:p w14:paraId="155DE41F"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Global Hybridization of Communication Post-Pandemic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w:t>
      </w:r>
    </w:p>
    <w:p w14:paraId="4E052A0A"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Intercultural Communication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17</w:t>
      </w:r>
    </w:p>
    <w:p w14:paraId="372AA4FD"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Paralanguage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18 </w:t>
      </w:r>
    </w:p>
    <w:p w14:paraId="7A085234" w14:textId="77777777" w:rsidR="0015629E" w:rsidRDefault="0015629E" w:rsidP="0015629E">
      <w:pPr>
        <w:spacing w:line="276" w:lineRule="auto"/>
        <w:rPr>
          <w:rFonts w:ascii="Times New Roman" w:eastAsia="Times New Roman" w:hAnsi="Times New Roman" w:cs="Times New Roman"/>
          <w:color w:val="000000"/>
          <w:sz w:val="22"/>
          <w:szCs w:val="22"/>
        </w:rPr>
      </w:pPr>
    </w:p>
    <w:p w14:paraId="2C467BFE" w14:textId="77777777" w:rsidR="0015629E" w:rsidRDefault="0015629E" w:rsidP="0015629E">
      <w:pPr>
        <w:spacing w:line="276"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3: Methods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20</w:t>
      </w:r>
    </w:p>
    <w:p w14:paraId="270F96B7"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Participants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21</w:t>
      </w:r>
    </w:p>
    <w:p w14:paraId="1C15C359"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Procedures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22</w:t>
      </w:r>
    </w:p>
    <w:p w14:paraId="09F3F125"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Analysis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24</w:t>
      </w:r>
    </w:p>
    <w:p w14:paraId="6E76DAAD" w14:textId="77777777" w:rsidR="0015629E" w:rsidRDefault="0015629E" w:rsidP="0015629E">
      <w:pPr>
        <w:spacing w:line="276" w:lineRule="auto"/>
        <w:rPr>
          <w:rFonts w:ascii="Times New Roman" w:eastAsia="Times New Roman" w:hAnsi="Times New Roman" w:cs="Times New Roman"/>
          <w:color w:val="000000"/>
          <w:sz w:val="22"/>
          <w:szCs w:val="22"/>
        </w:rPr>
      </w:pPr>
    </w:p>
    <w:p w14:paraId="60B00E90" w14:textId="77777777" w:rsidR="0015629E" w:rsidRDefault="0015629E" w:rsidP="0015629E">
      <w:pPr>
        <w:spacing w:line="276"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4: Findings and Analysis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26</w:t>
      </w:r>
    </w:p>
    <w:p w14:paraId="5D2BA3EB"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Self-Initiated Self-Repair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27</w:t>
      </w:r>
    </w:p>
    <w:p w14:paraId="6E3C6701"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Other-Initiated Self-Repair</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32</w:t>
      </w:r>
    </w:p>
    <w:p w14:paraId="1E487C23"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Self-Initiated Other-Repair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37</w:t>
      </w:r>
    </w:p>
    <w:p w14:paraId="5DCF1E69"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Other-Initiated Other-Repair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44</w:t>
      </w:r>
    </w:p>
    <w:p w14:paraId="6DCE77DC"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Written Repair</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51</w:t>
      </w:r>
    </w:p>
    <w:p w14:paraId="24D92B55" w14:textId="77777777" w:rsidR="0015629E" w:rsidRDefault="0015629E" w:rsidP="0015629E">
      <w:pPr>
        <w:spacing w:line="276"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Figure 1: Shared Note Sheet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52</w:t>
      </w:r>
    </w:p>
    <w:p w14:paraId="3A6031D3" w14:textId="77777777" w:rsidR="0015629E" w:rsidRDefault="0015629E" w:rsidP="0015629E">
      <w:pPr>
        <w:spacing w:line="276"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Figure 2: Shared Note Sheet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52</w:t>
      </w:r>
    </w:p>
    <w:p w14:paraId="17642C3E"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Further Discussion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63</w:t>
      </w:r>
    </w:p>
    <w:p w14:paraId="79021006" w14:textId="77777777" w:rsidR="0015629E" w:rsidRDefault="0015629E" w:rsidP="0015629E">
      <w:pPr>
        <w:spacing w:line="276"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Figure 3: Distribution of Repair Sequences in the Data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63</w:t>
      </w:r>
    </w:p>
    <w:p w14:paraId="5F2DBDA6" w14:textId="77777777" w:rsidR="0015629E" w:rsidRDefault="0015629E" w:rsidP="0015629E">
      <w:pPr>
        <w:spacing w:line="276"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Figure 4: Other-Initiated Other-Repair Response Distribution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64</w:t>
      </w:r>
    </w:p>
    <w:p w14:paraId="78D172BA" w14:textId="77777777" w:rsidR="0015629E" w:rsidRDefault="0015629E" w:rsidP="0015629E">
      <w:pPr>
        <w:spacing w:line="276" w:lineRule="auto"/>
        <w:rPr>
          <w:rFonts w:ascii="Times New Roman" w:eastAsia="Times New Roman" w:hAnsi="Times New Roman" w:cs="Times New Roman"/>
          <w:color w:val="000000"/>
          <w:sz w:val="22"/>
          <w:szCs w:val="22"/>
        </w:rPr>
      </w:pPr>
    </w:p>
    <w:p w14:paraId="162B3937" w14:textId="77777777" w:rsidR="0015629E" w:rsidRDefault="0015629E" w:rsidP="0015629E">
      <w:pPr>
        <w:spacing w:line="276"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Chapter 5: Discussion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65</w:t>
      </w:r>
    </w:p>
    <w:p w14:paraId="133EBF56"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Summary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65</w:t>
      </w:r>
    </w:p>
    <w:p w14:paraId="693EFD3D"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Scholarly Contributions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70</w:t>
      </w:r>
      <w:r>
        <w:rPr>
          <w:rFonts w:ascii="Times New Roman" w:eastAsia="Times New Roman" w:hAnsi="Times New Roman" w:cs="Times New Roman"/>
          <w:color w:val="000000"/>
          <w:sz w:val="22"/>
          <w:szCs w:val="22"/>
        </w:rPr>
        <w:tab/>
      </w:r>
    </w:p>
    <w:p w14:paraId="3085F370"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Practical Implications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72</w:t>
      </w:r>
    </w:p>
    <w:p w14:paraId="1DD8E735"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Limitations and Future Research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73</w:t>
      </w:r>
    </w:p>
    <w:p w14:paraId="252A95BA"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Conclusion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75</w:t>
      </w:r>
    </w:p>
    <w:p w14:paraId="6DBEC042" w14:textId="77777777" w:rsidR="0015629E" w:rsidRDefault="0015629E" w:rsidP="0015629E">
      <w:pPr>
        <w:spacing w:line="276" w:lineRule="auto"/>
        <w:rPr>
          <w:rFonts w:ascii="Times New Roman" w:eastAsia="Times New Roman" w:hAnsi="Times New Roman" w:cs="Times New Roman"/>
          <w:color w:val="000000"/>
          <w:sz w:val="22"/>
          <w:szCs w:val="22"/>
        </w:rPr>
      </w:pPr>
    </w:p>
    <w:p w14:paraId="49E28CF3" w14:textId="77777777" w:rsidR="0015629E" w:rsidRDefault="0015629E" w:rsidP="0015629E">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 xml:space="preserve">References </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76</w:t>
      </w:r>
    </w:p>
    <w:p w14:paraId="13AEB588" w14:textId="77777777" w:rsidR="00AD60A1" w:rsidRPr="00AD60A1" w:rsidRDefault="00AD60A1" w:rsidP="00AD60A1">
      <w:pPr>
        <w:spacing w:line="276" w:lineRule="auto"/>
        <w:rPr>
          <w:rFonts w:ascii="Times New Roman" w:eastAsia="Times New Roman" w:hAnsi="Times New Roman" w:cs="Times New Roman"/>
          <w:color w:val="000000"/>
        </w:rPr>
      </w:pPr>
    </w:p>
    <w:p w14:paraId="7B886A6C" w14:textId="176243A1" w:rsidR="009C3848" w:rsidRPr="009C3848" w:rsidRDefault="009C3848" w:rsidP="006A167C">
      <w:pPr>
        <w:spacing w:line="480" w:lineRule="auto"/>
        <w:jc w:val="center"/>
        <w:rPr>
          <w:rFonts w:ascii="Times New Roman" w:eastAsia="Times New Roman" w:hAnsi="Times New Roman" w:cs="Times New Roman"/>
          <w:color w:val="000000"/>
          <w:sz w:val="32"/>
          <w:szCs w:val="32"/>
        </w:rPr>
      </w:pPr>
      <w:r w:rsidRPr="009C3848">
        <w:rPr>
          <w:rFonts w:ascii="Times New Roman" w:eastAsia="Times New Roman" w:hAnsi="Times New Roman" w:cs="Times New Roman"/>
          <w:b/>
          <w:bCs/>
          <w:color w:val="000000"/>
          <w:sz w:val="32"/>
          <w:szCs w:val="32"/>
          <w:u w:val="single"/>
        </w:rPr>
        <w:lastRenderedPageBreak/>
        <w:t>Chapter 1: Introduction</w:t>
      </w:r>
    </w:p>
    <w:p w14:paraId="417C01E9" w14:textId="7FB84983" w:rsidR="00C52995" w:rsidRDefault="000B55F2" w:rsidP="00044DA5">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Hybridized education that </w:t>
      </w:r>
      <w:r w:rsidR="00113099">
        <w:rPr>
          <w:rFonts w:ascii="Times New Roman" w:eastAsia="Times New Roman" w:hAnsi="Times New Roman" w:cs="Times New Roman"/>
          <w:color w:val="000000"/>
        </w:rPr>
        <w:t xml:space="preserve">takes place </w:t>
      </w:r>
      <w:r>
        <w:rPr>
          <w:rFonts w:ascii="Times New Roman" w:eastAsia="Times New Roman" w:hAnsi="Times New Roman" w:cs="Times New Roman"/>
          <w:color w:val="000000"/>
        </w:rPr>
        <w:t>both in-class and over the online platform Zoom</w:t>
      </w:r>
      <w:r w:rsidR="00113099">
        <w:rPr>
          <w:rFonts w:ascii="Times New Roman" w:eastAsia="Times New Roman" w:hAnsi="Times New Roman" w:cs="Times New Roman"/>
          <w:color w:val="000000"/>
        </w:rPr>
        <w:t xml:space="preserve"> within a class</w:t>
      </w:r>
      <w:r>
        <w:rPr>
          <w:rFonts w:ascii="Times New Roman" w:eastAsia="Times New Roman" w:hAnsi="Times New Roman" w:cs="Times New Roman"/>
          <w:color w:val="000000"/>
        </w:rPr>
        <w:t xml:space="preserve"> is becoming increasingly common post-COVID</w:t>
      </w:r>
      <w:r w:rsidR="00241A83">
        <w:rPr>
          <w:rFonts w:ascii="Times New Roman" w:eastAsia="Times New Roman" w:hAnsi="Times New Roman" w:cs="Times New Roman"/>
          <w:color w:val="000000"/>
        </w:rPr>
        <w:t xml:space="preserve"> (</w:t>
      </w:r>
      <w:proofErr w:type="spellStart"/>
      <w:r w:rsidR="00241A83">
        <w:rPr>
          <w:rFonts w:ascii="Times New Roman" w:eastAsia="Times New Roman" w:hAnsi="Times New Roman" w:cs="Times New Roman"/>
          <w:color w:val="000000"/>
        </w:rPr>
        <w:t>Kohnke</w:t>
      </w:r>
      <w:proofErr w:type="spellEnd"/>
      <w:r w:rsidR="007431E6">
        <w:rPr>
          <w:rFonts w:ascii="Times New Roman" w:eastAsia="Times New Roman" w:hAnsi="Times New Roman" w:cs="Times New Roman"/>
          <w:color w:val="000000"/>
        </w:rPr>
        <w:t>,</w:t>
      </w:r>
      <w:r w:rsidR="00241A83">
        <w:rPr>
          <w:rFonts w:ascii="Times New Roman" w:eastAsia="Times New Roman" w:hAnsi="Times New Roman" w:cs="Times New Roman"/>
          <w:color w:val="000000"/>
        </w:rPr>
        <w:t xml:space="preserve"> 2020</w:t>
      </w:r>
      <w:r w:rsidR="007431E6">
        <w:rPr>
          <w:rFonts w:ascii="Times New Roman" w:eastAsia="Times New Roman" w:hAnsi="Times New Roman" w:cs="Times New Roman"/>
          <w:color w:val="000000"/>
        </w:rPr>
        <w:t>;</w:t>
      </w:r>
      <w:r w:rsidR="00241A83">
        <w:rPr>
          <w:rFonts w:ascii="Times New Roman" w:eastAsia="Times New Roman" w:hAnsi="Times New Roman" w:cs="Times New Roman"/>
          <w:color w:val="000000"/>
        </w:rPr>
        <w:t xml:space="preserve"> </w:t>
      </w:r>
      <w:proofErr w:type="spellStart"/>
      <w:r w:rsidR="00241A83">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00241A83">
        <w:rPr>
          <w:rFonts w:ascii="Times New Roman" w:eastAsia="Times New Roman" w:hAnsi="Times New Roman" w:cs="Times New Roman"/>
          <w:color w:val="000000"/>
        </w:rPr>
        <w:t xml:space="preserve"> 2020)</w:t>
      </w:r>
      <w:r>
        <w:rPr>
          <w:rFonts w:ascii="Times New Roman" w:eastAsia="Times New Roman" w:hAnsi="Times New Roman" w:cs="Times New Roman"/>
          <w:color w:val="000000"/>
        </w:rPr>
        <w:t>. This method of being able to conduct education regardless of proximity or environmental restrictions makes the adaptation convenient for both teachers and students. However, the widespread adaptation prompts the question of how this platform</w:t>
      </w:r>
      <w:r w:rsidR="00F72C82">
        <w:rPr>
          <w:rFonts w:ascii="Times New Roman" w:eastAsia="Times New Roman" w:hAnsi="Times New Roman" w:cs="Times New Roman"/>
          <w:color w:val="000000"/>
        </w:rPr>
        <w:t xml:space="preserve"> can be used</w:t>
      </w:r>
      <w:r>
        <w:rPr>
          <w:rFonts w:ascii="Times New Roman" w:eastAsia="Times New Roman" w:hAnsi="Times New Roman" w:cs="Times New Roman"/>
          <w:color w:val="000000"/>
        </w:rPr>
        <w:t xml:space="preserve"> by instructors during the process of</w:t>
      </w:r>
      <w:r w:rsidR="00F72C82">
        <w:rPr>
          <w:rFonts w:ascii="Times New Roman" w:eastAsia="Times New Roman" w:hAnsi="Times New Roman" w:cs="Times New Roman"/>
          <w:color w:val="000000"/>
        </w:rPr>
        <w:t xml:space="preserve"> students</w:t>
      </w:r>
      <w:r>
        <w:rPr>
          <w:rFonts w:ascii="Times New Roman" w:eastAsia="Times New Roman" w:hAnsi="Times New Roman" w:cs="Times New Roman"/>
          <w:color w:val="000000"/>
        </w:rPr>
        <w:t xml:space="preserve"> learning and becoming proficient in a foreign language</w:t>
      </w:r>
      <w:r w:rsidR="00AD2602">
        <w:rPr>
          <w:rFonts w:ascii="Times New Roman" w:eastAsia="Times New Roman" w:hAnsi="Times New Roman" w:cs="Times New Roman"/>
          <w:color w:val="000000"/>
        </w:rPr>
        <w:t xml:space="preserve">; </w:t>
      </w:r>
      <w:r w:rsidR="00F72C82">
        <w:rPr>
          <w:rFonts w:ascii="Times New Roman" w:eastAsia="Times New Roman" w:hAnsi="Times New Roman" w:cs="Times New Roman"/>
          <w:color w:val="000000"/>
        </w:rPr>
        <w:t>and the ways both teachers and students interact with Z</w:t>
      </w:r>
      <w:r w:rsidR="00A11783">
        <w:rPr>
          <w:rFonts w:ascii="Times New Roman" w:eastAsia="Times New Roman" w:hAnsi="Times New Roman" w:cs="Times New Roman"/>
          <w:color w:val="000000"/>
        </w:rPr>
        <w:t xml:space="preserve">oom </w:t>
      </w:r>
      <w:r w:rsidR="00F72C82">
        <w:rPr>
          <w:rFonts w:ascii="Times New Roman" w:eastAsia="Times New Roman" w:hAnsi="Times New Roman" w:cs="Times New Roman"/>
          <w:color w:val="000000"/>
        </w:rPr>
        <w:t>as a learning tool</w:t>
      </w:r>
      <w:r w:rsidR="00AD2602">
        <w:rPr>
          <w:rFonts w:ascii="Times New Roman" w:eastAsia="Times New Roman" w:hAnsi="Times New Roman" w:cs="Times New Roman"/>
          <w:color w:val="000000"/>
        </w:rPr>
        <w:t xml:space="preserve"> </w:t>
      </w:r>
      <w:r w:rsidR="00AD2602">
        <w:rPr>
          <w:rFonts w:ascii="Times New Roman" w:eastAsia="Times New Roman" w:hAnsi="Times New Roman" w:cs="Times New Roman" w:hint="eastAsia"/>
          <w:color w:val="000000"/>
        </w:rPr>
        <w:t>in additio</w:t>
      </w:r>
      <w:r w:rsidR="00AD2602">
        <w:rPr>
          <w:rFonts w:ascii="Times New Roman" w:eastAsia="Times New Roman" w:hAnsi="Times New Roman" w:cs="Times New Roman"/>
          <w:color w:val="000000"/>
        </w:rPr>
        <w:t xml:space="preserve">n to the </w:t>
      </w:r>
      <w:r w:rsidR="0043650E">
        <w:rPr>
          <w:rFonts w:ascii="Times New Roman" w:eastAsia="Times New Roman" w:hAnsi="Times New Roman" w:cs="Times New Roman"/>
          <w:color w:val="000000"/>
        </w:rPr>
        <w:t>common</w:t>
      </w:r>
      <w:r w:rsidR="00AD2602">
        <w:rPr>
          <w:rFonts w:ascii="Times New Roman" w:eastAsia="Times New Roman" w:hAnsi="Times New Roman" w:cs="Times New Roman"/>
          <w:color w:val="000000"/>
        </w:rPr>
        <w:t xml:space="preserve"> aspects of language learning, namely repair sequences</w:t>
      </w:r>
      <w:r w:rsidR="00220E19">
        <w:rPr>
          <w:rFonts w:ascii="Times New Roman" w:eastAsia="Times New Roman" w:hAnsi="Times New Roman" w:cs="Times New Roman"/>
          <w:color w:val="000000"/>
        </w:rPr>
        <w:t>, face-needs</w:t>
      </w:r>
      <w:r w:rsidR="0043650E">
        <w:rPr>
          <w:rFonts w:ascii="Times New Roman" w:eastAsia="Times New Roman" w:hAnsi="Times New Roman" w:cs="Times New Roman"/>
          <w:color w:val="000000"/>
        </w:rPr>
        <w:t>,</w:t>
      </w:r>
      <w:r w:rsidR="00AD2602">
        <w:rPr>
          <w:rFonts w:ascii="Times New Roman" w:eastAsia="Times New Roman" w:hAnsi="Times New Roman" w:cs="Times New Roman"/>
          <w:color w:val="000000"/>
        </w:rPr>
        <w:t xml:space="preserve"> and code-switching. </w:t>
      </w:r>
    </w:p>
    <w:p w14:paraId="420C0F8A" w14:textId="56BCC2BD" w:rsidR="00920012" w:rsidRPr="00920012" w:rsidRDefault="00492050" w:rsidP="00044DA5">
      <w:pPr>
        <w:spacing w:after="24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Repair sequences</w:t>
      </w:r>
      <w:r w:rsidR="00B84853">
        <w:rPr>
          <w:rFonts w:ascii="Times New Roman" w:eastAsia="Times New Roman" w:hAnsi="Times New Roman" w:cs="Times New Roman"/>
          <w:color w:val="000000"/>
        </w:rPr>
        <w:t>, code-switching</w:t>
      </w:r>
      <w:r w:rsidRPr="009C3848">
        <w:rPr>
          <w:rFonts w:ascii="Times New Roman" w:eastAsia="Times New Roman" w:hAnsi="Times New Roman" w:cs="Times New Roman"/>
          <w:color w:val="000000"/>
        </w:rPr>
        <w:t xml:space="preserve">, language learning, </w:t>
      </w:r>
      <w:r w:rsidR="00220E19">
        <w:rPr>
          <w:rFonts w:ascii="Times New Roman" w:eastAsia="Times New Roman" w:hAnsi="Times New Roman" w:cs="Times New Roman"/>
          <w:color w:val="000000"/>
        </w:rPr>
        <w:t>face-needs</w:t>
      </w:r>
      <w:r w:rsidR="0043650E">
        <w:rPr>
          <w:rFonts w:ascii="Times New Roman" w:eastAsia="Times New Roman" w:hAnsi="Times New Roman" w:cs="Times New Roman"/>
          <w:color w:val="000000"/>
        </w:rPr>
        <w:t xml:space="preserve">, </w:t>
      </w:r>
      <w:r w:rsidRPr="009C3848">
        <w:rPr>
          <w:rFonts w:ascii="Times New Roman" w:eastAsia="Times New Roman" w:hAnsi="Times New Roman" w:cs="Times New Roman"/>
          <w:color w:val="000000"/>
        </w:rPr>
        <w:t xml:space="preserve">and education conducted over mediated </w:t>
      </w:r>
      <w:r w:rsidR="00493086">
        <w:rPr>
          <w:rFonts w:ascii="Times New Roman" w:eastAsia="Times New Roman" w:hAnsi="Times New Roman" w:cs="Times New Roman"/>
          <w:color w:val="000000"/>
        </w:rPr>
        <w:t>platforms</w:t>
      </w:r>
      <w:r w:rsidRPr="009C3848">
        <w:rPr>
          <w:rFonts w:ascii="Times New Roman" w:eastAsia="Times New Roman" w:hAnsi="Times New Roman" w:cs="Times New Roman"/>
          <w:color w:val="000000"/>
        </w:rPr>
        <w:t xml:space="preserve"> are widely discussed topics</w:t>
      </w:r>
      <w:r w:rsidR="004365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Repair sequences are understood as alterations in speech that are made to manage a particular issue (Zeng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These repairs can pertain to the speaker’s own construction or to the receivers</w:t>
      </w:r>
      <w:r w:rsidR="00DE78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understanding in their interaction (Zeng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In the context of language learning, this sequence can either be self-repair or repair conducted by the instructor, and can include both verbal and nonverbal methods for adjustment and repair</w:t>
      </w:r>
      <w:r w:rsidR="00EB29F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the context of secondary-language education, instructors will frequently offer feedback by highlighting imprecise utterances or errors (Clark</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2020). When there is an issue detected between the student’s desired message and the perception of it by the instructor, students will often alter their speech in order to repair their error (Cooper </w:t>
      </w:r>
      <w:r w:rsidR="006E6C9A">
        <w:rPr>
          <w:rFonts w:ascii="Times New Roman" w:eastAsia="Times New Roman" w:hAnsi="Times New Roman" w:cs="Times New Roman"/>
          <w:color w:val="000000"/>
        </w:rPr>
        <w:t>et al.</w:t>
      </w:r>
      <w:r w:rsidR="007431E6">
        <w:rPr>
          <w:rFonts w:ascii="Times New Roman" w:eastAsia="Times New Roman" w:hAnsi="Times New Roman" w:cs="Times New Roman"/>
          <w:color w:val="000000"/>
        </w:rPr>
        <w:t>,</w:t>
      </w:r>
      <w:r w:rsidR="006E6C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2021). A modification in their utterance as a method of repair is pivotal in conversations between a student and instructor, or learner and native, and is crucial to language learning (Cooper</w:t>
      </w:r>
      <w:r w:rsidR="006E6C9A">
        <w:rPr>
          <w:rFonts w:ascii="Times New Roman" w:eastAsia="Times New Roman" w:hAnsi="Times New Roman" w:cs="Times New Roman"/>
          <w:color w:val="000000"/>
        </w:rPr>
        <w:t xml:space="preserve"> et al.</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2021). </w:t>
      </w:r>
      <w:r w:rsidR="00A11783">
        <w:rPr>
          <w:rFonts w:ascii="Times New Roman" w:eastAsia="Times New Roman" w:hAnsi="Times New Roman" w:cs="Times New Roman"/>
        </w:rPr>
        <w:t xml:space="preserve">                             </w:t>
      </w:r>
    </w:p>
    <w:p w14:paraId="509E5412" w14:textId="2287A142" w:rsidR="00920012" w:rsidRDefault="00492050" w:rsidP="00044DA5">
      <w:pPr>
        <w:spacing w:after="24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Repair sequences in this context include a variety of methods and can vary in regard to who is initiating the repair. Research conducted by </w:t>
      </w:r>
      <w:proofErr w:type="spellStart"/>
      <w:r>
        <w:rPr>
          <w:rFonts w:ascii="Times New Roman" w:eastAsia="Times New Roman" w:hAnsi="Times New Roman" w:cs="Times New Roman"/>
          <w:color w:val="000000"/>
        </w:rPr>
        <w:t>Schegloff</w:t>
      </w:r>
      <w:proofErr w:type="spellEnd"/>
      <w:r>
        <w:rPr>
          <w:rFonts w:ascii="Times New Roman" w:eastAsia="Times New Roman" w:hAnsi="Times New Roman" w:cs="Times New Roman"/>
          <w:color w:val="000000"/>
        </w:rPr>
        <w:t>, Jefferson</w:t>
      </w:r>
      <w:r w:rsidR="00241A8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Sacks (1977) identified two stages of repair which include initiation (realization of an issue in prior speech) and the outcome (which can also be identified as the repair itself). In addition, the repair can either be self-repair (in which the speaker identifies an issue and corrects it), other (a correction initiated by someone other than the speaker); or a combination of both. Repair, then, according to </w:t>
      </w:r>
      <w:proofErr w:type="spellStart"/>
      <w:r w:rsidR="00C91378">
        <w:rPr>
          <w:rFonts w:ascii="Times New Roman" w:eastAsia="Times New Roman" w:hAnsi="Times New Roman" w:cs="Times New Roman"/>
          <w:color w:val="000000"/>
        </w:rPr>
        <w:t>Schegloff</w:t>
      </w:r>
      <w:proofErr w:type="spellEnd"/>
      <w:r w:rsidR="00C91378">
        <w:rPr>
          <w:rFonts w:ascii="Times New Roman" w:eastAsia="Times New Roman" w:hAnsi="Times New Roman" w:cs="Times New Roman"/>
          <w:color w:val="000000"/>
        </w:rPr>
        <w:t xml:space="preserve"> et al.</w:t>
      </w:r>
      <w:r>
        <w:rPr>
          <w:rFonts w:ascii="Times New Roman" w:eastAsia="Times New Roman" w:hAnsi="Times New Roman" w:cs="Times New Roman"/>
          <w:color w:val="000000"/>
        </w:rPr>
        <w:t xml:space="preserve"> (</w:t>
      </w:r>
      <w:r w:rsidR="00C91378">
        <w:rPr>
          <w:rFonts w:ascii="Times New Roman" w:eastAsia="Times New Roman" w:hAnsi="Times New Roman" w:cs="Times New Roman"/>
          <w:color w:val="000000"/>
        </w:rPr>
        <w:t>1977</w:t>
      </w:r>
      <w:r>
        <w:rPr>
          <w:rFonts w:ascii="Times New Roman" w:eastAsia="Times New Roman" w:hAnsi="Times New Roman" w:cs="Times New Roman"/>
          <w:color w:val="000000"/>
        </w:rPr>
        <w:t>)</w:t>
      </w:r>
      <w:r w:rsidR="00C91378">
        <w:rPr>
          <w:rFonts w:ascii="Times New Roman" w:eastAsia="Times New Roman" w:hAnsi="Times New Roman" w:cs="Times New Roman"/>
          <w:color w:val="000000"/>
        </w:rPr>
        <w:t xml:space="preserve"> and Cooper et al. (2021)</w:t>
      </w:r>
      <w:r>
        <w:rPr>
          <w:rFonts w:ascii="Times New Roman" w:eastAsia="Times New Roman" w:hAnsi="Times New Roman" w:cs="Times New Roman"/>
          <w:color w:val="000000"/>
        </w:rPr>
        <w:t xml:space="preserve"> can assume four arrangements: “self-initiated self-repair, other-initiated self-repair, self-initiated other-repair, and other-initiated other-repair” (Cooper </w:t>
      </w:r>
      <w:r w:rsidR="006E6C9A">
        <w:rPr>
          <w:rFonts w:ascii="Times New Roman" w:eastAsia="Times New Roman" w:hAnsi="Times New Roman" w:cs="Times New Roman"/>
          <w:color w:val="000000"/>
        </w:rPr>
        <w:t>et al.</w:t>
      </w:r>
      <w:r w:rsidR="007431E6">
        <w:rPr>
          <w:rFonts w:ascii="Times New Roman" w:eastAsia="Times New Roman" w:hAnsi="Times New Roman" w:cs="Times New Roman"/>
          <w:color w:val="000000"/>
        </w:rPr>
        <w:t>,</w:t>
      </w:r>
      <w:r w:rsidR="006E6C9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2021</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252</w:t>
      </w:r>
      <w:r w:rsidR="007431E6">
        <w:rPr>
          <w:rFonts w:ascii="Times New Roman" w:eastAsia="Times New Roman" w:hAnsi="Times New Roman" w:cs="Times New Roman"/>
          <w:color w:val="000000"/>
        </w:rPr>
        <w:t>;</w:t>
      </w:r>
      <w:r w:rsidR="0086386C">
        <w:rPr>
          <w:rFonts w:ascii="Times New Roman" w:eastAsia="Times New Roman" w:hAnsi="Times New Roman" w:cs="Times New Roman"/>
          <w:color w:val="000000"/>
        </w:rPr>
        <w:t xml:space="preserve"> </w:t>
      </w:r>
      <w:proofErr w:type="spellStart"/>
      <w:r w:rsidR="0086386C">
        <w:rPr>
          <w:rFonts w:ascii="Times New Roman" w:eastAsia="Times New Roman" w:hAnsi="Times New Roman" w:cs="Times New Roman"/>
          <w:color w:val="000000"/>
        </w:rPr>
        <w:t>Schegloff</w:t>
      </w:r>
      <w:proofErr w:type="spellEnd"/>
      <w:r w:rsidR="0086386C">
        <w:rPr>
          <w:rFonts w:ascii="Times New Roman" w:eastAsia="Times New Roman" w:hAnsi="Times New Roman" w:cs="Times New Roman"/>
          <w:color w:val="000000"/>
        </w:rPr>
        <w:t xml:space="preserve"> et al.</w:t>
      </w:r>
      <w:r w:rsidR="007431E6">
        <w:rPr>
          <w:rFonts w:ascii="Times New Roman" w:eastAsia="Times New Roman" w:hAnsi="Times New Roman" w:cs="Times New Roman"/>
          <w:color w:val="000000"/>
        </w:rPr>
        <w:t>,</w:t>
      </w:r>
      <w:r w:rsidR="0086386C">
        <w:rPr>
          <w:rFonts w:ascii="Times New Roman" w:eastAsia="Times New Roman" w:hAnsi="Times New Roman" w:cs="Times New Roman"/>
          <w:color w:val="000000"/>
        </w:rPr>
        <w:t xml:space="preserve"> 1977</w:t>
      </w:r>
      <w:r>
        <w:rPr>
          <w:rFonts w:ascii="Times New Roman" w:eastAsia="Times New Roman" w:hAnsi="Times New Roman" w:cs="Times New Roman"/>
          <w:color w:val="000000"/>
        </w:rPr>
        <w:t xml:space="preserve">). </w:t>
      </w:r>
      <w:r w:rsidR="00EB29F4">
        <w:rPr>
          <w:rFonts w:ascii="Times New Roman" w:eastAsia="Times New Roman" w:hAnsi="Times New Roman" w:cs="Times New Roman"/>
          <w:color w:val="000000"/>
        </w:rPr>
        <w:t xml:space="preserve">Finally, the repairs highlighted in this study can be verbal </w:t>
      </w:r>
      <w:r w:rsidR="00220E19">
        <w:rPr>
          <w:rFonts w:ascii="Times New Roman" w:eastAsia="Times New Roman" w:hAnsi="Times New Roman" w:cs="Times New Roman"/>
          <w:color w:val="000000"/>
        </w:rPr>
        <w:t xml:space="preserve">(both initiated and enacted by teacher or student) </w:t>
      </w:r>
      <w:r w:rsidR="00EB29F4">
        <w:rPr>
          <w:rFonts w:ascii="Times New Roman" w:eastAsia="Times New Roman" w:hAnsi="Times New Roman" w:cs="Times New Roman"/>
          <w:color w:val="000000"/>
        </w:rPr>
        <w:t>or written (on a document for students to read over Zoom).</w:t>
      </w:r>
    </w:p>
    <w:p w14:paraId="73A643EB" w14:textId="2515D95F" w:rsidR="00A11783" w:rsidRPr="00AD3A34" w:rsidRDefault="00920012" w:rsidP="00044DA5">
      <w:pPr>
        <w:spacing w:after="24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r w:rsidR="00A11783">
        <w:rPr>
          <w:rFonts w:ascii="Times New Roman" w:eastAsia="Times New Roman" w:hAnsi="Times New Roman" w:cs="Times New Roman"/>
          <w:color w:val="000000"/>
        </w:rPr>
        <w:t xml:space="preserve">Code-switching </w:t>
      </w:r>
      <w:r w:rsidR="001A1117">
        <w:rPr>
          <w:rFonts w:ascii="Times New Roman" w:eastAsia="Times New Roman" w:hAnsi="Times New Roman" w:cs="Times New Roman"/>
          <w:color w:val="000000"/>
        </w:rPr>
        <w:t>and face</w:t>
      </w:r>
      <w:r w:rsidR="00C91378">
        <w:rPr>
          <w:rFonts w:ascii="Times New Roman" w:eastAsia="Times New Roman" w:hAnsi="Times New Roman" w:cs="Times New Roman"/>
          <w:color w:val="000000"/>
        </w:rPr>
        <w:t>-needs</w:t>
      </w:r>
      <w:r w:rsidR="001A1117">
        <w:rPr>
          <w:rFonts w:ascii="Times New Roman" w:eastAsia="Times New Roman" w:hAnsi="Times New Roman" w:cs="Times New Roman"/>
          <w:color w:val="000000"/>
        </w:rPr>
        <w:t xml:space="preserve"> are</w:t>
      </w:r>
      <w:r w:rsidR="00A11783">
        <w:rPr>
          <w:rFonts w:ascii="Times New Roman" w:eastAsia="Times New Roman" w:hAnsi="Times New Roman" w:cs="Times New Roman"/>
          <w:color w:val="000000"/>
        </w:rPr>
        <w:t xml:space="preserve"> also important aspect</w:t>
      </w:r>
      <w:r w:rsidR="001A1117">
        <w:rPr>
          <w:rFonts w:ascii="Times New Roman" w:eastAsia="Times New Roman" w:hAnsi="Times New Roman" w:cs="Times New Roman"/>
          <w:color w:val="000000"/>
        </w:rPr>
        <w:t>s</w:t>
      </w:r>
      <w:r w:rsidR="00A11783">
        <w:rPr>
          <w:rFonts w:ascii="Times New Roman" w:eastAsia="Times New Roman" w:hAnsi="Times New Roman" w:cs="Times New Roman"/>
          <w:color w:val="000000"/>
        </w:rPr>
        <w:t xml:space="preserve"> of speech and language learning. Code-switching is a feature of bilingual speech that entails the use of both languages during speech (</w:t>
      </w:r>
      <w:proofErr w:type="spellStart"/>
      <w:r w:rsidR="00A11783">
        <w:rPr>
          <w:rFonts w:ascii="Times New Roman" w:eastAsia="Times New Roman" w:hAnsi="Times New Roman" w:cs="Times New Roman"/>
          <w:color w:val="000000"/>
        </w:rPr>
        <w:t>Johannson</w:t>
      </w:r>
      <w:proofErr w:type="spellEnd"/>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2014</w:t>
      </w:r>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Liu</w:t>
      </w:r>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2022</w:t>
      </w:r>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w:t>
      </w:r>
      <w:r w:rsidR="004201AC">
        <w:rPr>
          <w:rFonts w:ascii="Times New Roman" w:eastAsia="Times New Roman" w:hAnsi="Times New Roman" w:cs="Times New Roman"/>
          <w:color w:val="000000"/>
        </w:rPr>
        <w:t>Milroy</w:t>
      </w:r>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2012</w:t>
      </w:r>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w:t>
      </w:r>
      <w:proofErr w:type="spellStart"/>
      <w:r w:rsidR="00A11783">
        <w:rPr>
          <w:rFonts w:ascii="Times New Roman" w:eastAsia="Times New Roman" w:hAnsi="Times New Roman" w:cs="Times New Roman"/>
          <w:color w:val="000000"/>
        </w:rPr>
        <w:t>Tudini</w:t>
      </w:r>
      <w:proofErr w:type="spellEnd"/>
      <w:r w:rsidR="007431E6">
        <w:rPr>
          <w:rFonts w:ascii="Times New Roman" w:eastAsia="Times New Roman" w:hAnsi="Times New Roman" w:cs="Times New Roman"/>
          <w:color w:val="000000"/>
        </w:rPr>
        <w:t>,</w:t>
      </w:r>
      <w:r w:rsidR="00A11783">
        <w:rPr>
          <w:rFonts w:ascii="Times New Roman" w:eastAsia="Times New Roman" w:hAnsi="Times New Roman" w:cs="Times New Roman"/>
          <w:color w:val="000000"/>
        </w:rPr>
        <w:t xml:space="preserve"> 2016). Code-switching between both the native and target language works to convey meaning, </w:t>
      </w:r>
      <w:r w:rsidR="00A11783">
        <w:rPr>
          <w:rFonts w:ascii="Times New Roman" w:eastAsia="Times New Roman" w:hAnsi="Times New Roman" w:cs="Times New Roman"/>
        </w:rPr>
        <w:t xml:space="preserve">promote understanding of both language and corrective feedback, and fulfills </w:t>
      </w:r>
      <w:r>
        <w:rPr>
          <w:rFonts w:ascii="Times New Roman" w:eastAsia="Times New Roman" w:hAnsi="Times New Roman" w:cs="Times New Roman"/>
        </w:rPr>
        <w:t>communication</w:t>
      </w:r>
      <w:r w:rsidR="00A11783">
        <w:rPr>
          <w:rFonts w:ascii="Times New Roman" w:eastAsia="Times New Roman" w:hAnsi="Times New Roman" w:cs="Times New Roman"/>
        </w:rPr>
        <w:t xml:space="preserve"> objectives with minimal loss of face (</w:t>
      </w:r>
      <w:proofErr w:type="spellStart"/>
      <w:r w:rsidR="00A11783">
        <w:rPr>
          <w:rFonts w:ascii="Times New Roman" w:eastAsia="Times New Roman" w:hAnsi="Times New Roman" w:cs="Times New Roman"/>
        </w:rPr>
        <w:t>Tudini</w:t>
      </w:r>
      <w:proofErr w:type="spellEnd"/>
      <w:r w:rsidR="007431E6">
        <w:rPr>
          <w:rFonts w:ascii="Times New Roman" w:eastAsia="Times New Roman" w:hAnsi="Times New Roman" w:cs="Times New Roman"/>
        </w:rPr>
        <w:t xml:space="preserve">, </w:t>
      </w:r>
      <w:r w:rsidR="00A11783">
        <w:rPr>
          <w:rFonts w:ascii="Times New Roman" w:eastAsia="Times New Roman" w:hAnsi="Times New Roman" w:cs="Times New Roman"/>
        </w:rPr>
        <w:t xml:space="preserve">2016). </w:t>
      </w:r>
      <w:r w:rsidR="001A1117">
        <w:rPr>
          <w:rFonts w:ascii="Times New Roman" w:eastAsia="Times New Roman" w:hAnsi="Times New Roman" w:cs="Times New Roman"/>
          <w:color w:val="000000"/>
        </w:rPr>
        <w:t>Face is defined a</w:t>
      </w:r>
      <w:r w:rsidR="001A1117">
        <w:rPr>
          <w:rFonts w:ascii="Times New Roman" w:eastAsia="Times New Roman" w:hAnsi="Times New Roman" w:cs="Times New Roman"/>
        </w:rPr>
        <w:t xml:space="preserve">s “the positive image you seek </w:t>
      </w:r>
      <w:r w:rsidR="00DE7862">
        <w:rPr>
          <w:rFonts w:ascii="Times New Roman" w:eastAsia="Times New Roman" w:hAnsi="Times New Roman" w:cs="Times New Roman"/>
        </w:rPr>
        <w:t>to</w:t>
      </w:r>
      <w:r w:rsidR="001A1117">
        <w:rPr>
          <w:rFonts w:ascii="Times New Roman" w:eastAsia="Times New Roman" w:hAnsi="Times New Roman" w:cs="Times New Roman"/>
        </w:rPr>
        <w:t xml:space="preserve"> establish in social interactions”</w:t>
      </w:r>
      <w:r w:rsidR="001A1117" w:rsidRPr="001A1117">
        <w:rPr>
          <w:rFonts w:ascii="Times New Roman" w:eastAsia="Times New Roman" w:hAnsi="Times New Roman" w:cs="Times New Roman"/>
        </w:rPr>
        <w:t xml:space="preserve"> </w:t>
      </w:r>
      <w:r w:rsidR="001A1117">
        <w:rPr>
          <w:rFonts w:ascii="Times New Roman" w:eastAsia="Times New Roman" w:hAnsi="Times New Roman" w:cs="Times New Roman"/>
        </w:rPr>
        <w:t>(Goffman</w:t>
      </w:r>
      <w:r w:rsidR="007431E6">
        <w:rPr>
          <w:rFonts w:ascii="Times New Roman" w:eastAsia="Times New Roman" w:hAnsi="Times New Roman" w:cs="Times New Roman"/>
        </w:rPr>
        <w:t>,</w:t>
      </w:r>
      <w:r w:rsidR="001A1117">
        <w:rPr>
          <w:rFonts w:ascii="Times New Roman" w:eastAsia="Times New Roman" w:hAnsi="Times New Roman" w:cs="Times New Roman"/>
        </w:rPr>
        <w:t xml:space="preserve"> 1955:338).</w:t>
      </w:r>
      <w:r w:rsidR="001A1117">
        <w:rPr>
          <w:rFonts w:ascii="Times New Roman" w:eastAsia="Times New Roman" w:hAnsi="Times New Roman" w:cs="Times New Roman"/>
          <w:i/>
          <w:iCs/>
        </w:rPr>
        <w:t xml:space="preserve"> </w:t>
      </w:r>
      <w:r w:rsidR="001A1117">
        <w:rPr>
          <w:rFonts w:ascii="Times New Roman" w:eastAsia="Times New Roman" w:hAnsi="Times New Roman" w:cs="Times New Roman"/>
        </w:rPr>
        <w:t>In the case of language learning, corrective feedback and repairs are often interpreted as criticism and interruptions occur out of necessity, which can be face-threatening (Salman</w:t>
      </w:r>
      <w:r w:rsidR="007431E6">
        <w:rPr>
          <w:rFonts w:ascii="Times New Roman" w:eastAsia="Times New Roman" w:hAnsi="Times New Roman" w:cs="Times New Roman"/>
        </w:rPr>
        <w:t>,</w:t>
      </w:r>
      <w:r w:rsidR="001A1117">
        <w:rPr>
          <w:rFonts w:ascii="Times New Roman" w:eastAsia="Times New Roman" w:hAnsi="Times New Roman" w:cs="Times New Roman"/>
        </w:rPr>
        <w:t xml:space="preserve"> 2020</w:t>
      </w:r>
      <w:r w:rsidR="007431E6">
        <w:rPr>
          <w:rFonts w:ascii="Times New Roman" w:eastAsia="Times New Roman" w:hAnsi="Times New Roman" w:cs="Times New Roman"/>
        </w:rPr>
        <w:t>;</w:t>
      </w:r>
      <w:r w:rsidR="001A1117">
        <w:rPr>
          <w:rFonts w:ascii="Times New Roman" w:eastAsia="Times New Roman" w:hAnsi="Times New Roman" w:cs="Times New Roman"/>
        </w:rPr>
        <w:t xml:space="preserve"> </w:t>
      </w:r>
      <w:proofErr w:type="spellStart"/>
      <w:r w:rsidR="001A1117">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sidR="001A1117">
        <w:rPr>
          <w:rFonts w:ascii="Times New Roman" w:eastAsia="Times New Roman" w:hAnsi="Times New Roman" w:cs="Times New Roman"/>
        </w:rPr>
        <w:t xml:space="preserve"> 2022). Face-threats can take on many forms, and in the context of classroom and language learning, there is a face-threatening nature of corrective feedback or other-repairs (</w:t>
      </w:r>
      <w:proofErr w:type="spellStart"/>
      <w:r w:rsidR="001A1117">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sidR="001A1117">
        <w:rPr>
          <w:rFonts w:ascii="Times New Roman" w:eastAsia="Times New Roman" w:hAnsi="Times New Roman" w:cs="Times New Roman"/>
        </w:rPr>
        <w:t xml:space="preserve"> 2016). </w:t>
      </w:r>
      <w:r w:rsidR="00A11783">
        <w:rPr>
          <w:rFonts w:ascii="Times New Roman" w:eastAsia="Times New Roman" w:hAnsi="Times New Roman" w:cs="Times New Roman" w:hint="eastAsia"/>
          <w:color w:val="000000"/>
        </w:rPr>
        <w:t>T</w:t>
      </w:r>
      <w:r w:rsidR="00A11783">
        <w:rPr>
          <w:rFonts w:ascii="Times New Roman" w:eastAsia="Times New Roman" w:hAnsi="Times New Roman" w:cs="Times New Roman"/>
          <w:color w:val="000000"/>
        </w:rPr>
        <w:t xml:space="preserve">he </w:t>
      </w:r>
      <w:r w:rsidR="00AD3A34">
        <w:rPr>
          <w:rFonts w:ascii="Times New Roman" w:eastAsia="Times New Roman" w:hAnsi="Times New Roman" w:cs="Times New Roman"/>
          <w:color w:val="000000"/>
        </w:rPr>
        <w:t>way repairs are initiated and enacted</w:t>
      </w:r>
      <w:r>
        <w:rPr>
          <w:rFonts w:ascii="Times New Roman" w:eastAsia="Times New Roman" w:hAnsi="Times New Roman" w:cs="Times New Roman"/>
          <w:color w:val="000000"/>
        </w:rPr>
        <w:t xml:space="preserve"> by both student and instructor</w:t>
      </w:r>
      <w:r w:rsidR="00AD3A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including the use of code-switching during the tutorials, </w:t>
      </w:r>
      <w:r w:rsidR="00A11783">
        <w:rPr>
          <w:rFonts w:ascii="Times New Roman" w:eastAsia="Times New Roman" w:hAnsi="Times New Roman" w:cs="Times New Roman"/>
          <w:color w:val="000000"/>
        </w:rPr>
        <w:t>provide</w:t>
      </w:r>
      <w:r>
        <w:rPr>
          <w:rFonts w:ascii="Times New Roman" w:eastAsia="Times New Roman" w:hAnsi="Times New Roman" w:cs="Times New Roman"/>
          <w:color w:val="000000"/>
        </w:rPr>
        <w:t>s</w:t>
      </w:r>
      <w:r w:rsidR="00A11783">
        <w:rPr>
          <w:rFonts w:ascii="Times New Roman" w:eastAsia="Times New Roman" w:hAnsi="Times New Roman" w:cs="Times New Roman"/>
          <w:color w:val="000000"/>
        </w:rPr>
        <w:t xml:space="preserve"> valuable </w:t>
      </w:r>
      <w:r w:rsidR="00A11783">
        <w:rPr>
          <w:rFonts w:ascii="Times New Roman" w:eastAsia="Times New Roman" w:hAnsi="Times New Roman" w:cs="Times New Roman"/>
          <w:color w:val="000000"/>
        </w:rPr>
        <w:lastRenderedPageBreak/>
        <w:t>insight into language learning, repair strategies in regard to successful language acquisition</w:t>
      </w:r>
      <w:r w:rsidR="00AD3A34">
        <w:rPr>
          <w:rFonts w:ascii="Times New Roman" w:eastAsia="Times New Roman" w:hAnsi="Times New Roman" w:cs="Times New Roman"/>
          <w:color w:val="000000"/>
        </w:rPr>
        <w:t xml:space="preserve"> and</w:t>
      </w:r>
      <w:r w:rsidR="00A11783">
        <w:rPr>
          <w:rFonts w:ascii="Times New Roman" w:eastAsia="Times New Roman" w:hAnsi="Times New Roman" w:cs="Times New Roman"/>
          <w:color w:val="000000"/>
        </w:rPr>
        <w:t xml:space="preserve"> </w:t>
      </w:r>
      <w:r w:rsidR="00AD3A34">
        <w:rPr>
          <w:rFonts w:ascii="Times New Roman" w:eastAsia="Times New Roman" w:hAnsi="Times New Roman" w:cs="Times New Roman"/>
          <w:color w:val="000000"/>
        </w:rPr>
        <w:t>face</w:t>
      </w:r>
      <w:r w:rsidR="00C91378">
        <w:rPr>
          <w:rFonts w:ascii="Times New Roman" w:eastAsia="Times New Roman" w:hAnsi="Times New Roman" w:cs="Times New Roman"/>
          <w:color w:val="000000"/>
        </w:rPr>
        <w:t>-</w:t>
      </w:r>
      <w:r w:rsidR="00AD3A34">
        <w:rPr>
          <w:rFonts w:ascii="Times New Roman" w:eastAsia="Times New Roman" w:hAnsi="Times New Roman" w:cs="Times New Roman"/>
          <w:color w:val="000000"/>
        </w:rPr>
        <w:t>needs</w:t>
      </w:r>
      <w:r w:rsidR="00A11783">
        <w:rPr>
          <w:rFonts w:ascii="Times New Roman" w:eastAsia="Times New Roman" w:hAnsi="Times New Roman" w:cs="Times New Roman"/>
          <w:color w:val="000000"/>
        </w:rPr>
        <w:t xml:space="preserve">, </w:t>
      </w:r>
      <w:r w:rsidR="00AD3A34">
        <w:rPr>
          <w:rFonts w:ascii="Times New Roman" w:eastAsia="Times New Roman" w:hAnsi="Times New Roman" w:cs="Times New Roman"/>
          <w:color w:val="000000"/>
        </w:rPr>
        <w:t>as well as</w:t>
      </w:r>
      <w:r w:rsidR="00A11783">
        <w:rPr>
          <w:rFonts w:ascii="Times New Roman" w:eastAsia="Times New Roman" w:hAnsi="Times New Roman" w:cs="Times New Roman"/>
          <w:color w:val="000000"/>
        </w:rPr>
        <w:t xml:space="preserve"> the way repair is </w:t>
      </w:r>
      <w:r>
        <w:rPr>
          <w:rFonts w:ascii="Times New Roman" w:eastAsia="Times New Roman" w:hAnsi="Times New Roman" w:cs="Times New Roman"/>
          <w:color w:val="000000"/>
        </w:rPr>
        <w:t>approached</w:t>
      </w:r>
      <w:r w:rsidR="00A11783">
        <w:rPr>
          <w:rFonts w:ascii="Times New Roman" w:eastAsia="Times New Roman" w:hAnsi="Times New Roman" w:cs="Times New Roman"/>
          <w:color w:val="000000"/>
        </w:rPr>
        <w:t xml:space="preserve"> over Zoom as a mediated platform.</w:t>
      </w:r>
      <w:r w:rsidR="00AD3A34">
        <w:rPr>
          <w:rFonts w:ascii="Times New Roman" w:eastAsia="Times New Roman" w:hAnsi="Times New Roman" w:cs="Times New Roman"/>
          <w:color w:val="000000"/>
        </w:rPr>
        <w:t xml:space="preserve"> </w:t>
      </w:r>
    </w:p>
    <w:p w14:paraId="141158CD" w14:textId="25C71564" w:rsidR="000E64CD" w:rsidRDefault="000E64CD" w:rsidP="009C384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was conducted within the intermediate level Chinese courses offered at CU Boulder. A requirement of the Chinese courses at this institution is participation in a weekly Zoom </w:t>
      </w:r>
      <w:r w:rsidR="00DE7862">
        <w:rPr>
          <w:rFonts w:ascii="Times New Roman" w:eastAsia="Times New Roman" w:hAnsi="Times New Roman" w:cs="Times New Roman"/>
          <w:color w:val="000000"/>
        </w:rPr>
        <w:t>tutorial</w:t>
      </w:r>
      <w:r>
        <w:rPr>
          <w:rFonts w:ascii="Times New Roman" w:eastAsia="Times New Roman" w:hAnsi="Times New Roman" w:cs="Times New Roman"/>
          <w:color w:val="000000"/>
        </w:rPr>
        <w:t>. During these fifteen-minute tutorials, students meet one-on-one with the head instructor or a teaching assistant over Zoom. These tutorials allow for students to practice concepts, grammar structures and course material being learned throughout the week in class. The one-on-one setting allows the instructor to both evaluate the students</w:t>
      </w:r>
      <w:r w:rsidR="0011730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understanding, as well as provide more nuanced guidance for improvement. During the tutorials, students are prompted to practice grammar</w:t>
      </w:r>
      <w:r w:rsidR="00C9137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pronunciation, read excerpts from the textbook, and engage in conversational Chinese speaking with the instructor</w:t>
      </w:r>
      <w:r w:rsidR="008C4AF8">
        <w:rPr>
          <w:rFonts w:ascii="Times New Roman" w:eastAsia="Times New Roman" w:hAnsi="Times New Roman" w:cs="Times New Roman"/>
          <w:color w:val="000000"/>
        </w:rPr>
        <w:t>, however the instructors often speak English to students</w:t>
      </w:r>
      <w:r w:rsidR="00940CE4">
        <w:rPr>
          <w:rFonts w:ascii="Times New Roman" w:eastAsia="Times New Roman" w:hAnsi="Times New Roman" w:cs="Times New Roman"/>
          <w:color w:val="000000"/>
        </w:rPr>
        <w:t xml:space="preserve"> when explaining new concepts or words the student may be unfamiliar with. </w:t>
      </w:r>
    </w:p>
    <w:p w14:paraId="7B72A9A4" w14:textId="618C59CB" w:rsidR="000E64CD" w:rsidRDefault="000E64CD" w:rsidP="009C384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student in the Chinese program, I </w:t>
      </w:r>
      <w:r w:rsidR="00FE3764">
        <w:rPr>
          <w:rFonts w:ascii="Times New Roman" w:eastAsia="Times New Roman" w:hAnsi="Times New Roman" w:cs="Times New Roman"/>
          <w:color w:val="000000"/>
        </w:rPr>
        <w:t xml:space="preserve">personally </w:t>
      </w:r>
      <w:r>
        <w:rPr>
          <w:rFonts w:ascii="Times New Roman" w:eastAsia="Times New Roman" w:hAnsi="Times New Roman" w:cs="Times New Roman"/>
          <w:color w:val="000000"/>
        </w:rPr>
        <w:t>participate in these tutorials</w:t>
      </w:r>
      <w:r w:rsidR="00387F7D">
        <w:rPr>
          <w:rFonts w:ascii="Times New Roman" w:eastAsia="Times New Roman" w:hAnsi="Times New Roman" w:cs="Times New Roman"/>
          <w:color w:val="000000"/>
        </w:rPr>
        <w:t>,</w:t>
      </w:r>
      <w:r w:rsidR="008C4AF8">
        <w:rPr>
          <w:rFonts w:ascii="Times New Roman" w:eastAsia="Times New Roman" w:hAnsi="Times New Roman" w:cs="Times New Roman"/>
          <w:color w:val="000000"/>
        </w:rPr>
        <w:t xml:space="preserve"> and they have served as a focal point of my research.</w:t>
      </w:r>
      <w:r w:rsidR="00A56D85" w:rsidRPr="00A56D85">
        <w:rPr>
          <w:rFonts w:ascii="Times New Roman" w:eastAsia="Times New Roman" w:hAnsi="Times New Roman" w:cs="Times New Roman"/>
          <w:color w:val="000000"/>
        </w:rPr>
        <w:t xml:space="preserve"> </w:t>
      </w:r>
      <w:r w:rsidR="00A56D85">
        <w:rPr>
          <w:rFonts w:ascii="Times New Roman" w:eastAsia="Times New Roman" w:hAnsi="Times New Roman" w:cs="Times New Roman"/>
          <w:color w:val="000000"/>
        </w:rPr>
        <w:t>I had never participated in a language course with the feature of these weekly one-on-one meetings before</w:t>
      </w:r>
      <w:r w:rsidR="008C4AF8">
        <w:rPr>
          <w:rFonts w:ascii="Times New Roman" w:eastAsia="Times New Roman" w:hAnsi="Times New Roman" w:cs="Times New Roman"/>
          <w:color w:val="000000"/>
        </w:rPr>
        <w:t>,</w:t>
      </w:r>
      <w:r w:rsidR="00A56D85">
        <w:rPr>
          <w:rFonts w:ascii="Times New Roman" w:eastAsia="Times New Roman" w:hAnsi="Times New Roman" w:cs="Times New Roman"/>
          <w:color w:val="000000"/>
        </w:rPr>
        <w:t xml:space="preserve"> and I found the innovative use of the platform interesting. In a Zoom setting,</w:t>
      </w:r>
      <w:r w:rsidR="008C4AF8">
        <w:rPr>
          <w:rFonts w:ascii="Times New Roman" w:eastAsia="Times New Roman" w:hAnsi="Times New Roman" w:cs="Times New Roman"/>
          <w:color w:val="000000"/>
        </w:rPr>
        <w:t xml:space="preserve"> </w:t>
      </w:r>
      <w:r w:rsidR="00B84853">
        <w:rPr>
          <w:rFonts w:ascii="Times New Roman" w:eastAsia="Times New Roman" w:hAnsi="Times New Roman" w:cs="Times New Roman"/>
          <w:color w:val="000000"/>
        </w:rPr>
        <w:t>there</w:t>
      </w:r>
      <w:r w:rsidR="00FE3764">
        <w:rPr>
          <w:rFonts w:ascii="Times New Roman" w:eastAsia="Times New Roman" w:hAnsi="Times New Roman" w:cs="Times New Roman"/>
          <w:color w:val="000000"/>
        </w:rPr>
        <w:t xml:space="preserve"> were times I felt flustered because </w:t>
      </w:r>
      <w:r w:rsidR="00940CE4">
        <w:rPr>
          <w:rFonts w:ascii="Times New Roman" w:eastAsia="Times New Roman" w:hAnsi="Times New Roman" w:cs="Times New Roman"/>
          <w:color w:val="000000"/>
        </w:rPr>
        <w:t>I had the capacity to self-repair, but the instructors’ repair was preemptive</w:t>
      </w:r>
      <w:r w:rsidR="00FE3764">
        <w:rPr>
          <w:rFonts w:ascii="Times New Roman" w:eastAsia="Times New Roman" w:hAnsi="Times New Roman" w:cs="Times New Roman"/>
          <w:color w:val="000000"/>
        </w:rPr>
        <w:t xml:space="preserve">. There were other moments I was unable to make the correction </w:t>
      </w:r>
      <w:r w:rsidR="00B84853">
        <w:rPr>
          <w:rFonts w:ascii="Times New Roman" w:eastAsia="Times New Roman" w:hAnsi="Times New Roman" w:cs="Times New Roman"/>
          <w:color w:val="000000"/>
        </w:rPr>
        <w:t xml:space="preserve">and was assisted, but I immediately forgot the correction. There </w:t>
      </w:r>
      <w:r w:rsidR="00FE3764">
        <w:rPr>
          <w:rFonts w:ascii="Times New Roman" w:eastAsia="Times New Roman" w:hAnsi="Times New Roman" w:cs="Times New Roman"/>
          <w:color w:val="000000"/>
        </w:rPr>
        <w:t xml:space="preserve">was a lot of distress in being corrected verbally numerous times on the same thing but being unable to remember because </w:t>
      </w:r>
      <w:r w:rsidR="00940CE4">
        <w:rPr>
          <w:rFonts w:ascii="Times New Roman" w:eastAsia="Times New Roman" w:hAnsi="Times New Roman" w:cs="Times New Roman"/>
          <w:color w:val="000000"/>
        </w:rPr>
        <w:t>I was unable to retain the verbal correction</w:t>
      </w:r>
      <w:r w:rsidR="00FE3764">
        <w:rPr>
          <w:rFonts w:ascii="Times New Roman" w:eastAsia="Times New Roman" w:hAnsi="Times New Roman" w:cs="Times New Roman"/>
          <w:color w:val="000000"/>
        </w:rPr>
        <w:t xml:space="preserve">. </w:t>
      </w:r>
      <w:r w:rsidR="00A56D85">
        <w:rPr>
          <w:rFonts w:ascii="Times New Roman" w:eastAsia="Times New Roman" w:hAnsi="Times New Roman" w:cs="Times New Roman"/>
          <w:color w:val="000000"/>
        </w:rPr>
        <w:t>I frequently utilized English as a safety net when I needed assistance, as initiating a repair in English was far less threatening than misspeaking it in Chinese.</w:t>
      </w:r>
      <w:r w:rsidR="00FE3764">
        <w:rPr>
          <w:rFonts w:ascii="Times New Roman" w:eastAsia="Times New Roman" w:hAnsi="Times New Roman" w:cs="Times New Roman"/>
          <w:color w:val="000000"/>
        </w:rPr>
        <w:t xml:space="preserve"> </w:t>
      </w:r>
      <w:r w:rsidR="008C4AF8">
        <w:rPr>
          <w:rFonts w:ascii="Times New Roman" w:eastAsia="Times New Roman" w:hAnsi="Times New Roman" w:cs="Times New Roman"/>
          <w:color w:val="000000"/>
        </w:rPr>
        <w:t xml:space="preserve">Over Zoom, I </w:t>
      </w:r>
      <w:r w:rsidR="00FE3764">
        <w:rPr>
          <w:rFonts w:ascii="Times New Roman" w:eastAsia="Times New Roman" w:hAnsi="Times New Roman" w:cs="Times New Roman"/>
          <w:color w:val="000000"/>
        </w:rPr>
        <w:t xml:space="preserve">often </w:t>
      </w:r>
      <w:r w:rsidR="008C4AF8">
        <w:rPr>
          <w:rFonts w:ascii="Times New Roman" w:eastAsia="Times New Roman" w:hAnsi="Times New Roman" w:cs="Times New Roman"/>
          <w:color w:val="000000"/>
        </w:rPr>
        <w:t>had to listen more closely with none of the physical resources I relied on in class to formulate understanding</w:t>
      </w:r>
      <w:r w:rsidR="00FE3764">
        <w:rPr>
          <w:rFonts w:ascii="Times New Roman" w:eastAsia="Times New Roman" w:hAnsi="Times New Roman" w:cs="Times New Roman"/>
          <w:color w:val="000000"/>
        </w:rPr>
        <w:t xml:space="preserve"> or retain </w:t>
      </w:r>
      <w:r w:rsidR="00FE3764">
        <w:rPr>
          <w:rFonts w:ascii="Times New Roman" w:eastAsia="Times New Roman" w:hAnsi="Times New Roman" w:cs="Times New Roman"/>
          <w:color w:val="000000"/>
        </w:rPr>
        <w:lastRenderedPageBreak/>
        <w:t>corrections.</w:t>
      </w:r>
      <w:r w:rsidR="00940CE4">
        <w:rPr>
          <w:rFonts w:ascii="Times New Roman" w:eastAsia="Times New Roman" w:hAnsi="Times New Roman" w:cs="Times New Roman"/>
          <w:color w:val="000000"/>
        </w:rPr>
        <w:t xml:space="preserve"> Physical resources such as </w:t>
      </w:r>
      <w:r w:rsidR="003C7721">
        <w:rPr>
          <w:rFonts w:ascii="Times New Roman" w:eastAsia="Times New Roman" w:hAnsi="Times New Roman" w:cs="Times New Roman"/>
          <w:color w:val="000000"/>
        </w:rPr>
        <w:t xml:space="preserve">a guided in-class activity with a prompt being displayed on the board </w:t>
      </w:r>
      <w:r w:rsidR="00940CE4">
        <w:rPr>
          <w:rFonts w:ascii="Times New Roman" w:eastAsia="Times New Roman" w:hAnsi="Times New Roman" w:cs="Times New Roman"/>
          <w:color w:val="000000"/>
        </w:rPr>
        <w:t>that I could read back as many times as I needed to,</w:t>
      </w:r>
      <w:r w:rsidR="003C7721">
        <w:rPr>
          <w:rFonts w:ascii="Times New Roman" w:eastAsia="Times New Roman" w:hAnsi="Times New Roman" w:cs="Times New Roman"/>
          <w:color w:val="000000"/>
        </w:rPr>
        <w:t xml:space="preserve"> or the ability to take notes while the teacher spoke. I needed to comprehend in-the-moment speech and respond based on prior knowledge and memory</w:t>
      </w:r>
      <w:r w:rsidR="00A56D85">
        <w:rPr>
          <w:rFonts w:ascii="Times New Roman" w:eastAsia="Times New Roman" w:hAnsi="Times New Roman" w:cs="Times New Roman"/>
          <w:color w:val="000000"/>
        </w:rPr>
        <w:t>. These</w:t>
      </w:r>
      <w:r w:rsidR="00FE3764">
        <w:rPr>
          <w:rFonts w:ascii="Times New Roman" w:eastAsia="Times New Roman" w:hAnsi="Times New Roman" w:cs="Times New Roman"/>
          <w:color w:val="000000"/>
        </w:rPr>
        <w:t xml:space="preserve"> differing methods of feedback and repairs </w:t>
      </w:r>
      <w:r w:rsidR="00387F7D">
        <w:rPr>
          <w:rFonts w:ascii="Times New Roman" w:eastAsia="Times New Roman" w:hAnsi="Times New Roman" w:cs="Times New Roman"/>
          <w:color w:val="000000"/>
        </w:rPr>
        <w:t>contributed to constructing</w:t>
      </w:r>
      <w:r w:rsidR="00FE3764">
        <w:rPr>
          <w:rFonts w:ascii="Times New Roman" w:eastAsia="Times New Roman" w:hAnsi="Times New Roman" w:cs="Times New Roman"/>
          <w:color w:val="000000"/>
        </w:rPr>
        <w:t xml:space="preserve"> my research question in regard to effective feedback</w:t>
      </w:r>
      <w:r w:rsidR="003C7721">
        <w:rPr>
          <w:rFonts w:ascii="Times New Roman" w:eastAsia="Times New Roman" w:hAnsi="Times New Roman" w:cs="Times New Roman"/>
          <w:color w:val="000000"/>
        </w:rPr>
        <w:t xml:space="preserve"> from instructors</w:t>
      </w:r>
      <w:r w:rsidR="00FE3764">
        <w:rPr>
          <w:rFonts w:ascii="Times New Roman" w:eastAsia="Times New Roman" w:hAnsi="Times New Roman" w:cs="Times New Roman"/>
          <w:color w:val="000000"/>
        </w:rPr>
        <w:t xml:space="preserve"> and </w:t>
      </w:r>
      <w:r w:rsidR="003C7721">
        <w:rPr>
          <w:rFonts w:ascii="Times New Roman" w:eastAsia="Times New Roman" w:hAnsi="Times New Roman" w:cs="Times New Roman"/>
          <w:color w:val="000000"/>
        </w:rPr>
        <w:t xml:space="preserve">student/instructor </w:t>
      </w:r>
      <w:r w:rsidR="00FE3764">
        <w:rPr>
          <w:rFonts w:ascii="Times New Roman" w:eastAsia="Times New Roman" w:hAnsi="Times New Roman" w:cs="Times New Roman"/>
          <w:color w:val="000000"/>
        </w:rPr>
        <w:t xml:space="preserve">repair sequences during secondary language education, particularly with the variable of these repairs being conducted over a mediated platform such as Zoom. </w:t>
      </w:r>
    </w:p>
    <w:p w14:paraId="19C6FBB8" w14:textId="62D2F1A4" w:rsidR="008C4AF8" w:rsidRDefault="008C4AF8" w:rsidP="009C384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As a result of my experiences in</w:t>
      </w:r>
      <w:r w:rsidR="00DE7862">
        <w:rPr>
          <w:rFonts w:ascii="Times New Roman" w:eastAsia="Times New Roman" w:hAnsi="Times New Roman" w:cs="Times New Roman"/>
          <w:color w:val="000000"/>
        </w:rPr>
        <w:t xml:space="preserve"> c</w:t>
      </w:r>
      <w:r>
        <w:rPr>
          <w:rFonts w:ascii="Times New Roman" w:eastAsia="Times New Roman" w:hAnsi="Times New Roman" w:cs="Times New Roman"/>
          <w:color w:val="000000"/>
        </w:rPr>
        <w:t xml:space="preserve">lass and on Zoom, I decided to look </w:t>
      </w:r>
      <w:r w:rsidR="00DE21F3">
        <w:rPr>
          <w:rFonts w:ascii="Times New Roman" w:eastAsia="Times New Roman" w:hAnsi="Times New Roman" w:cs="Times New Roman"/>
          <w:color w:val="000000"/>
        </w:rPr>
        <w:t xml:space="preserve">in more depth </w:t>
      </w:r>
      <w:r>
        <w:rPr>
          <w:rFonts w:ascii="Times New Roman" w:eastAsia="Times New Roman" w:hAnsi="Times New Roman" w:cs="Times New Roman"/>
          <w:color w:val="000000"/>
        </w:rPr>
        <w:t xml:space="preserve">at the role </w:t>
      </w:r>
      <w:r w:rsidR="00FE3764">
        <w:rPr>
          <w:rFonts w:ascii="Times New Roman" w:eastAsia="Times New Roman" w:hAnsi="Times New Roman" w:cs="Times New Roman"/>
          <w:color w:val="000000"/>
        </w:rPr>
        <w:t xml:space="preserve">of repair sequences and the variety in which they can occur during language learning. </w:t>
      </w:r>
      <w:r w:rsidR="0049321A">
        <w:rPr>
          <w:rFonts w:ascii="Times New Roman" w:eastAsia="Times New Roman" w:hAnsi="Times New Roman" w:cs="Times New Roman"/>
          <w:color w:val="000000"/>
        </w:rPr>
        <w:t>Through my personal experience, I have found a significant difference in both instruction and personal understanding in regard to</w:t>
      </w:r>
      <w:r w:rsidR="00FE3764">
        <w:rPr>
          <w:rFonts w:ascii="Times New Roman" w:eastAsia="Times New Roman" w:hAnsi="Times New Roman" w:cs="Times New Roman"/>
          <w:color w:val="000000"/>
        </w:rPr>
        <w:t xml:space="preserve"> approaching these repairs and feedback methods</w:t>
      </w:r>
      <w:r w:rsidR="0049321A">
        <w:rPr>
          <w:rFonts w:ascii="Times New Roman" w:eastAsia="Times New Roman" w:hAnsi="Times New Roman" w:cs="Times New Roman"/>
          <w:color w:val="000000"/>
        </w:rPr>
        <w:t xml:space="preserve"> engaging over Zoom and in a shared physical space</w:t>
      </w:r>
      <w:r w:rsidR="00DE7862">
        <w:rPr>
          <w:rFonts w:ascii="Times New Roman" w:eastAsia="Times New Roman" w:hAnsi="Times New Roman" w:cs="Times New Roman"/>
          <w:color w:val="000000"/>
        </w:rPr>
        <w:t>,</w:t>
      </w:r>
      <w:r w:rsidR="00FE3764">
        <w:rPr>
          <w:rFonts w:ascii="Times New Roman" w:eastAsia="Times New Roman" w:hAnsi="Times New Roman" w:cs="Times New Roman"/>
          <w:color w:val="000000"/>
        </w:rPr>
        <w:t xml:space="preserve"> as well as the ways in which repair sequences are initiated and enacted. </w:t>
      </w:r>
      <w:r w:rsidR="0049321A">
        <w:rPr>
          <w:rFonts w:ascii="Times New Roman" w:eastAsia="Times New Roman" w:hAnsi="Times New Roman" w:cs="Times New Roman"/>
          <w:color w:val="000000"/>
        </w:rPr>
        <w:t>My project aims at joining existing research about aforementioned topics (</w:t>
      </w:r>
      <w:r w:rsidR="00FE3764">
        <w:rPr>
          <w:rFonts w:ascii="Times New Roman" w:eastAsia="Times New Roman" w:hAnsi="Times New Roman" w:cs="Times New Roman"/>
          <w:color w:val="000000"/>
        </w:rPr>
        <w:t>repair sequences, feedback methods</w:t>
      </w:r>
      <w:r w:rsidR="0049321A">
        <w:rPr>
          <w:rFonts w:ascii="Times New Roman" w:eastAsia="Times New Roman" w:hAnsi="Times New Roman" w:cs="Times New Roman"/>
          <w:color w:val="000000"/>
        </w:rPr>
        <w:t xml:space="preserve">, </w:t>
      </w:r>
      <w:r w:rsidR="00AD2602">
        <w:rPr>
          <w:rFonts w:ascii="Times New Roman" w:eastAsia="Times New Roman" w:hAnsi="Times New Roman" w:cs="Times New Roman"/>
          <w:color w:val="000000"/>
        </w:rPr>
        <w:t>code-switching</w:t>
      </w:r>
      <w:r w:rsidR="0049321A">
        <w:rPr>
          <w:rFonts w:ascii="Times New Roman" w:eastAsia="Times New Roman" w:hAnsi="Times New Roman" w:cs="Times New Roman"/>
          <w:color w:val="000000"/>
        </w:rPr>
        <w:t>,</w:t>
      </w:r>
      <w:r w:rsidR="00AD3A34">
        <w:rPr>
          <w:rFonts w:ascii="Times New Roman" w:eastAsia="Times New Roman" w:hAnsi="Times New Roman" w:cs="Times New Roman"/>
          <w:color w:val="000000"/>
        </w:rPr>
        <w:t xml:space="preserve"> face,</w:t>
      </w:r>
      <w:r w:rsidR="0049321A">
        <w:rPr>
          <w:rFonts w:ascii="Times New Roman" w:eastAsia="Times New Roman" w:hAnsi="Times New Roman" w:cs="Times New Roman"/>
          <w:color w:val="000000"/>
        </w:rPr>
        <w:t xml:space="preserve"> and secondary language acquisition) in order to discuss </w:t>
      </w:r>
      <w:r w:rsidR="003C7721">
        <w:rPr>
          <w:rFonts w:ascii="Times New Roman" w:eastAsia="Times New Roman" w:hAnsi="Times New Roman" w:cs="Times New Roman"/>
          <w:color w:val="000000"/>
        </w:rPr>
        <w:t xml:space="preserve">how these </w:t>
      </w:r>
      <w:proofErr w:type="gramStart"/>
      <w:r w:rsidR="003C7721">
        <w:rPr>
          <w:rFonts w:ascii="Times New Roman" w:eastAsia="Times New Roman" w:hAnsi="Times New Roman" w:cs="Times New Roman"/>
          <w:color w:val="000000"/>
        </w:rPr>
        <w:t>aspects</w:t>
      </w:r>
      <w:proofErr w:type="gramEnd"/>
      <w:r w:rsidR="0049321A">
        <w:rPr>
          <w:rFonts w:ascii="Times New Roman" w:eastAsia="Times New Roman" w:hAnsi="Times New Roman" w:cs="Times New Roman"/>
          <w:color w:val="000000"/>
        </w:rPr>
        <w:t xml:space="preserve"> </w:t>
      </w:r>
      <w:r w:rsidR="00DE7862">
        <w:rPr>
          <w:rFonts w:ascii="Times New Roman" w:eastAsia="Times New Roman" w:hAnsi="Times New Roman" w:cs="Times New Roman"/>
          <w:color w:val="000000"/>
        </w:rPr>
        <w:t>interact</w:t>
      </w:r>
      <w:r w:rsidR="0049321A">
        <w:rPr>
          <w:rFonts w:ascii="Times New Roman" w:eastAsia="Times New Roman" w:hAnsi="Times New Roman" w:cs="Times New Roman"/>
          <w:color w:val="000000"/>
        </w:rPr>
        <w:t xml:space="preserve"> with one another</w:t>
      </w:r>
      <w:r w:rsidR="003C7721">
        <w:rPr>
          <w:rFonts w:ascii="Times New Roman" w:eastAsia="Times New Roman" w:hAnsi="Times New Roman" w:cs="Times New Roman"/>
          <w:color w:val="000000"/>
        </w:rPr>
        <w:t xml:space="preserve"> during the course of language learning. </w:t>
      </w:r>
    </w:p>
    <w:p w14:paraId="1580050B" w14:textId="454A71FC" w:rsidR="00940CE4" w:rsidRPr="009C3848" w:rsidRDefault="00940CE4" w:rsidP="00940CE4">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Due to the nature of this study, it is important to understand the role </w:t>
      </w:r>
      <w:r w:rsidR="00B84853">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mediated </w:t>
      </w:r>
      <w:r w:rsidR="00B84853">
        <w:rPr>
          <w:rFonts w:ascii="Times New Roman" w:eastAsia="Times New Roman" w:hAnsi="Times New Roman" w:cs="Times New Roman"/>
          <w:color w:val="000000"/>
        </w:rPr>
        <w:t>interface</w:t>
      </w:r>
      <w:r>
        <w:rPr>
          <w:rFonts w:ascii="Times New Roman" w:eastAsia="Times New Roman" w:hAnsi="Times New Roman" w:cs="Times New Roman"/>
          <w:color w:val="000000"/>
        </w:rPr>
        <w:t xml:space="preserve"> plays. Virtual</w:t>
      </w:r>
      <w:r w:rsidRPr="009C3848">
        <w:rPr>
          <w:rFonts w:ascii="Times New Roman" w:eastAsia="Times New Roman" w:hAnsi="Times New Roman" w:cs="Times New Roman"/>
          <w:color w:val="000000"/>
        </w:rPr>
        <w:t xml:space="preserve"> communication platforms are unique in their capacity to create live discourse regardless of proximity restrictions. </w:t>
      </w:r>
      <w:r w:rsidR="00B84853">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s a physical space is not shared, instructors are often forced to rely on methods of explicit feedback </w:t>
      </w:r>
      <w:r w:rsidR="00B84853">
        <w:rPr>
          <w:rFonts w:ascii="Times New Roman" w:eastAsia="Times New Roman" w:hAnsi="Times New Roman" w:cs="Times New Roman"/>
          <w:color w:val="000000"/>
        </w:rPr>
        <w:t xml:space="preserve">and repairs </w:t>
      </w:r>
      <w:r>
        <w:rPr>
          <w:rFonts w:ascii="Times New Roman" w:eastAsia="Times New Roman" w:hAnsi="Times New Roman" w:cs="Times New Roman"/>
          <w:color w:val="000000"/>
        </w:rPr>
        <w:t>during speech</w:t>
      </w:r>
      <w:r w:rsidR="00B84853">
        <w:rPr>
          <w:rFonts w:ascii="Times New Roman" w:eastAsia="Times New Roman" w:hAnsi="Times New Roman" w:cs="Times New Roman"/>
          <w:color w:val="000000"/>
        </w:rPr>
        <w:t>, in contrast to an in-classroom capacity to visually display corrections, such as writing on a whiteboard. Reliance on explicit feedback often increases reliance on student memory and attention, which often comes at the cost of the feedback or repair being overlooked (Cooper et al.</w:t>
      </w:r>
      <w:r w:rsidR="007431E6">
        <w:rPr>
          <w:rFonts w:ascii="Times New Roman" w:eastAsia="Times New Roman" w:hAnsi="Times New Roman" w:cs="Times New Roman"/>
          <w:color w:val="000000"/>
        </w:rPr>
        <w:t>,</w:t>
      </w:r>
      <w:r w:rsidR="00B84853">
        <w:rPr>
          <w:rFonts w:ascii="Times New Roman" w:eastAsia="Times New Roman" w:hAnsi="Times New Roman" w:cs="Times New Roman"/>
          <w:color w:val="000000"/>
        </w:rPr>
        <w:t xml:space="preserve"> 2021). However, </w:t>
      </w:r>
      <w:r w:rsidR="00B84853">
        <w:rPr>
          <w:rFonts w:ascii="Times New Roman" w:eastAsia="Times New Roman" w:hAnsi="Times New Roman" w:cs="Times New Roman"/>
          <w:color w:val="000000"/>
        </w:rPr>
        <w:lastRenderedPageBreak/>
        <w:t>what makes these tutorials interesting is the adaptation of using the Zoom platform</w:t>
      </w:r>
      <w:r w:rsidR="00DE7862">
        <w:rPr>
          <w:rFonts w:ascii="Times New Roman" w:eastAsia="Times New Roman" w:hAnsi="Times New Roman" w:cs="Times New Roman"/>
          <w:color w:val="000000"/>
        </w:rPr>
        <w:t>’</w:t>
      </w:r>
      <w:r w:rsidR="00B84853">
        <w:rPr>
          <w:rFonts w:ascii="Times New Roman" w:eastAsia="Times New Roman" w:hAnsi="Times New Roman" w:cs="Times New Roman"/>
          <w:color w:val="000000"/>
        </w:rPr>
        <w:t>s screen sharing function to display a live note sheet on the screen, emulating a classroom whiteboard.</w:t>
      </w:r>
    </w:p>
    <w:p w14:paraId="37388273" w14:textId="13F0A2B1" w:rsidR="009C3848" w:rsidRPr="009C3848" w:rsidRDefault="009C3848" w:rsidP="00FE3764">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 xml:space="preserve">There are </w:t>
      </w:r>
      <w:r w:rsidR="00FE3764">
        <w:rPr>
          <w:rFonts w:ascii="Times New Roman" w:eastAsia="Times New Roman" w:hAnsi="Times New Roman" w:cs="Times New Roman"/>
          <w:color w:val="000000"/>
        </w:rPr>
        <w:t>numerous</w:t>
      </w:r>
      <w:r w:rsidRPr="009C3848">
        <w:rPr>
          <w:rFonts w:ascii="Times New Roman" w:eastAsia="Times New Roman" w:hAnsi="Times New Roman" w:cs="Times New Roman"/>
          <w:color w:val="000000"/>
        </w:rPr>
        <w:t xml:space="preserve"> studies on</w:t>
      </w:r>
      <w:r w:rsidR="00AC75CD">
        <w:rPr>
          <w:rFonts w:ascii="Times New Roman" w:eastAsia="Times New Roman" w:hAnsi="Times New Roman" w:cs="Times New Roman"/>
          <w:color w:val="000000"/>
        </w:rPr>
        <w:t xml:space="preserve"> language education over Zoom</w:t>
      </w:r>
      <w:r w:rsidR="007765DC">
        <w:rPr>
          <w:rFonts w:ascii="Times New Roman" w:eastAsia="Times New Roman" w:hAnsi="Times New Roman" w:cs="Times New Roman"/>
          <w:color w:val="000000"/>
        </w:rPr>
        <w:t xml:space="preserve">, as well as </w:t>
      </w:r>
      <w:r w:rsidR="00AC75CD">
        <w:rPr>
          <w:rFonts w:ascii="Times New Roman" w:eastAsia="Times New Roman" w:hAnsi="Times New Roman" w:cs="Times New Roman"/>
          <w:color w:val="000000"/>
        </w:rPr>
        <w:t>repair sequences</w:t>
      </w:r>
      <w:r w:rsidR="00AD3A34">
        <w:rPr>
          <w:rFonts w:ascii="Times New Roman" w:eastAsia="Times New Roman" w:hAnsi="Times New Roman" w:cs="Times New Roman"/>
          <w:color w:val="000000"/>
        </w:rPr>
        <w:t>, code-switching, and face</w:t>
      </w:r>
      <w:r w:rsidR="001250C0">
        <w:rPr>
          <w:rFonts w:ascii="Times New Roman" w:eastAsia="Times New Roman" w:hAnsi="Times New Roman" w:cs="Times New Roman"/>
          <w:color w:val="000000"/>
        </w:rPr>
        <w:t>-</w:t>
      </w:r>
      <w:r w:rsidR="00AD3A34">
        <w:rPr>
          <w:rFonts w:ascii="Times New Roman" w:eastAsia="Times New Roman" w:hAnsi="Times New Roman" w:cs="Times New Roman"/>
          <w:color w:val="000000"/>
        </w:rPr>
        <w:t xml:space="preserve">needs </w:t>
      </w:r>
      <w:r w:rsidR="007765DC">
        <w:rPr>
          <w:rFonts w:ascii="Times New Roman" w:eastAsia="Times New Roman" w:hAnsi="Times New Roman" w:cs="Times New Roman"/>
          <w:color w:val="000000"/>
        </w:rPr>
        <w:t>during language education</w:t>
      </w:r>
      <w:r w:rsidR="00AC75CD">
        <w:rPr>
          <w:rFonts w:ascii="Times New Roman" w:eastAsia="Times New Roman" w:hAnsi="Times New Roman" w:cs="Times New Roman"/>
          <w:color w:val="000000"/>
        </w:rPr>
        <w:t>. However, this</w:t>
      </w:r>
      <w:r w:rsidR="00FE3764">
        <w:rPr>
          <w:rFonts w:ascii="Times New Roman" w:eastAsia="Times New Roman" w:hAnsi="Times New Roman" w:cs="Times New Roman"/>
          <w:color w:val="000000"/>
        </w:rPr>
        <w:t xml:space="preserve"> research aims to </w:t>
      </w:r>
      <w:r w:rsidR="00387F7D">
        <w:rPr>
          <w:rFonts w:ascii="Times New Roman" w:eastAsia="Times New Roman" w:hAnsi="Times New Roman" w:cs="Times New Roman"/>
          <w:color w:val="000000"/>
        </w:rPr>
        <w:t>contribute to</w:t>
      </w:r>
      <w:r w:rsidR="00AC75CD">
        <w:rPr>
          <w:rFonts w:ascii="Times New Roman" w:eastAsia="Times New Roman" w:hAnsi="Times New Roman" w:cs="Times New Roman"/>
          <w:color w:val="000000"/>
        </w:rPr>
        <w:t xml:space="preserve"> the existing research by looking at a case where all of these aspects are functioning at once.</w:t>
      </w:r>
      <w:r w:rsidR="00917E9E">
        <w:rPr>
          <w:rFonts w:ascii="Times New Roman" w:eastAsia="Times New Roman" w:hAnsi="Times New Roman" w:cs="Times New Roman"/>
          <w:color w:val="000000"/>
        </w:rPr>
        <w:t xml:space="preserve"> T</w:t>
      </w:r>
      <w:r w:rsidRPr="009C3848">
        <w:rPr>
          <w:rFonts w:ascii="Times New Roman" w:eastAsia="Times New Roman" w:hAnsi="Times New Roman" w:cs="Times New Roman"/>
          <w:color w:val="000000"/>
        </w:rPr>
        <w:t xml:space="preserve">his study aims to explore </w:t>
      </w:r>
      <w:r w:rsidR="00FE3764">
        <w:rPr>
          <w:rFonts w:ascii="Times New Roman" w:eastAsia="Times New Roman" w:hAnsi="Times New Roman" w:cs="Times New Roman"/>
          <w:color w:val="000000"/>
        </w:rPr>
        <w:t>repair sequences by students and instructors</w:t>
      </w:r>
      <w:r w:rsidR="00AD3A34">
        <w:rPr>
          <w:rFonts w:ascii="Times New Roman" w:eastAsia="Times New Roman" w:hAnsi="Times New Roman" w:cs="Times New Roman"/>
          <w:color w:val="000000"/>
        </w:rPr>
        <w:t xml:space="preserve"> and how they pertain to face</w:t>
      </w:r>
      <w:r w:rsidR="00C91378">
        <w:rPr>
          <w:rFonts w:ascii="Times New Roman" w:eastAsia="Times New Roman" w:hAnsi="Times New Roman" w:cs="Times New Roman"/>
          <w:color w:val="000000"/>
        </w:rPr>
        <w:t>-</w:t>
      </w:r>
      <w:r w:rsidR="00AD3A34">
        <w:rPr>
          <w:rFonts w:ascii="Times New Roman" w:eastAsia="Times New Roman" w:hAnsi="Times New Roman" w:cs="Times New Roman"/>
          <w:color w:val="000000"/>
        </w:rPr>
        <w:t>needs</w:t>
      </w:r>
      <w:r w:rsidR="0051546F">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r w:rsidR="00A56D85">
        <w:rPr>
          <w:rFonts w:ascii="Times New Roman" w:eastAsia="Times New Roman" w:hAnsi="Times New Roman" w:cs="Times New Roman"/>
          <w:color w:val="000000"/>
        </w:rPr>
        <w:t xml:space="preserve">code-switching as both a learning tool and repair initiation marker, </w:t>
      </w:r>
      <w:r w:rsidR="0051546F">
        <w:rPr>
          <w:rFonts w:ascii="Times New Roman" w:eastAsia="Times New Roman" w:hAnsi="Times New Roman" w:cs="Times New Roman"/>
          <w:color w:val="000000"/>
        </w:rPr>
        <w:t xml:space="preserve">and </w:t>
      </w:r>
      <w:r w:rsidR="00FE3764">
        <w:rPr>
          <w:rFonts w:ascii="Times New Roman" w:eastAsia="Times New Roman" w:hAnsi="Times New Roman" w:cs="Times New Roman"/>
          <w:color w:val="000000"/>
        </w:rPr>
        <w:t>how these</w:t>
      </w:r>
      <w:r w:rsidR="00A56D85">
        <w:rPr>
          <w:rFonts w:ascii="Times New Roman" w:eastAsia="Times New Roman" w:hAnsi="Times New Roman" w:cs="Times New Roman"/>
          <w:color w:val="000000"/>
        </w:rPr>
        <w:t xml:space="preserve"> </w:t>
      </w:r>
      <w:r w:rsidR="00FE3764">
        <w:rPr>
          <w:rFonts w:ascii="Times New Roman" w:eastAsia="Times New Roman" w:hAnsi="Times New Roman" w:cs="Times New Roman"/>
          <w:color w:val="000000"/>
        </w:rPr>
        <w:t>facets of language learning are conducted and approached over Zoom as a mediat</w:t>
      </w:r>
      <w:r w:rsidR="00DE7862">
        <w:rPr>
          <w:rFonts w:ascii="Times New Roman" w:eastAsia="Times New Roman" w:hAnsi="Times New Roman" w:cs="Times New Roman"/>
          <w:color w:val="000000"/>
        </w:rPr>
        <w:t>ing</w:t>
      </w:r>
      <w:r w:rsidR="00FE3764">
        <w:rPr>
          <w:rFonts w:ascii="Times New Roman" w:eastAsia="Times New Roman" w:hAnsi="Times New Roman" w:cs="Times New Roman"/>
          <w:color w:val="000000"/>
        </w:rPr>
        <w:t xml:space="preserve"> platform. </w:t>
      </w:r>
    </w:p>
    <w:p w14:paraId="0DF142F5" w14:textId="77777777" w:rsidR="009C3848" w:rsidRPr="009C3848" w:rsidRDefault="009C3848" w:rsidP="009C3848">
      <w:pPr>
        <w:rPr>
          <w:rFonts w:ascii="Times New Roman" w:eastAsia="Times New Roman" w:hAnsi="Times New Roman" w:cs="Times New Roman"/>
          <w:color w:val="000000"/>
        </w:rPr>
      </w:pPr>
    </w:p>
    <w:p w14:paraId="7BA267EC" w14:textId="0290F023" w:rsidR="009C3848" w:rsidRPr="009C3848" w:rsidRDefault="009C3848" w:rsidP="00065D52">
      <w:pPr>
        <w:spacing w:line="480" w:lineRule="auto"/>
        <w:jc w:val="center"/>
        <w:rPr>
          <w:rFonts w:ascii="Times New Roman" w:eastAsia="Times New Roman" w:hAnsi="Times New Roman" w:cs="Times New Roman"/>
          <w:color w:val="000000"/>
          <w:sz w:val="32"/>
          <w:szCs w:val="32"/>
        </w:rPr>
      </w:pPr>
      <w:r w:rsidRPr="009C3848">
        <w:rPr>
          <w:rFonts w:ascii="Times New Roman" w:eastAsia="Times New Roman" w:hAnsi="Times New Roman" w:cs="Times New Roman"/>
          <w:b/>
          <w:bCs/>
          <w:color w:val="000000"/>
          <w:sz w:val="32"/>
          <w:szCs w:val="32"/>
          <w:u w:val="single"/>
        </w:rPr>
        <w:t>Chapter 2: Literature Review</w:t>
      </w:r>
    </w:p>
    <w:p w14:paraId="2A486C52" w14:textId="77777777" w:rsidR="0051546F" w:rsidRDefault="0051546F" w:rsidP="0051546F">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This section will introduce various aspects related to this study</w:t>
      </w:r>
      <w:r w:rsidRPr="009C3848">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it is imperative to understand the topics as areas of preexisting research. </w:t>
      </w:r>
    </w:p>
    <w:p w14:paraId="07752B38" w14:textId="6E7106D9" w:rsidR="0051546F" w:rsidRPr="0051546F" w:rsidRDefault="0051546F" w:rsidP="0051546F">
      <w:pPr>
        <w:spacing w:line="48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Repair Sequences</w:t>
      </w:r>
    </w:p>
    <w:p w14:paraId="25F0302C" w14:textId="0921A4A9" w:rsidR="008D3335" w:rsidRDefault="00CD7DC2" w:rsidP="0051546F">
      <w:pPr>
        <w:spacing w:line="480" w:lineRule="auto"/>
        <w:ind w:firstLine="720"/>
        <w:rPr>
          <w:rFonts w:ascii="Times New Roman" w:eastAsia="Times New Roman" w:hAnsi="Times New Roman" w:cs="Times New Roman"/>
          <w:color w:val="000000"/>
        </w:rPr>
      </w:pPr>
      <w:r w:rsidRPr="00CD7DC2">
        <w:rPr>
          <w:rFonts w:ascii="Times New Roman" w:eastAsia="Times New Roman" w:hAnsi="Times New Roman" w:cs="Times New Roman"/>
          <w:i/>
          <w:iCs/>
          <w:color w:val="000000"/>
        </w:rPr>
        <w:t>Repair</w:t>
      </w:r>
      <w:r>
        <w:rPr>
          <w:rFonts w:ascii="Times New Roman" w:eastAsia="Times New Roman" w:hAnsi="Times New Roman" w:cs="Times New Roman"/>
          <w:color w:val="000000"/>
        </w:rPr>
        <w:t xml:space="preserve"> is a term within conversation </w:t>
      </w:r>
      <w:r w:rsidR="00387F7D">
        <w:rPr>
          <w:rFonts w:ascii="Times New Roman" w:eastAsia="Times New Roman" w:hAnsi="Times New Roman" w:cs="Times New Roman"/>
          <w:color w:val="000000"/>
        </w:rPr>
        <w:t xml:space="preserve">analysis </w:t>
      </w:r>
      <w:r>
        <w:rPr>
          <w:rFonts w:ascii="Times New Roman" w:eastAsia="Times New Roman" w:hAnsi="Times New Roman" w:cs="Times New Roman"/>
          <w:color w:val="000000"/>
        </w:rPr>
        <w:t>research and language acquisition research used to describe alterations in speech in order to manage problems during speech (Cooper et al.</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The term originated as a result of conversational </w:t>
      </w:r>
      <w:r w:rsidR="00387F7D">
        <w:rPr>
          <w:rFonts w:ascii="Times New Roman" w:eastAsia="Times New Roman" w:hAnsi="Times New Roman" w:cs="Times New Roman"/>
          <w:color w:val="000000"/>
        </w:rPr>
        <w:t>analysis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Sch</w:t>
      </w:r>
      <w:r w:rsidR="008D3335">
        <w:rPr>
          <w:rFonts w:ascii="Times New Roman" w:eastAsia="Times New Roman" w:hAnsi="Times New Roman" w:cs="Times New Roman"/>
          <w:color w:val="000000"/>
        </w:rPr>
        <w:t>egl</w:t>
      </w:r>
      <w:r>
        <w:rPr>
          <w:rFonts w:ascii="Times New Roman" w:eastAsia="Times New Roman" w:hAnsi="Times New Roman" w:cs="Times New Roman"/>
          <w:color w:val="000000"/>
        </w:rPr>
        <w:t>off</w:t>
      </w:r>
      <w:proofErr w:type="spellEnd"/>
      <w:r>
        <w:rPr>
          <w:rFonts w:ascii="Times New Roman" w:eastAsia="Times New Roman" w:hAnsi="Times New Roman" w:cs="Times New Roman"/>
          <w:color w:val="000000"/>
        </w:rPr>
        <w:t xml:space="preserve">, </w:t>
      </w:r>
      <w:r w:rsidR="008D3335">
        <w:rPr>
          <w:rFonts w:ascii="Times New Roman" w:eastAsia="Times New Roman" w:hAnsi="Times New Roman" w:cs="Times New Roman"/>
          <w:color w:val="000000"/>
        </w:rPr>
        <w:t>Jefferson</w:t>
      </w:r>
      <w:r w:rsidR="00C91378">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and Sacks</w:t>
      </w:r>
      <w:r w:rsidR="007431E6">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1977), and it is classified as behavior that occurs during conversation, and it used to remedy errors in knowledge or during language use (</w:t>
      </w:r>
      <w:proofErr w:type="spellStart"/>
      <w:r w:rsidR="008D3335">
        <w:rPr>
          <w:rFonts w:ascii="Times New Roman" w:eastAsia="Times New Roman" w:hAnsi="Times New Roman" w:cs="Times New Roman"/>
          <w:color w:val="000000"/>
        </w:rPr>
        <w:t>Schegloff</w:t>
      </w:r>
      <w:proofErr w:type="spellEnd"/>
      <w:r w:rsidR="008D3335">
        <w:rPr>
          <w:rFonts w:ascii="Times New Roman" w:eastAsia="Times New Roman" w:hAnsi="Times New Roman" w:cs="Times New Roman"/>
          <w:color w:val="000000"/>
        </w:rPr>
        <w:t>, Jefferson</w:t>
      </w:r>
      <w:r w:rsidR="00C91378">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and Sacks</w:t>
      </w:r>
      <w:r w:rsidR="007431E6">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1977</w:t>
      </w:r>
      <w:r w:rsidR="007431E6">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Zeng</w:t>
      </w:r>
      <w:r w:rsidR="007431E6">
        <w:rPr>
          <w:rFonts w:ascii="Times New Roman" w:eastAsia="Times New Roman" w:hAnsi="Times New Roman" w:cs="Times New Roman"/>
          <w:color w:val="000000"/>
        </w:rPr>
        <w:t>,</w:t>
      </w:r>
      <w:r w:rsidR="008D3335">
        <w:rPr>
          <w:rFonts w:ascii="Times New Roman" w:eastAsia="Times New Roman" w:hAnsi="Times New Roman" w:cs="Times New Roman"/>
          <w:color w:val="000000"/>
        </w:rPr>
        <w:t xml:space="preserve"> 2019). The </w:t>
      </w:r>
      <w:r>
        <w:rPr>
          <w:rFonts w:ascii="Times New Roman" w:eastAsia="Times New Roman" w:hAnsi="Times New Roman" w:cs="Times New Roman"/>
          <w:color w:val="000000"/>
        </w:rPr>
        <w:t>“problems” may relate to speaking, receiving or understanding, and can be related to the speaker’s construction or the receiver’s interpretation or understanding during the interaction (Cooper et al.</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w:t>
      </w:r>
    </w:p>
    <w:p w14:paraId="0DAD1F58" w14:textId="2D3BD266" w:rsidR="008D3335" w:rsidRDefault="008D3335" w:rsidP="008D3335">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have been four types of repair sequences identified in terms of </w:t>
      </w:r>
      <w:r w:rsidR="00A50786">
        <w:rPr>
          <w:rFonts w:ascii="Times New Roman" w:eastAsia="Times New Roman" w:hAnsi="Times New Roman" w:cs="Times New Roman"/>
          <w:color w:val="000000"/>
        </w:rPr>
        <w:t xml:space="preserve">“self” and “other” (in this study, the “self” is the student, and the “other” is the instructor), </w:t>
      </w:r>
      <w:r>
        <w:rPr>
          <w:rFonts w:ascii="Times New Roman" w:eastAsia="Times New Roman" w:hAnsi="Times New Roman" w:cs="Times New Roman"/>
          <w:color w:val="000000"/>
        </w:rPr>
        <w:t xml:space="preserve">and </w:t>
      </w:r>
      <w:r w:rsidR="00C91378">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classified based </w:t>
      </w:r>
      <w:r>
        <w:rPr>
          <w:rFonts w:ascii="Times New Roman" w:eastAsia="Times New Roman" w:hAnsi="Times New Roman" w:cs="Times New Roman"/>
          <w:color w:val="000000"/>
        </w:rPr>
        <w:lastRenderedPageBreak/>
        <w:t>on initiation and completion of repair (Zeng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A self-initiated self-repair occurs when the speaker or producer of the error identifies </w:t>
      </w:r>
      <w:r w:rsidR="00C91378">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error and produces the repair</w:t>
      </w:r>
      <w:r w:rsidR="00A5078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other-initiated self-repair occurs when someone other than the speaker identifies the error and initiates repair, which is then completed by the </w:t>
      </w:r>
      <w:r w:rsidR="00A50786">
        <w:rPr>
          <w:rFonts w:ascii="Times New Roman" w:eastAsia="Times New Roman" w:hAnsi="Times New Roman" w:cs="Times New Roman"/>
          <w:color w:val="000000"/>
        </w:rPr>
        <w:t>source of the error; self-initiated other-repair occurs when the producer of the error initiates repair, but it is successfully carried out by the other (student understands there has been an error but is unable to repair it); finally, other-initiated other-repair occurs when the other (instructor) both initiates and produces the repair (Cooper et al.</w:t>
      </w:r>
      <w:r w:rsidR="007431E6">
        <w:rPr>
          <w:rFonts w:ascii="Times New Roman" w:eastAsia="Times New Roman" w:hAnsi="Times New Roman" w:cs="Times New Roman"/>
          <w:color w:val="000000"/>
        </w:rPr>
        <w:t>,</w:t>
      </w:r>
      <w:r w:rsidR="00A50786">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 xml:space="preserve">; </w:t>
      </w:r>
      <w:r w:rsidR="00A50786">
        <w:rPr>
          <w:rFonts w:ascii="Times New Roman" w:eastAsia="Times New Roman" w:hAnsi="Times New Roman" w:cs="Times New Roman"/>
          <w:color w:val="000000"/>
        </w:rPr>
        <w:t>Zeng</w:t>
      </w:r>
      <w:r w:rsidR="007431E6">
        <w:rPr>
          <w:rFonts w:ascii="Times New Roman" w:eastAsia="Times New Roman" w:hAnsi="Times New Roman" w:cs="Times New Roman"/>
          <w:color w:val="000000"/>
        </w:rPr>
        <w:t>,</w:t>
      </w:r>
      <w:r w:rsidR="00A50786">
        <w:rPr>
          <w:rFonts w:ascii="Times New Roman" w:eastAsia="Times New Roman" w:hAnsi="Times New Roman" w:cs="Times New Roman"/>
          <w:color w:val="000000"/>
        </w:rPr>
        <w:t xml:space="preserve"> 2019</w:t>
      </w:r>
      <w:r w:rsidR="007431E6">
        <w:rPr>
          <w:rFonts w:ascii="Times New Roman" w:eastAsia="Times New Roman" w:hAnsi="Times New Roman" w:cs="Times New Roman"/>
          <w:color w:val="000000"/>
        </w:rPr>
        <w:t>;</w:t>
      </w:r>
      <w:r w:rsidR="00A50786">
        <w:rPr>
          <w:rFonts w:ascii="Times New Roman" w:eastAsia="Times New Roman" w:hAnsi="Times New Roman" w:cs="Times New Roman"/>
          <w:color w:val="000000"/>
        </w:rPr>
        <w:t xml:space="preserve"> </w:t>
      </w:r>
      <w:proofErr w:type="spellStart"/>
      <w:r w:rsidR="00A50786">
        <w:rPr>
          <w:rFonts w:ascii="Times New Roman" w:eastAsia="Times New Roman" w:hAnsi="Times New Roman" w:cs="Times New Roman"/>
          <w:color w:val="000000"/>
        </w:rPr>
        <w:t>Schegloff</w:t>
      </w:r>
      <w:proofErr w:type="spellEnd"/>
      <w:r w:rsidR="00A50786">
        <w:rPr>
          <w:rFonts w:ascii="Times New Roman" w:eastAsia="Times New Roman" w:hAnsi="Times New Roman" w:cs="Times New Roman"/>
          <w:color w:val="000000"/>
        </w:rPr>
        <w:t xml:space="preserve"> et al</w:t>
      </w:r>
      <w:r w:rsidR="007431E6">
        <w:rPr>
          <w:rFonts w:ascii="Times New Roman" w:eastAsia="Times New Roman" w:hAnsi="Times New Roman" w:cs="Times New Roman"/>
          <w:color w:val="000000"/>
        </w:rPr>
        <w:t>.,</w:t>
      </w:r>
      <w:r w:rsidR="00A50786">
        <w:rPr>
          <w:rFonts w:ascii="Times New Roman" w:eastAsia="Times New Roman" w:hAnsi="Times New Roman" w:cs="Times New Roman"/>
          <w:color w:val="000000"/>
        </w:rPr>
        <w:t xml:space="preserve"> 1977). </w:t>
      </w:r>
    </w:p>
    <w:p w14:paraId="5B6D9573" w14:textId="77777777" w:rsidR="0051546F" w:rsidRDefault="0051546F" w:rsidP="0051546F">
      <w:pPr>
        <w:spacing w:line="480" w:lineRule="auto"/>
        <w:rPr>
          <w:rFonts w:ascii="Times New Roman" w:eastAsia="Times New Roman" w:hAnsi="Times New Roman" w:cs="Times New Roman"/>
          <w:i/>
          <w:iCs/>
          <w:color w:val="000000"/>
        </w:rPr>
      </w:pPr>
    </w:p>
    <w:p w14:paraId="36582BD9" w14:textId="01209E82" w:rsidR="0051546F" w:rsidRPr="0051546F" w:rsidRDefault="0051546F" w:rsidP="0051546F">
      <w:pPr>
        <w:spacing w:line="48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Repair Sequences During Language Learning</w:t>
      </w:r>
    </w:p>
    <w:p w14:paraId="797D6164" w14:textId="119E2131" w:rsidR="00A50786" w:rsidRDefault="00A50786" w:rsidP="008D3335">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According to research conducted by </w:t>
      </w:r>
      <w:r w:rsidR="00477B98">
        <w:rPr>
          <w:rFonts w:ascii="Times New Roman" w:eastAsia="Times New Roman" w:hAnsi="Times New Roman" w:cs="Times New Roman"/>
          <w:color w:val="000000"/>
        </w:rPr>
        <w:t>Zeng (2019)</w:t>
      </w:r>
      <w:r>
        <w:rPr>
          <w:rFonts w:ascii="Times New Roman" w:eastAsia="Times New Roman" w:hAnsi="Times New Roman" w:cs="Times New Roman"/>
          <w:color w:val="000000"/>
        </w:rPr>
        <w:t xml:space="preserve"> there is a notable preference for self-initiated self-repair. This is due to the inherent violation of the turn-taking system of speech in which each speaker has their turn during the conversation. The nature of a repair or a repair sequence often means the other violating the norms of turn</w:t>
      </w:r>
      <w:r w:rsidR="00C335B1">
        <w:rPr>
          <w:rFonts w:ascii="Times New Roman" w:eastAsia="Times New Roman" w:hAnsi="Times New Roman" w:cs="Times New Roman"/>
          <w:color w:val="000000"/>
        </w:rPr>
        <w:t>-</w:t>
      </w:r>
      <w:r>
        <w:rPr>
          <w:rFonts w:ascii="Times New Roman" w:eastAsia="Times New Roman" w:hAnsi="Times New Roman" w:cs="Times New Roman"/>
          <w:color w:val="000000"/>
        </w:rPr>
        <w:t>taking by interjecting with the repair (</w:t>
      </w:r>
      <w:proofErr w:type="spellStart"/>
      <w:r>
        <w:rPr>
          <w:rFonts w:ascii="Times New Roman" w:eastAsia="Times New Roman" w:hAnsi="Times New Roman" w:cs="Times New Roman"/>
          <w:color w:val="000000"/>
        </w:rPr>
        <w:t>Schegloff</w:t>
      </w:r>
      <w:proofErr w:type="spellEnd"/>
      <w:r>
        <w:rPr>
          <w:rFonts w:ascii="Times New Roman" w:eastAsia="Times New Roman" w:hAnsi="Times New Roman" w:cs="Times New Roman"/>
          <w:color w:val="000000"/>
        </w:rPr>
        <w:t xml:space="preserve"> et al.</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1977</w:t>
      </w:r>
      <w:r w:rsidR="007431E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Zeng</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2019). This is especially true during the course of language education, when instructors are required to initiate and complete a repair</w:t>
      </w:r>
      <w:r w:rsidR="00DE78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following an error made by the student. A common habit amongst native speakers </w:t>
      </w:r>
      <w:r w:rsidR="00C335B1">
        <w:rPr>
          <w:rFonts w:ascii="Times New Roman" w:eastAsia="Times New Roman" w:hAnsi="Times New Roman" w:cs="Times New Roman"/>
          <w:color w:val="000000"/>
        </w:rPr>
        <w:t>interacting with</w:t>
      </w:r>
      <w:r>
        <w:rPr>
          <w:rFonts w:ascii="Times New Roman" w:eastAsia="Times New Roman" w:hAnsi="Times New Roman" w:cs="Times New Roman"/>
          <w:color w:val="000000"/>
        </w:rPr>
        <w:t xml:space="preserve"> individuals learning </w:t>
      </w:r>
      <w:r w:rsidR="00C335B1">
        <w:rPr>
          <w:rFonts w:ascii="Times New Roman" w:eastAsia="Times New Roman" w:hAnsi="Times New Roman" w:cs="Times New Roman"/>
          <w:color w:val="000000"/>
        </w:rPr>
        <w:t>their native</w:t>
      </w:r>
      <w:r>
        <w:rPr>
          <w:rFonts w:ascii="Times New Roman" w:eastAsia="Times New Roman" w:hAnsi="Times New Roman" w:cs="Times New Roman"/>
          <w:color w:val="000000"/>
        </w:rPr>
        <w:t xml:space="preserve"> language </w:t>
      </w:r>
      <w:r w:rsidR="00C335B1">
        <w:rPr>
          <w:rFonts w:ascii="Times New Roman" w:eastAsia="Times New Roman" w:hAnsi="Times New Roman" w:cs="Times New Roman"/>
          <w:color w:val="000000"/>
        </w:rPr>
        <w:t>as a second language is alienating them as vastly different than native speakers (Zeng</w:t>
      </w:r>
      <w:r w:rsidR="007431E6">
        <w:rPr>
          <w:rFonts w:ascii="Times New Roman" w:eastAsia="Times New Roman" w:hAnsi="Times New Roman" w:cs="Times New Roman"/>
          <w:color w:val="000000"/>
        </w:rPr>
        <w:t>,</w:t>
      </w:r>
      <w:r w:rsidR="00C335B1">
        <w:rPr>
          <w:rFonts w:ascii="Times New Roman" w:eastAsia="Times New Roman" w:hAnsi="Times New Roman" w:cs="Times New Roman"/>
          <w:color w:val="000000"/>
        </w:rPr>
        <w:t xml:space="preserve"> 2019). Research has shown that student’s learning a second language often have the implicit tools to recognize errors and resolve or “repair” them, the difference between native speakers and non-native learners is simply their linguistic competence, which continuously improves as they are further socialized into the language (</w:t>
      </w:r>
      <w:r w:rsidR="0051546F">
        <w:rPr>
          <w:rFonts w:ascii="Times New Roman" w:eastAsia="Times New Roman" w:hAnsi="Times New Roman" w:cs="Times New Roman"/>
          <w:color w:val="000000"/>
        </w:rPr>
        <w:t>Cooper et al.</w:t>
      </w:r>
      <w:r w:rsidR="007431E6">
        <w:rPr>
          <w:rFonts w:ascii="Times New Roman" w:eastAsia="Times New Roman" w:hAnsi="Times New Roman" w:cs="Times New Roman"/>
          <w:color w:val="000000"/>
        </w:rPr>
        <w:t>,</w:t>
      </w:r>
      <w:r w:rsidR="0051546F">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sidR="0051546F">
        <w:rPr>
          <w:rFonts w:ascii="Times New Roman" w:eastAsia="Times New Roman" w:hAnsi="Times New Roman" w:cs="Times New Roman"/>
          <w:color w:val="000000"/>
        </w:rPr>
        <w:t xml:space="preserve"> </w:t>
      </w:r>
      <w:r w:rsidR="00C335B1">
        <w:rPr>
          <w:rFonts w:ascii="Times New Roman" w:eastAsia="Times New Roman" w:hAnsi="Times New Roman" w:cs="Times New Roman"/>
          <w:color w:val="000000"/>
        </w:rPr>
        <w:t>Zeng</w:t>
      </w:r>
      <w:r w:rsidR="007431E6">
        <w:rPr>
          <w:rFonts w:ascii="Times New Roman" w:eastAsia="Times New Roman" w:hAnsi="Times New Roman" w:cs="Times New Roman"/>
          <w:color w:val="000000"/>
        </w:rPr>
        <w:t>,</w:t>
      </w:r>
      <w:r w:rsidR="00C335B1">
        <w:rPr>
          <w:rFonts w:ascii="Times New Roman" w:eastAsia="Times New Roman" w:hAnsi="Times New Roman" w:cs="Times New Roman"/>
          <w:color w:val="000000"/>
        </w:rPr>
        <w:t xml:space="preserve"> 2019). This means that the teacher’s reaction to an error is important</w:t>
      </w:r>
      <w:r w:rsidR="00267EAA">
        <w:rPr>
          <w:rFonts w:ascii="Times New Roman" w:eastAsia="Times New Roman" w:hAnsi="Times New Roman" w:cs="Times New Roman"/>
          <w:color w:val="000000"/>
        </w:rPr>
        <w:t>; o</w:t>
      </w:r>
      <w:r w:rsidR="00C335B1">
        <w:rPr>
          <w:rFonts w:ascii="Times New Roman" w:eastAsia="Times New Roman" w:hAnsi="Times New Roman" w:cs="Times New Roman"/>
          <w:color w:val="000000"/>
        </w:rPr>
        <w:t xml:space="preserve">ther-repair of an </w:t>
      </w:r>
      <w:r w:rsidR="00C335B1">
        <w:rPr>
          <w:rFonts w:ascii="Times New Roman" w:eastAsia="Times New Roman" w:hAnsi="Times New Roman" w:cs="Times New Roman"/>
          <w:color w:val="000000"/>
        </w:rPr>
        <w:lastRenderedPageBreak/>
        <w:t xml:space="preserve">error provides students with the necessary knowledge to understand the error and resolve it. </w:t>
      </w:r>
      <w:r w:rsidR="00267EAA">
        <w:rPr>
          <w:rFonts w:ascii="Times New Roman" w:eastAsia="Times New Roman" w:hAnsi="Times New Roman" w:cs="Times New Roman"/>
          <w:color w:val="000000"/>
        </w:rPr>
        <w:t>In contrast</w:t>
      </w:r>
      <w:r w:rsidR="00C335B1">
        <w:rPr>
          <w:rFonts w:ascii="Times New Roman" w:eastAsia="Times New Roman" w:hAnsi="Times New Roman" w:cs="Times New Roman"/>
          <w:color w:val="000000"/>
        </w:rPr>
        <w:t xml:space="preserve">, consistent other-initiated repair and interjection as reactionary by </w:t>
      </w:r>
      <w:r w:rsidR="00547939">
        <w:rPr>
          <w:rFonts w:ascii="Times New Roman" w:eastAsia="Times New Roman" w:hAnsi="Times New Roman" w:cs="Times New Roman"/>
          <w:color w:val="000000"/>
        </w:rPr>
        <w:t>the</w:t>
      </w:r>
      <w:r w:rsidR="00C335B1">
        <w:rPr>
          <w:rFonts w:ascii="Times New Roman" w:eastAsia="Times New Roman" w:hAnsi="Times New Roman" w:cs="Times New Roman"/>
          <w:color w:val="000000"/>
        </w:rPr>
        <w:t xml:space="preserve"> teacher limits the opportunity for students to initiate self-repair. Long-term, reactionary correction</w:t>
      </w:r>
      <w:r w:rsidR="00547939">
        <w:rPr>
          <w:rFonts w:ascii="Times New Roman" w:eastAsia="Times New Roman" w:hAnsi="Times New Roman" w:cs="Times New Roman"/>
          <w:color w:val="000000"/>
        </w:rPr>
        <w:t>al</w:t>
      </w:r>
      <w:r w:rsidR="00C335B1">
        <w:rPr>
          <w:rFonts w:ascii="Times New Roman" w:eastAsia="Times New Roman" w:hAnsi="Times New Roman" w:cs="Times New Roman"/>
          <w:color w:val="000000"/>
        </w:rPr>
        <w:t xml:space="preserve"> behavior in which teachers </w:t>
      </w:r>
      <w:r w:rsidR="00547939">
        <w:rPr>
          <w:rFonts w:ascii="Times New Roman" w:eastAsia="Times New Roman" w:hAnsi="Times New Roman" w:cs="Times New Roman"/>
          <w:color w:val="000000"/>
        </w:rPr>
        <w:t>interrupt</w:t>
      </w:r>
      <w:r w:rsidR="00C335B1">
        <w:rPr>
          <w:rFonts w:ascii="Times New Roman" w:eastAsia="Times New Roman" w:hAnsi="Times New Roman" w:cs="Times New Roman"/>
          <w:color w:val="000000"/>
        </w:rPr>
        <w:t xml:space="preserve"> with repair</w:t>
      </w:r>
      <w:r w:rsidR="00547939">
        <w:rPr>
          <w:rFonts w:ascii="Times New Roman" w:eastAsia="Times New Roman" w:hAnsi="Times New Roman" w:cs="Times New Roman"/>
          <w:color w:val="000000"/>
        </w:rPr>
        <w:t>s or corrections</w:t>
      </w:r>
      <w:r w:rsidR="00C335B1">
        <w:rPr>
          <w:rFonts w:ascii="Times New Roman" w:eastAsia="Times New Roman" w:hAnsi="Times New Roman" w:cs="Times New Roman"/>
          <w:color w:val="000000"/>
        </w:rPr>
        <w:t xml:space="preserve"> inhibits students’ ability to use the target language in a social environment</w:t>
      </w:r>
      <w:r w:rsidR="00547939">
        <w:rPr>
          <w:rFonts w:ascii="Times New Roman" w:eastAsia="Times New Roman" w:hAnsi="Times New Roman" w:cs="Times New Roman"/>
          <w:color w:val="000000"/>
        </w:rPr>
        <w:t xml:space="preserve"> and maintain interaction</w:t>
      </w:r>
      <w:r w:rsidR="00C335B1">
        <w:rPr>
          <w:rFonts w:ascii="Times New Roman" w:eastAsia="Times New Roman" w:hAnsi="Times New Roman" w:cs="Times New Roman"/>
          <w:color w:val="000000"/>
        </w:rPr>
        <w:t xml:space="preserve">. Additionally, it can cause students to </w:t>
      </w:r>
      <w:r w:rsidR="00547939">
        <w:rPr>
          <w:rFonts w:ascii="Times New Roman" w:eastAsia="Times New Roman" w:hAnsi="Times New Roman" w:cs="Times New Roman"/>
          <w:color w:val="000000"/>
        </w:rPr>
        <w:t>engage</w:t>
      </w:r>
      <w:r w:rsidR="00C335B1">
        <w:rPr>
          <w:rFonts w:ascii="Times New Roman" w:eastAsia="Times New Roman" w:hAnsi="Times New Roman" w:cs="Times New Roman"/>
          <w:color w:val="000000"/>
        </w:rPr>
        <w:t xml:space="preserve"> </w:t>
      </w:r>
      <w:r w:rsidR="00547939">
        <w:rPr>
          <w:rFonts w:ascii="Times New Roman" w:eastAsia="Times New Roman" w:hAnsi="Times New Roman" w:cs="Times New Roman"/>
          <w:color w:val="000000"/>
        </w:rPr>
        <w:t>in</w:t>
      </w:r>
      <w:r w:rsidR="00C335B1">
        <w:rPr>
          <w:rFonts w:ascii="Times New Roman" w:eastAsia="Times New Roman" w:hAnsi="Times New Roman" w:cs="Times New Roman"/>
          <w:color w:val="000000"/>
        </w:rPr>
        <w:t xml:space="preserve"> a planning mentality of speaking the language</w:t>
      </w:r>
      <w:r w:rsidR="00547939">
        <w:rPr>
          <w:rFonts w:ascii="Times New Roman" w:eastAsia="Times New Roman" w:hAnsi="Times New Roman" w:cs="Times New Roman"/>
          <w:color w:val="000000"/>
        </w:rPr>
        <w:t>,</w:t>
      </w:r>
      <w:r w:rsidR="00C335B1">
        <w:rPr>
          <w:rFonts w:ascii="Times New Roman" w:eastAsia="Times New Roman" w:hAnsi="Times New Roman" w:cs="Times New Roman"/>
          <w:color w:val="000000"/>
        </w:rPr>
        <w:t xml:space="preserve"> in which they fixate on language accuracy and avoidance of errors, which can cause socially unacceptable speaking habits in the target language (Zeng</w:t>
      </w:r>
      <w:r w:rsidR="007431E6">
        <w:rPr>
          <w:rFonts w:ascii="Times New Roman" w:eastAsia="Times New Roman" w:hAnsi="Times New Roman" w:cs="Times New Roman"/>
          <w:color w:val="000000"/>
        </w:rPr>
        <w:t>,</w:t>
      </w:r>
      <w:r w:rsidR="00C335B1">
        <w:rPr>
          <w:rFonts w:ascii="Times New Roman" w:eastAsia="Times New Roman" w:hAnsi="Times New Roman" w:cs="Times New Roman"/>
          <w:color w:val="000000"/>
        </w:rPr>
        <w:t xml:space="preserve"> 2019). </w:t>
      </w:r>
    </w:p>
    <w:p w14:paraId="59AFFBC3" w14:textId="77777777" w:rsidR="00A47BBB" w:rsidRDefault="00A47BBB" w:rsidP="00A47BBB">
      <w:pPr>
        <w:spacing w:after="240"/>
        <w:rPr>
          <w:rFonts w:ascii="Times New Roman" w:eastAsia="Times New Roman" w:hAnsi="Times New Roman" w:cs="Times New Roman"/>
          <w:i/>
          <w:iCs/>
          <w:color w:val="000000"/>
        </w:rPr>
      </w:pPr>
    </w:p>
    <w:p w14:paraId="1E2DECEA" w14:textId="76208C36" w:rsidR="00A47BBB" w:rsidRDefault="00A47BBB" w:rsidP="00A47BBB">
      <w:pPr>
        <w:spacing w:after="240"/>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Code-Switching </w:t>
      </w:r>
    </w:p>
    <w:p w14:paraId="62E685BA" w14:textId="1C5643AA" w:rsidR="00A47BBB" w:rsidRDefault="00A47BBB" w:rsidP="00A47BBB">
      <w:pPr>
        <w:spacing w:after="240" w:line="480" w:lineRule="auto"/>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Code-switching is an aspect of bilingual societies and language classrooms where people use two or more languages to communicate (Johansson</w:t>
      </w:r>
      <w:r w:rsidR="007431E6">
        <w:rPr>
          <w:rFonts w:ascii="Times New Roman" w:eastAsia="Times New Roman" w:hAnsi="Times New Roman" w:cs="Times New Roman"/>
        </w:rPr>
        <w:t>,</w:t>
      </w:r>
      <w:r>
        <w:rPr>
          <w:rFonts w:ascii="Times New Roman" w:eastAsia="Times New Roman" w:hAnsi="Times New Roman" w:cs="Times New Roman"/>
        </w:rPr>
        <w:t xml:space="preserve"> 2014). People who have the ability to speak more than one language often code-switch, wherein they use both languages as resources to convey meaning (Johansson</w:t>
      </w:r>
      <w:r w:rsidR="007431E6">
        <w:rPr>
          <w:rFonts w:ascii="Times New Roman" w:eastAsia="Times New Roman" w:hAnsi="Times New Roman" w:cs="Times New Roman"/>
        </w:rPr>
        <w:t>,</w:t>
      </w:r>
      <w:r>
        <w:rPr>
          <w:rFonts w:ascii="Times New Roman" w:eastAsia="Times New Roman" w:hAnsi="Times New Roman" w:cs="Times New Roman"/>
        </w:rPr>
        <w:t xml:space="preserve"> 2014). Research conducted on code-switching in a fully bilingual classroom has provided significant evidence into the social and cultural importance code-switching communicates. In a bilingual classroom, teachers and students will use code contrasts to distinguish different types of discourse, to negotiate referential frames, and to exchange meanings (</w:t>
      </w:r>
      <w:r w:rsidR="004201AC">
        <w:rPr>
          <w:rFonts w:ascii="Times New Roman" w:eastAsia="Times New Roman" w:hAnsi="Times New Roman" w:cs="Times New Roman"/>
        </w:rPr>
        <w:t>Milroy</w:t>
      </w:r>
      <w:r w:rsidR="007431E6">
        <w:rPr>
          <w:rFonts w:ascii="Times New Roman" w:eastAsia="Times New Roman" w:hAnsi="Times New Roman" w:cs="Times New Roman"/>
        </w:rPr>
        <w:t>,</w:t>
      </w:r>
      <w:r>
        <w:rPr>
          <w:rFonts w:ascii="Times New Roman" w:eastAsia="Times New Roman" w:hAnsi="Times New Roman" w:cs="Times New Roman"/>
        </w:rPr>
        <w:t xml:space="preserve"> 2012). However, in a classroom setting where a secondary language is being learned, research needs to take into account code-switching related to language proficiency and the intentions of the speaker (</w:t>
      </w:r>
      <w:r w:rsidR="004201AC">
        <w:rPr>
          <w:rFonts w:ascii="Times New Roman" w:eastAsia="Times New Roman" w:hAnsi="Times New Roman" w:cs="Times New Roman"/>
        </w:rPr>
        <w:t>Milroy</w:t>
      </w:r>
      <w:r w:rsidR="007431E6">
        <w:rPr>
          <w:rFonts w:ascii="Times New Roman" w:eastAsia="Times New Roman" w:hAnsi="Times New Roman" w:cs="Times New Roman"/>
        </w:rPr>
        <w:t>,</w:t>
      </w:r>
      <w:r>
        <w:rPr>
          <w:rFonts w:ascii="Times New Roman" w:eastAsia="Times New Roman" w:hAnsi="Times New Roman" w:cs="Times New Roman"/>
        </w:rPr>
        <w:t xml:space="preserve"> 2012). Code-switching is evident where the speaker renegotiates the terms of the interaction by switching between different languages (</w:t>
      </w:r>
      <w:proofErr w:type="spellStart"/>
      <w:r>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Pr>
          <w:rFonts w:ascii="Times New Roman" w:eastAsia="Times New Roman" w:hAnsi="Times New Roman" w:cs="Times New Roman"/>
        </w:rPr>
        <w:t xml:space="preserve"> 2016). Code-switching between the target and native language of students is not uncommon</w:t>
      </w:r>
      <w:r w:rsidR="00C91378">
        <w:rPr>
          <w:rFonts w:ascii="Times New Roman" w:eastAsia="Times New Roman" w:hAnsi="Times New Roman" w:cs="Times New Roman"/>
        </w:rPr>
        <w:t xml:space="preserve">, </w:t>
      </w:r>
      <w:r>
        <w:rPr>
          <w:rFonts w:ascii="Times New Roman" w:eastAsia="Times New Roman" w:hAnsi="Times New Roman" w:cs="Times New Roman"/>
        </w:rPr>
        <w:t>and it can be utilized as a tool to scaffold the learning process (Liu</w:t>
      </w:r>
      <w:r w:rsidR="007431E6">
        <w:rPr>
          <w:rFonts w:ascii="Times New Roman" w:eastAsia="Times New Roman" w:hAnsi="Times New Roman" w:cs="Times New Roman"/>
        </w:rPr>
        <w:t>,</w:t>
      </w:r>
      <w:r>
        <w:rPr>
          <w:rFonts w:ascii="Times New Roman" w:eastAsia="Times New Roman" w:hAnsi="Times New Roman" w:cs="Times New Roman"/>
        </w:rPr>
        <w:t xml:space="preserve"> 2022)</w:t>
      </w:r>
      <w:r w:rsidR="00C91378">
        <w:rPr>
          <w:rFonts w:ascii="Times New Roman" w:eastAsia="Times New Roman" w:hAnsi="Times New Roman" w:cs="Times New Roman"/>
        </w:rPr>
        <w:t>,</w:t>
      </w:r>
      <w:r>
        <w:rPr>
          <w:rFonts w:ascii="Times New Roman" w:eastAsia="Times New Roman" w:hAnsi="Times New Roman" w:cs="Times New Roman"/>
        </w:rPr>
        <w:t xml:space="preserve"> or as an interactional resource to achieve understanding and affiliation within potentially face-threatening other-repair </w:t>
      </w:r>
      <w:r>
        <w:rPr>
          <w:rFonts w:ascii="Times New Roman" w:eastAsia="Times New Roman" w:hAnsi="Times New Roman" w:cs="Times New Roman"/>
        </w:rPr>
        <w:lastRenderedPageBreak/>
        <w:t>sequences (</w:t>
      </w:r>
      <w:proofErr w:type="spellStart"/>
      <w:r>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Pr>
          <w:rFonts w:ascii="Times New Roman" w:eastAsia="Times New Roman" w:hAnsi="Times New Roman" w:cs="Times New Roman"/>
        </w:rPr>
        <w:t xml:space="preserve"> 2016). In the context of learning a second language, both students and teachers code-switching to the learner’s native language can work to promote understanding of corrective feedback, and fulfill social objectives with minimal loss of face (</w:t>
      </w:r>
      <w:proofErr w:type="spellStart"/>
      <w:r>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Pr>
          <w:rFonts w:ascii="Times New Roman" w:eastAsia="Times New Roman" w:hAnsi="Times New Roman" w:cs="Times New Roman"/>
        </w:rPr>
        <w:t xml:space="preserve"> 2016). </w:t>
      </w:r>
    </w:p>
    <w:p w14:paraId="40A51DAB" w14:textId="2F63D6DB" w:rsidR="00A47BBB" w:rsidRDefault="00A47BBB" w:rsidP="00A47BBB">
      <w:pPr>
        <w:spacing w:after="240"/>
        <w:rPr>
          <w:rFonts w:ascii="Times New Roman" w:eastAsia="Times New Roman" w:hAnsi="Times New Roman" w:cs="Times New Roman"/>
          <w:i/>
          <w:iCs/>
        </w:rPr>
      </w:pPr>
      <w:r>
        <w:rPr>
          <w:rFonts w:ascii="Times New Roman" w:eastAsia="Times New Roman" w:hAnsi="Times New Roman" w:cs="Times New Roman"/>
          <w:i/>
          <w:iCs/>
        </w:rPr>
        <w:t>Face</w:t>
      </w:r>
    </w:p>
    <w:p w14:paraId="196FEE95" w14:textId="5AFD307D" w:rsidR="00A47BBB" w:rsidRPr="00883256" w:rsidRDefault="00A47BBB" w:rsidP="00A47BBB">
      <w:pPr>
        <w:spacing w:after="240" w:line="480" w:lineRule="auto"/>
        <w:ind w:firstLine="720"/>
        <w:rPr>
          <w:rFonts w:ascii="Times New Roman" w:eastAsia="Times New Roman" w:hAnsi="Times New Roman" w:cs="Times New Roman"/>
        </w:rPr>
      </w:pPr>
      <w:r>
        <w:rPr>
          <w:rFonts w:ascii="Times New Roman" w:eastAsia="Times New Roman" w:hAnsi="Times New Roman" w:cs="Times New Roman"/>
        </w:rPr>
        <w:t>Goffman (1955:338) defines face as “the positive image you seek you establish in social interactions”.</w:t>
      </w:r>
      <w:r>
        <w:rPr>
          <w:rFonts w:ascii="Times New Roman" w:eastAsia="Times New Roman" w:hAnsi="Times New Roman" w:cs="Times New Roman"/>
          <w:i/>
          <w:iCs/>
        </w:rPr>
        <w:t xml:space="preserve"> </w:t>
      </w:r>
      <w:r w:rsidR="00121638">
        <w:rPr>
          <w:rFonts w:ascii="Times New Roman" w:eastAsia="Times New Roman" w:hAnsi="Times New Roman" w:cs="Times New Roman"/>
          <w:i/>
          <w:iCs/>
        </w:rPr>
        <w:t xml:space="preserve">Facework </w:t>
      </w:r>
      <w:r w:rsidR="00121638">
        <w:rPr>
          <w:rFonts w:ascii="Times New Roman" w:eastAsia="Times New Roman" w:hAnsi="Times New Roman" w:cs="Times New Roman"/>
        </w:rPr>
        <w:t>is defined as “</w:t>
      </w:r>
      <w:r w:rsidR="00C91378">
        <w:rPr>
          <w:rFonts w:ascii="Times New Roman" w:eastAsia="Times New Roman" w:hAnsi="Times New Roman" w:cs="Times New Roman"/>
        </w:rPr>
        <w:t>t</w:t>
      </w:r>
      <w:r w:rsidR="00121638">
        <w:rPr>
          <w:rFonts w:ascii="Times New Roman" w:eastAsia="Times New Roman" w:hAnsi="Times New Roman" w:cs="Times New Roman"/>
        </w:rPr>
        <w:t>he actions taken to deal with the face-wants of one or another” (Huang</w:t>
      </w:r>
      <w:r w:rsidR="007431E6">
        <w:rPr>
          <w:rFonts w:ascii="Times New Roman" w:eastAsia="Times New Roman" w:hAnsi="Times New Roman" w:cs="Times New Roman"/>
        </w:rPr>
        <w:t>,</w:t>
      </w:r>
      <w:r w:rsidR="00121638">
        <w:rPr>
          <w:rFonts w:ascii="Times New Roman" w:eastAsia="Times New Roman" w:hAnsi="Times New Roman" w:cs="Times New Roman"/>
        </w:rPr>
        <w:t xml:space="preserve"> 2014). It involves verbal and non-verbal acts, self-presentation and impression management, and </w:t>
      </w:r>
      <w:r w:rsidR="00C91378">
        <w:rPr>
          <w:rFonts w:ascii="Times New Roman" w:eastAsia="Times New Roman" w:hAnsi="Times New Roman" w:cs="Times New Roman"/>
        </w:rPr>
        <w:t xml:space="preserve">it </w:t>
      </w:r>
      <w:r w:rsidR="00121638">
        <w:rPr>
          <w:rFonts w:ascii="Times New Roman" w:eastAsia="Times New Roman" w:hAnsi="Times New Roman" w:cs="Times New Roman"/>
        </w:rPr>
        <w:t xml:space="preserve">is essential </w:t>
      </w:r>
      <w:r w:rsidR="00C91378">
        <w:rPr>
          <w:rFonts w:ascii="Times New Roman" w:eastAsia="Times New Roman" w:hAnsi="Times New Roman" w:cs="Times New Roman"/>
        </w:rPr>
        <w:t>in</w:t>
      </w:r>
      <w:r w:rsidR="00121638">
        <w:rPr>
          <w:rFonts w:ascii="Times New Roman" w:eastAsia="Times New Roman" w:hAnsi="Times New Roman" w:cs="Times New Roman"/>
        </w:rPr>
        <w:t xml:space="preserve"> understanding language learning</w:t>
      </w:r>
      <w:r w:rsidR="00880F2B">
        <w:rPr>
          <w:rFonts w:ascii="Times New Roman" w:eastAsia="Times New Roman" w:hAnsi="Times New Roman" w:cs="Times New Roman"/>
        </w:rPr>
        <w:t xml:space="preserve"> processes</w:t>
      </w:r>
      <w:r w:rsidR="00121638">
        <w:rPr>
          <w:rFonts w:ascii="Times New Roman" w:eastAsia="Times New Roman" w:hAnsi="Times New Roman" w:cs="Times New Roman"/>
        </w:rPr>
        <w:t xml:space="preserve"> (Huang</w:t>
      </w:r>
      <w:r w:rsidR="007431E6">
        <w:rPr>
          <w:rFonts w:ascii="Times New Roman" w:eastAsia="Times New Roman" w:hAnsi="Times New Roman" w:cs="Times New Roman"/>
        </w:rPr>
        <w:t>,</w:t>
      </w:r>
      <w:r w:rsidR="00121638">
        <w:rPr>
          <w:rFonts w:ascii="Times New Roman" w:eastAsia="Times New Roman" w:hAnsi="Times New Roman" w:cs="Times New Roman"/>
        </w:rPr>
        <w:t xml:space="preserve"> 2014).  </w:t>
      </w:r>
      <w:r>
        <w:rPr>
          <w:rFonts w:ascii="Times New Roman" w:eastAsia="Times New Roman" w:hAnsi="Times New Roman" w:cs="Times New Roman"/>
        </w:rPr>
        <w:t>A face-threat or face-threatening act refers to a communication act that threatens the speakers’ self-image or positive face, which includes the desire that the person’s self-image is approved and appreciated (Chen</w:t>
      </w:r>
      <w:r w:rsidR="007431E6">
        <w:rPr>
          <w:rFonts w:ascii="Times New Roman" w:eastAsia="Times New Roman" w:hAnsi="Times New Roman" w:cs="Times New Roman"/>
        </w:rPr>
        <w:t>,</w:t>
      </w:r>
      <w:r>
        <w:rPr>
          <w:rFonts w:ascii="Times New Roman" w:eastAsia="Times New Roman" w:hAnsi="Times New Roman" w:cs="Times New Roman"/>
        </w:rPr>
        <w:t xml:space="preserve"> 2017</w:t>
      </w:r>
      <w:r w:rsidR="007431E6">
        <w:rPr>
          <w:rFonts w:ascii="Times New Roman" w:eastAsia="Times New Roman" w:hAnsi="Times New Roman" w:cs="Times New Roman"/>
        </w:rPr>
        <w:t>;</w:t>
      </w:r>
      <w:r>
        <w:rPr>
          <w:rFonts w:ascii="Times New Roman" w:eastAsia="Times New Roman" w:hAnsi="Times New Roman" w:cs="Times New Roman"/>
        </w:rPr>
        <w:t xml:space="preserve"> Salman</w:t>
      </w:r>
      <w:r w:rsidR="007431E6">
        <w:rPr>
          <w:rFonts w:ascii="Times New Roman" w:eastAsia="Times New Roman" w:hAnsi="Times New Roman" w:cs="Times New Roman"/>
        </w:rPr>
        <w:t>,</w:t>
      </w:r>
      <w:r>
        <w:rPr>
          <w:rFonts w:ascii="Times New Roman" w:eastAsia="Times New Roman" w:hAnsi="Times New Roman" w:cs="Times New Roman"/>
        </w:rPr>
        <w:t xml:space="preserve"> 2020).</w:t>
      </w:r>
      <w:r w:rsidR="002F129B">
        <w:rPr>
          <w:rFonts w:ascii="Times New Roman" w:eastAsia="Times New Roman" w:hAnsi="Times New Roman" w:cs="Times New Roman"/>
        </w:rPr>
        <w:t xml:space="preserve"> </w:t>
      </w:r>
      <w:r w:rsidR="00973DD5">
        <w:rPr>
          <w:rFonts w:ascii="Times New Roman" w:eastAsia="Times New Roman" w:hAnsi="Times New Roman" w:cs="Times New Roman"/>
        </w:rPr>
        <w:t>Researchers Lim and Bowers (1991) suggest that positive face needs cover two distinct wants; the fellowship face (the want to be included) and the competence face (the want that one’s abilities be respected).</w:t>
      </w:r>
      <w:r w:rsidR="0030568D">
        <w:rPr>
          <w:rFonts w:ascii="Times New Roman" w:eastAsia="Times New Roman" w:hAnsi="Times New Roman" w:cs="Times New Roman"/>
        </w:rPr>
        <w:t xml:space="preserve"> Face is additionally a display of one’s identity, perceptions of oneself and their face are influenced by social interpersonal variables such as language production and comprehension (Haugh</w:t>
      </w:r>
      <w:r w:rsidR="007431E6">
        <w:rPr>
          <w:rFonts w:ascii="Times New Roman" w:eastAsia="Times New Roman" w:hAnsi="Times New Roman" w:cs="Times New Roman"/>
        </w:rPr>
        <w:t>,</w:t>
      </w:r>
      <w:r w:rsidR="0030568D">
        <w:rPr>
          <w:rFonts w:ascii="Times New Roman" w:eastAsia="Times New Roman" w:hAnsi="Times New Roman" w:cs="Times New Roman"/>
        </w:rPr>
        <w:t xml:space="preserve"> 2009). </w:t>
      </w:r>
      <w:r w:rsidR="00973DD5">
        <w:rPr>
          <w:rFonts w:ascii="Times New Roman" w:eastAsia="Times New Roman" w:hAnsi="Times New Roman" w:cs="Times New Roman"/>
        </w:rPr>
        <w:t>Studies on face needs or face work are focused on people’s concern about what other</w:t>
      </w:r>
      <w:r w:rsidR="0030568D">
        <w:rPr>
          <w:rFonts w:ascii="Times New Roman" w:eastAsia="Times New Roman" w:hAnsi="Times New Roman" w:cs="Times New Roman"/>
        </w:rPr>
        <w:t>s</w:t>
      </w:r>
      <w:r w:rsidR="00973DD5">
        <w:rPr>
          <w:rFonts w:ascii="Times New Roman" w:eastAsia="Times New Roman" w:hAnsi="Times New Roman" w:cs="Times New Roman"/>
        </w:rPr>
        <w:t xml:space="preserve"> think of them</w:t>
      </w:r>
      <w:r w:rsidR="0030568D">
        <w:rPr>
          <w:rFonts w:ascii="Times New Roman" w:eastAsia="Times New Roman" w:hAnsi="Times New Roman" w:cs="Times New Roman"/>
        </w:rPr>
        <w:t>, and in turn how they perceive themselves, which are contextualized in places like courtrooms, conflict management, management, organizational behavior and second</w:t>
      </w:r>
      <w:r w:rsidR="00880F2B">
        <w:rPr>
          <w:rFonts w:ascii="Times New Roman" w:eastAsia="Times New Roman" w:hAnsi="Times New Roman" w:cs="Times New Roman"/>
        </w:rPr>
        <w:t>-</w:t>
      </w:r>
      <w:r w:rsidR="0030568D">
        <w:rPr>
          <w:rFonts w:ascii="Times New Roman" w:eastAsia="Times New Roman" w:hAnsi="Times New Roman" w:cs="Times New Roman"/>
        </w:rPr>
        <w:t>language learning (Haugh</w:t>
      </w:r>
      <w:r w:rsidR="007431E6">
        <w:rPr>
          <w:rFonts w:ascii="Times New Roman" w:eastAsia="Times New Roman" w:hAnsi="Times New Roman" w:cs="Times New Roman"/>
        </w:rPr>
        <w:t>,</w:t>
      </w:r>
      <w:r w:rsidR="0030568D">
        <w:rPr>
          <w:rFonts w:ascii="Times New Roman" w:eastAsia="Times New Roman" w:hAnsi="Times New Roman" w:cs="Times New Roman"/>
        </w:rPr>
        <w:t xml:space="preserve"> 2009). In an interpersonal interaction, a</w:t>
      </w:r>
      <w:r>
        <w:rPr>
          <w:rFonts w:ascii="Times New Roman" w:eastAsia="Times New Roman" w:hAnsi="Times New Roman" w:cs="Times New Roman"/>
        </w:rPr>
        <w:t xml:space="preserve"> hearer’s positive face-threats can include complaints, criticisms, accusations, interruptions (Salman</w:t>
      </w:r>
      <w:r w:rsidR="007431E6">
        <w:rPr>
          <w:rFonts w:ascii="Times New Roman" w:eastAsia="Times New Roman" w:hAnsi="Times New Roman" w:cs="Times New Roman"/>
        </w:rPr>
        <w:t>,</w:t>
      </w:r>
      <w:r>
        <w:rPr>
          <w:rFonts w:ascii="Times New Roman" w:eastAsia="Times New Roman" w:hAnsi="Times New Roman" w:cs="Times New Roman"/>
        </w:rPr>
        <w:t xml:space="preserve"> 2020). In the case of language learning, corrective feedback and repairs often take the form of criticizing and interrupting out of necessity, which can be face-threatening (Salman</w:t>
      </w:r>
      <w:r w:rsidR="007431E6">
        <w:rPr>
          <w:rFonts w:ascii="Times New Roman" w:eastAsia="Times New Roman" w:hAnsi="Times New Roman" w:cs="Times New Roman"/>
        </w:rPr>
        <w:t>,</w:t>
      </w:r>
      <w:r>
        <w:rPr>
          <w:rFonts w:ascii="Times New Roman" w:eastAsia="Times New Roman" w:hAnsi="Times New Roman" w:cs="Times New Roman"/>
        </w:rPr>
        <w:t xml:space="preserve"> 2020</w:t>
      </w:r>
      <w:r w:rsidR="007431E6">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Pr>
          <w:rFonts w:ascii="Times New Roman" w:eastAsia="Times New Roman" w:hAnsi="Times New Roman" w:cs="Times New Roman"/>
        </w:rPr>
        <w:t xml:space="preserve"> 20</w:t>
      </w:r>
      <w:r w:rsidR="00880F2B">
        <w:rPr>
          <w:rFonts w:ascii="Times New Roman" w:eastAsia="Times New Roman" w:hAnsi="Times New Roman" w:cs="Times New Roman"/>
        </w:rPr>
        <w:t>16</w:t>
      </w:r>
      <w:r>
        <w:rPr>
          <w:rFonts w:ascii="Times New Roman" w:eastAsia="Times New Roman" w:hAnsi="Times New Roman" w:cs="Times New Roman"/>
        </w:rPr>
        <w:t xml:space="preserve">). Face-threats can take on many forms, and in the context of classroom and language learning, there is a face-threatening nature of corrective </w:t>
      </w:r>
      <w:r>
        <w:rPr>
          <w:rFonts w:ascii="Times New Roman" w:eastAsia="Times New Roman" w:hAnsi="Times New Roman" w:cs="Times New Roman"/>
        </w:rPr>
        <w:lastRenderedPageBreak/>
        <w:t>feedback or other-repairs (</w:t>
      </w:r>
      <w:proofErr w:type="spellStart"/>
      <w:r>
        <w:rPr>
          <w:rFonts w:ascii="Times New Roman" w:eastAsia="Times New Roman" w:hAnsi="Times New Roman" w:cs="Times New Roman"/>
        </w:rPr>
        <w:t>Tudini</w:t>
      </w:r>
      <w:proofErr w:type="spellEnd"/>
      <w:r w:rsidR="007431E6">
        <w:rPr>
          <w:rFonts w:ascii="Times New Roman" w:eastAsia="Times New Roman" w:hAnsi="Times New Roman" w:cs="Times New Roman"/>
        </w:rPr>
        <w:t>,</w:t>
      </w:r>
      <w:r>
        <w:rPr>
          <w:rFonts w:ascii="Times New Roman" w:eastAsia="Times New Roman" w:hAnsi="Times New Roman" w:cs="Times New Roman"/>
        </w:rPr>
        <w:t xml:space="preserve"> 2016). </w:t>
      </w:r>
      <w:r w:rsidR="00121638">
        <w:rPr>
          <w:rFonts w:ascii="Times New Roman" w:eastAsia="Times New Roman" w:hAnsi="Times New Roman" w:cs="Times New Roman"/>
        </w:rPr>
        <w:t>This nature of repair means that teachers can utilize different strategies to maintain students positive face. For example, tact facework uses indirect strategies such as suggestions and directions in order to avoid specific directives and maximize the freedom of action in students (Huang</w:t>
      </w:r>
      <w:r w:rsidR="007431E6">
        <w:rPr>
          <w:rFonts w:ascii="Times New Roman" w:eastAsia="Times New Roman" w:hAnsi="Times New Roman" w:cs="Times New Roman"/>
        </w:rPr>
        <w:t>,</w:t>
      </w:r>
      <w:r w:rsidR="00121638">
        <w:rPr>
          <w:rFonts w:ascii="Times New Roman" w:eastAsia="Times New Roman" w:hAnsi="Times New Roman" w:cs="Times New Roman"/>
        </w:rPr>
        <w:t xml:space="preserve"> 2014). However, facework and the avoidance of face-threats is highly contextual, and varies amongst </w:t>
      </w:r>
      <w:r w:rsidR="00AB4A7A">
        <w:rPr>
          <w:rFonts w:ascii="Times New Roman" w:eastAsia="Times New Roman" w:hAnsi="Times New Roman" w:cs="Times New Roman"/>
        </w:rPr>
        <w:t>student</w:t>
      </w:r>
      <w:r w:rsidR="00DE7862">
        <w:rPr>
          <w:rFonts w:ascii="Times New Roman" w:eastAsia="Times New Roman" w:hAnsi="Times New Roman" w:cs="Times New Roman"/>
        </w:rPr>
        <w:t>’</w:t>
      </w:r>
      <w:r w:rsidR="00121638">
        <w:rPr>
          <w:rFonts w:ascii="Times New Roman" w:eastAsia="Times New Roman" w:hAnsi="Times New Roman" w:cs="Times New Roman"/>
        </w:rPr>
        <w:t xml:space="preserve"> classroom needs and personal wants, which makes face-threats inevitable during the language learning process, though there is room for mitigation (Huang</w:t>
      </w:r>
      <w:r w:rsidR="007431E6">
        <w:rPr>
          <w:rFonts w:ascii="Times New Roman" w:eastAsia="Times New Roman" w:hAnsi="Times New Roman" w:cs="Times New Roman"/>
        </w:rPr>
        <w:t>,</w:t>
      </w:r>
      <w:r w:rsidR="00121638">
        <w:rPr>
          <w:rFonts w:ascii="Times New Roman" w:eastAsia="Times New Roman" w:hAnsi="Times New Roman" w:cs="Times New Roman"/>
        </w:rPr>
        <w:t xml:space="preserve"> 2014). </w:t>
      </w:r>
    </w:p>
    <w:p w14:paraId="4AB36093" w14:textId="5E8CB15B" w:rsidR="0051546F" w:rsidRDefault="0051546F" w:rsidP="0051546F">
      <w:pPr>
        <w:spacing w:line="480" w:lineRule="auto"/>
        <w:rPr>
          <w:rFonts w:ascii="Times New Roman" w:eastAsia="Times New Roman" w:hAnsi="Times New Roman" w:cs="Times New Roman"/>
          <w:color w:val="000000"/>
        </w:rPr>
      </w:pPr>
    </w:p>
    <w:p w14:paraId="567CD49C" w14:textId="51E12E37" w:rsidR="0051546F" w:rsidRPr="0051546F" w:rsidRDefault="0051546F" w:rsidP="0051546F">
      <w:pPr>
        <w:spacing w:line="48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Native English Speakers Learning Chinese </w:t>
      </w:r>
    </w:p>
    <w:p w14:paraId="76639ED6" w14:textId="52781EF7" w:rsidR="00A50786" w:rsidRPr="009C3848" w:rsidRDefault="00A50786" w:rsidP="00A50786">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Proficient second-language acquisition is a long process. It is more than knowing words; “one must learn more than just the pronunciation, the lexical items, the appropriate word order; one must also learn the appropriate way to use those words and sentences in the second language”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 It is difficult for speakers to garner awareness and practical use of language pragmatics because they generally lack awareness o</w:t>
      </w:r>
      <w:r w:rsidR="00DE7862">
        <w:rPr>
          <w:rFonts w:ascii="Times New Roman" w:eastAsia="Times New Roman" w:hAnsi="Times New Roman" w:cs="Times New Roman"/>
          <w:color w:val="000000"/>
        </w:rPr>
        <w:t>f</w:t>
      </w:r>
      <w:r w:rsidRPr="009C3848">
        <w:rPr>
          <w:rFonts w:ascii="Times New Roman" w:eastAsia="Times New Roman" w:hAnsi="Times New Roman" w:cs="Times New Roman"/>
          <w:color w:val="000000"/>
        </w:rPr>
        <w:t xml:space="preserve"> the subject. Additionally, non-native speakers of a secondary language are generally unaware of the negative perceptions native speakers will have of them, as a result of fundamental pragmatic errors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2014). Pragmatic errors during the course of conversation </w:t>
      </w:r>
      <w:r w:rsidR="00787E31" w:rsidRPr="009C3848">
        <w:rPr>
          <w:rFonts w:ascii="Times New Roman" w:eastAsia="Times New Roman" w:hAnsi="Times New Roman" w:cs="Times New Roman"/>
          <w:color w:val="000000"/>
        </w:rPr>
        <w:t>are</w:t>
      </w:r>
      <w:r w:rsidRPr="009C3848">
        <w:rPr>
          <w:rFonts w:ascii="Times New Roman" w:eastAsia="Times New Roman" w:hAnsi="Times New Roman" w:cs="Times New Roman"/>
          <w:color w:val="000000"/>
        </w:rPr>
        <w:t xml:space="preserve"> not only a cause of miscommunication, but relational tensions, as well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 When pragmatic errors are made which lead to misunderstanding or miscommunication, it is usually attributed to a cultural defect, rather than a difficulty of the speaker who is speaking in a non-native language making a pragmatic error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2014). Secondary language acquisition, then, is more than obtaining a fundamental understanding of words and their meanings. It is also understanding the pragmatics of a language, and some degree of cultural awareness when the language is being spoken. </w:t>
      </w:r>
    </w:p>
    <w:p w14:paraId="66D164FC" w14:textId="7F040C93" w:rsidR="00A50786" w:rsidRPr="009C3848" w:rsidRDefault="00A50786" w:rsidP="00A50786">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lastRenderedPageBreak/>
        <w:t xml:space="preserve">Within a language learning context, Chinese as a secondary-language for American students produces a wide range of difficulties. English linguistically belongs to </w:t>
      </w:r>
      <w:r w:rsidR="00DE7862">
        <w:rPr>
          <w:rFonts w:ascii="Times New Roman" w:eastAsia="Times New Roman" w:hAnsi="Times New Roman" w:cs="Times New Roman"/>
          <w:color w:val="000000"/>
        </w:rPr>
        <w:t xml:space="preserve">the </w:t>
      </w:r>
      <w:r w:rsidRPr="009C3848">
        <w:rPr>
          <w:rFonts w:ascii="Times New Roman" w:eastAsia="Times New Roman" w:hAnsi="Times New Roman" w:cs="Times New Roman"/>
          <w:color w:val="000000"/>
        </w:rPr>
        <w:t>Indo-European languages, whereas Chinese belongs to the Sino-Tibetan language category. Their significant lack of linguistic similarity makes Chinese incredibly difficult for American students to learn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2011). </w:t>
      </w:r>
      <w:r w:rsidR="00DE7862">
        <w:rPr>
          <w:rFonts w:ascii="Times New Roman" w:eastAsia="Times New Roman" w:hAnsi="Times New Roman" w:cs="Times New Roman"/>
          <w:color w:val="000000"/>
        </w:rPr>
        <w:t xml:space="preserve">The </w:t>
      </w:r>
      <w:r w:rsidRPr="009C3848">
        <w:rPr>
          <w:rFonts w:ascii="Times New Roman" w:eastAsia="Times New Roman" w:hAnsi="Times New Roman" w:cs="Times New Roman"/>
          <w:color w:val="000000"/>
        </w:rPr>
        <w:t xml:space="preserve">Chinese language relies heavily on the employment of four tones (flat, rising, falling to rising, and falling), which is difficult for </w:t>
      </w:r>
      <w:r w:rsidR="00DE7862" w:rsidRPr="009C3848">
        <w:rPr>
          <w:rFonts w:ascii="Times New Roman" w:eastAsia="Times New Roman" w:hAnsi="Times New Roman" w:cs="Times New Roman"/>
          <w:color w:val="000000"/>
        </w:rPr>
        <w:t>Americans</w:t>
      </w:r>
      <w:r w:rsidRPr="009C3848">
        <w:rPr>
          <w:rFonts w:ascii="Times New Roman" w:eastAsia="Times New Roman" w:hAnsi="Times New Roman" w:cs="Times New Roman"/>
          <w:color w:val="000000"/>
        </w:rPr>
        <w:t xml:space="preserve"> to </w:t>
      </w:r>
      <w:r w:rsidR="00DE7862">
        <w:rPr>
          <w:rFonts w:ascii="Times New Roman" w:eastAsia="Times New Roman" w:hAnsi="Times New Roman" w:cs="Times New Roman"/>
          <w:color w:val="000000"/>
        </w:rPr>
        <w:t>produce naturally</w:t>
      </w:r>
      <w:r w:rsidRPr="009C3848">
        <w:rPr>
          <w:rFonts w:ascii="Times New Roman" w:eastAsia="Times New Roman" w:hAnsi="Times New Roman" w:cs="Times New Roman"/>
          <w:color w:val="000000"/>
        </w:rPr>
        <w:t>. Additionally, Chinese grammar structures differ heavily; and words are written in characters which do not provide information on how the word is pronounced, as English words written with letters from the alphabet do (Liu</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2007</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2011). </w:t>
      </w:r>
    </w:p>
    <w:p w14:paraId="27CD312B" w14:textId="52580566" w:rsidR="008D3335" w:rsidRDefault="00A50786" w:rsidP="00A50786">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 xml:space="preserve">Reading and writing in Chinese, unlike English words, requires the mastery and understanding of thousands of characters, rather than learning the 26 letters that can construct all English words. Chinese characters possess components which make up the characters and </w:t>
      </w:r>
      <w:r w:rsidR="00DE7862">
        <w:rPr>
          <w:rFonts w:ascii="Times New Roman" w:eastAsia="Times New Roman" w:hAnsi="Times New Roman" w:cs="Times New Roman"/>
          <w:color w:val="000000"/>
        </w:rPr>
        <w:t xml:space="preserve">potentially </w:t>
      </w:r>
      <w:r w:rsidRPr="009C3848">
        <w:rPr>
          <w:rFonts w:ascii="Times New Roman" w:eastAsia="Times New Roman" w:hAnsi="Times New Roman" w:cs="Times New Roman"/>
          <w:color w:val="000000"/>
        </w:rPr>
        <w:t>give them subsequent meaning (Liu</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2007). For English speakers with no prior long-term exposure to these characters, they have no preexisting sense of relation between characters, and learning them can feel unattainable (Liu</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2007</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2011). Curriculums for teaching Chinese place emphasis on sentence structure familiarization, speaking fluency, and aspects of proficiency in both reading and writing (Qin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2011). </w:t>
      </w:r>
    </w:p>
    <w:p w14:paraId="597DF74C" w14:textId="77777777" w:rsidR="0051546F" w:rsidRDefault="0051546F" w:rsidP="0051546F">
      <w:pPr>
        <w:spacing w:line="480" w:lineRule="auto"/>
        <w:rPr>
          <w:rFonts w:ascii="Times New Roman" w:eastAsia="Times New Roman" w:hAnsi="Times New Roman" w:cs="Times New Roman"/>
          <w:i/>
          <w:iCs/>
          <w:color w:val="000000"/>
        </w:rPr>
      </w:pPr>
    </w:p>
    <w:p w14:paraId="6EA0DBD8" w14:textId="768B4FB6" w:rsidR="0051546F" w:rsidRPr="0051546F" w:rsidRDefault="0051546F" w:rsidP="0051546F">
      <w:pPr>
        <w:spacing w:line="48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Mediated Communication </w:t>
      </w:r>
    </w:p>
    <w:p w14:paraId="4BF0B354" w14:textId="6B281938" w:rsidR="009C3848" w:rsidRDefault="009C3848" w:rsidP="009C3848">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shd w:val="clear" w:color="auto" w:fill="FFFFFF"/>
        </w:rPr>
        <w:t xml:space="preserve">Reproduced communication as a symptom of mediated technology dependency </w:t>
      </w:r>
      <w:r w:rsidRPr="009C3848">
        <w:rPr>
          <w:rFonts w:ascii="Times New Roman" w:eastAsia="Times New Roman" w:hAnsi="Times New Roman" w:cs="Times New Roman"/>
          <w:color w:val="000000"/>
        </w:rPr>
        <w:t xml:space="preserve">not only has an influence on how people understand each other during communication (particularly those of different cultural or linguistic backgrounds), but it also </w:t>
      </w:r>
      <w:r w:rsidR="0011730F">
        <w:rPr>
          <w:rFonts w:ascii="Times New Roman" w:eastAsia="Times New Roman" w:hAnsi="Times New Roman" w:cs="Times New Roman"/>
          <w:color w:val="000000"/>
        </w:rPr>
        <w:t>a</w:t>
      </w:r>
      <w:r w:rsidRPr="009C3848">
        <w:rPr>
          <w:rFonts w:ascii="Times New Roman" w:eastAsia="Times New Roman" w:hAnsi="Times New Roman" w:cs="Times New Roman"/>
          <w:color w:val="000000"/>
        </w:rPr>
        <w:t>ffects the form and content of information and messages (Chen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2012</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Lauring</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2011). Technology creates communication </w:t>
      </w:r>
      <w:r w:rsidRPr="009C3848">
        <w:rPr>
          <w:rFonts w:ascii="Times New Roman" w:eastAsia="Times New Roman" w:hAnsi="Times New Roman" w:cs="Times New Roman"/>
          <w:color w:val="000000"/>
        </w:rPr>
        <w:lastRenderedPageBreak/>
        <w:t>gaps between different cultural and ethnic groups, and has created a fragmented nature in which members of differing cultural backgrounds are forced to realign their communication behaviors and worldview both during intercultural communication and within their own (Chen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2012</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Danisile</w:t>
      </w:r>
      <w:proofErr w:type="spellEnd"/>
      <w:r w:rsidR="007431E6">
        <w:rPr>
          <w:rFonts w:ascii="Times New Roman" w:eastAsia="Times New Roman" w:hAnsi="Times New Roman" w:cs="Times New Roman"/>
          <w:color w:val="000000"/>
        </w:rPr>
        <w:t xml:space="preserve">, </w:t>
      </w:r>
      <w:r w:rsidRPr="009C3848">
        <w:rPr>
          <w:rFonts w:ascii="Times New Roman" w:eastAsia="Times New Roman" w:hAnsi="Times New Roman" w:cs="Times New Roman"/>
          <w:color w:val="000000"/>
        </w:rPr>
        <w:t>2012). This type of in-the-moment reframing of communication as a result of mediation forces people to cognitively alter their standard for producing and approaching communication, within the context of communicating with someone hailing from a different cultural/linguistic background (Ward</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2019). As the widespread adoption of mediated technology surges, the result entails intercultural convergence, unlike never before (Chen</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2012). Researchers often explore how communication is performed by individuals based on their culture and social expectations </w:t>
      </w:r>
      <w:r w:rsidR="0051546F">
        <w:rPr>
          <w:rFonts w:ascii="Times New Roman" w:eastAsia="Times New Roman" w:hAnsi="Times New Roman" w:cs="Times New Roman"/>
          <w:color w:val="000000"/>
        </w:rPr>
        <w:t>they live</w:t>
      </w:r>
      <w:r w:rsidRPr="009C3848">
        <w:rPr>
          <w:rFonts w:ascii="Times New Roman" w:eastAsia="Times New Roman" w:hAnsi="Times New Roman" w:cs="Times New Roman"/>
          <w:color w:val="000000"/>
        </w:rPr>
        <w:t xml:space="preserve"> in. The subsequent adjustment of speakers is an essential factor in digital intercultural communication; the resulting acculturation is an adaptation forced to be made that changes the cultural patterns of all groups involved (</w:t>
      </w:r>
      <w:proofErr w:type="spellStart"/>
      <w:r w:rsidRPr="009C3848">
        <w:rPr>
          <w:rFonts w:ascii="Times New Roman" w:eastAsia="Times New Roman" w:hAnsi="Times New Roman" w:cs="Times New Roman"/>
          <w:color w:val="000000"/>
        </w:rPr>
        <w:t>Seyfi</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2016). </w:t>
      </w:r>
    </w:p>
    <w:p w14:paraId="2FC621AE" w14:textId="5F06EF71" w:rsidR="0051546F" w:rsidRDefault="0051546F" w:rsidP="0051546F">
      <w:pPr>
        <w:spacing w:line="480" w:lineRule="auto"/>
        <w:rPr>
          <w:rFonts w:ascii="Times New Roman" w:eastAsia="Times New Roman" w:hAnsi="Times New Roman" w:cs="Times New Roman"/>
          <w:color w:val="000000"/>
        </w:rPr>
      </w:pPr>
    </w:p>
    <w:p w14:paraId="281CBD16" w14:textId="2B98DC69" w:rsidR="0051546F" w:rsidRPr="000E6CBD" w:rsidRDefault="000E6CBD" w:rsidP="0051546F">
      <w:pPr>
        <w:spacing w:line="480" w:lineRule="auto"/>
        <w:rPr>
          <w:rFonts w:ascii="SimSun" w:eastAsia="SimSun" w:hAnsi="SimSun" w:cs="SimSun"/>
          <w:i/>
          <w:iCs/>
          <w:color w:val="000000"/>
        </w:rPr>
      </w:pPr>
      <w:r>
        <w:rPr>
          <w:rFonts w:ascii="Times New Roman" w:eastAsia="Times New Roman" w:hAnsi="Times New Roman" w:cs="Times New Roman"/>
          <w:i/>
          <w:iCs/>
          <w:color w:val="000000"/>
        </w:rPr>
        <w:t xml:space="preserve">Global Hybridization of Communication Post-Pandemic </w:t>
      </w:r>
    </w:p>
    <w:p w14:paraId="5493A608" w14:textId="34F160EE" w:rsidR="00056DFF" w:rsidRPr="009C3848" w:rsidRDefault="00056DFF" w:rsidP="00056DFF">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COVID-19 is a significant social marker in the modern world, one that disrupted all regularity and routineness</w:t>
      </w:r>
      <w:r w:rsidR="00DE7862">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something that pointed to the unpreparedness of institutions across the world (Pandit</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 The COVID-19 pandemic forced various institutions to transition operations from face-to-face to online contexts, in an ultimate attempt to limit contact with other people, and halt the spread of the novel virus. In particular, it forced educational institutions to transition to online, distanced learning. The shift to online learning, as a response to the pandemic, allowed educators to </w:t>
      </w:r>
      <w:r w:rsidR="00880F2B">
        <w:rPr>
          <w:rFonts w:ascii="Times New Roman" w:eastAsia="Times New Roman" w:hAnsi="Times New Roman" w:cs="Times New Roman"/>
          <w:color w:val="000000"/>
        </w:rPr>
        <w:t>incorporate</w:t>
      </w:r>
      <w:r w:rsidRPr="009C3848">
        <w:rPr>
          <w:rFonts w:ascii="Times New Roman" w:eastAsia="Times New Roman" w:hAnsi="Times New Roman" w:cs="Times New Roman"/>
          <w:color w:val="000000"/>
        </w:rPr>
        <w:t xml:space="preserve"> technology into lessons, and provided valuable insight into how they can improve their remote teaching and methods when in-person resumed (Blonder</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The transition to distanced learning over platforms such as Zoom requires an </w:t>
      </w:r>
      <w:r w:rsidRPr="009C3848">
        <w:rPr>
          <w:rFonts w:ascii="Times New Roman" w:eastAsia="Times New Roman" w:hAnsi="Times New Roman" w:cs="Times New Roman"/>
          <w:color w:val="000000"/>
        </w:rPr>
        <w:lastRenderedPageBreak/>
        <w:t>adaptation in both teacher and student roles, and demands an alteration in the teaching processes (</w:t>
      </w:r>
      <w:proofErr w:type="spellStart"/>
      <w:r w:rsidRPr="009C3848">
        <w:rPr>
          <w:rFonts w:ascii="Times New Roman" w:eastAsia="Times New Roman" w:hAnsi="Times New Roman" w:cs="Times New Roman"/>
          <w:color w:val="000000"/>
        </w:rPr>
        <w:t>Seryakova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Subsequently, it also demanded an alteration in the learning process. Students ranging from kindergarten all the way through higher education had to make </w:t>
      </w:r>
      <w:r w:rsidR="00DE7862">
        <w:rPr>
          <w:rFonts w:ascii="Times New Roman" w:eastAsia="Times New Roman" w:hAnsi="Times New Roman" w:cs="Times New Roman"/>
          <w:color w:val="000000"/>
        </w:rPr>
        <w:t>adjustments</w:t>
      </w:r>
      <w:r w:rsidRPr="009C3848">
        <w:rPr>
          <w:rFonts w:ascii="Times New Roman" w:eastAsia="Times New Roman" w:hAnsi="Times New Roman" w:cs="Times New Roman"/>
          <w:color w:val="000000"/>
        </w:rPr>
        <w:t xml:space="preserve"> in the way they were receiving and processing new information. </w:t>
      </w:r>
    </w:p>
    <w:p w14:paraId="3F556CF4" w14:textId="2CEF0337" w:rsidR="00056DFF" w:rsidRPr="009C3848" w:rsidRDefault="00056DFF" w:rsidP="00056DFF">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 xml:space="preserve">As social distancing and lockdown requirements increased amongst the attempt to stop the spread of the virus, normal means of education (in a physical classroom) were </w:t>
      </w:r>
      <w:r w:rsidR="00DE7862">
        <w:rPr>
          <w:rFonts w:ascii="Times New Roman" w:eastAsia="Times New Roman" w:hAnsi="Times New Roman" w:cs="Times New Roman"/>
          <w:color w:val="000000"/>
        </w:rPr>
        <w:t>replaced</w:t>
      </w:r>
      <w:r w:rsidRPr="009C3848">
        <w:rPr>
          <w:rFonts w:ascii="Times New Roman" w:eastAsia="Times New Roman" w:hAnsi="Times New Roman" w:cs="Times New Roman"/>
          <w:color w:val="000000"/>
        </w:rPr>
        <w:t xml:space="preserve"> with technology-mediated online platforms. “According to a UNESCO report. 1.38 billion learners worldwide were affected by national school closures initiated in the aftermath of COVID-19” (Pandit</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 The pandemic has a reputation of abruptly changing the inherent reality of education, but that was already happening; simply at a much slower pace (Pandit</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 There was a former hybridization of many educational contexts already happening, the severity of the pandemic rapidly accelerated the nature of using technology as a means for education (Pandit</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Gardinetti</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The pandemic forcing all education to be conducted online has also created a post-virus scenario in which a hybrid method of teaching, both in person and online, is becoming our new normal (Pandit</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Blonder</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w:t>
      </w:r>
    </w:p>
    <w:p w14:paraId="2004007E" w14:textId="183ED06E" w:rsidR="00056DFF" w:rsidRDefault="00056DFF" w:rsidP="00056DFF">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 xml:space="preserve">Beyond the exploration of the ways in which speakers from </w:t>
      </w:r>
      <w:r w:rsidR="00DE7862">
        <w:rPr>
          <w:rFonts w:ascii="Times New Roman" w:eastAsia="Times New Roman" w:hAnsi="Times New Roman" w:cs="Times New Roman"/>
          <w:color w:val="000000"/>
        </w:rPr>
        <w:t>different</w:t>
      </w:r>
      <w:r w:rsidRPr="009C3848">
        <w:rPr>
          <w:rFonts w:ascii="Times New Roman" w:eastAsia="Times New Roman" w:hAnsi="Times New Roman" w:cs="Times New Roman"/>
          <w:color w:val="000000"/>
        </w:rPr>
        <w:t xml:space="preserve"> linguistic and cultural backgrounds approach mediated communication </w:t>
      </w:r>
      <w:proofErr w:type="spellStart"/>
      <w:r w:rsidRPr="009C3848">
        <w:rPr>
          <w:rFonts w:ascii="Times New Roman" w:eastAsia="Times New Roman" w:hAnsi="Times New Roman" w:cs="Times New Roman"/>
          <w:color w:val="000000"/>
        </w:rPr>
        <w:t>en</w:t>
      </w:r>
      <w:proofErr w:type="spellEnd"/>
      <w:r w:rsidRPr="009C3848">
        <w:rPr>
          <w:rFonts w:ascii="Times New Roman" w:eastAsia="Times New Roman" w:hAnsi="Times New Roman" w:cs="Times New Roman"/>
          <w:color w:val="000000"/>
        </w:rPr>
        <w:t xml:space="preserve"> large</w:t>
      </w:r>
      <w:r w:rsidR="000E6CBD">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it becomes essential to investigate </w:t>
      </w:r>
      <w:r w:rsidR="00241A83">
        <w:rPr>
          <w:rFonts w:ascii="Times New Roman" w:eastAsia="Times New Roman" w:hAnsi="Times New Roman" w:cs="Times New Roman"/>
          <w:color w:val="000000"/>
        </w:rPr>
        <w:t>universal</w:t>
      </w:r>
      <w:r w:rsidRPr="009C3848">
        <w:rPr>
          <w:rFonts w:ascii="Times New Roman" w:eastAsia="Times New Roman" w:hAnsi="Times New Roman" w:cs="Times New Roman"/>
          <w:color w:val="000000"/>
        </w:rPr>
        <w:t xml:space="preserve"> aspects of communication</w:t>
      </w:r>
      <w:r w:rsidR="00241A83">
        <w:rPr>
          <w:rFonts w:ascii="Times New Roman" w:eastAsia="Times New Roman" w:hAnsi="Times New Roman" w:cs="Times New Roman"/>
          <w:color w:val="000000"/>
        </w:rPr>
        <w:t xml:space="preserve">. </w:t>
      </w:r>
      <w:r w:rsidRPr="009C3848">
        <w:rPr>
          <w:rFonts w:ascii="Times New Roman" w:eastAsia="Times New Roman" w:hAnsi="Times New Roman" w:cs="Times New Roman"/>
          <w:color w:val="000000"/>
        </w:rPr>
        <w:t>Paralanguage (tone, loudness of voice, pauses, hesitations, and rate of speech) (</w:t>
      </w:r>
      <w:proofErr w:type="spellStart"/>
      <w:r w:rsidRPr="009C3848">
        <w:rPr>
          <w:rFonts w:ascii="Times New Roman" w:eastAsia="Times New Roman" w:hAnsi="Times New Roman" w:cs="Times New Roman"/>
          <w:color w:val="000000"/>
        </w:rPr>
        <w:t>Elftheriadou</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1996</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is a natural aspect of all human communication</w:t>
      </w:r>
      <w:r w:rsidR="000E6CBD">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Additionally, it is often a vital component of speakers’</w:t>
      </w:r>
      <w:r w:rsidR="00880F2B">
        <w:rPr>
          <w:rFonts w:ascii="Times New Roman" w:eastAsia="Times New Roman" w:hAnsi="Times New Roman" w:cs="Times New Roman"/>
          <w:color w:val="000000"/>
        </w:rPr>
        <w:t xml:space="preserve"> </w:t>
      </w:r>
      <w:r w:rsidRPr="009C3848">
        <w:rPr>
          <w:rFonts w:ascii="Times New Roman" w:eastAsia="Times New Roman" w:hAnsi="Times New Roman" w:cs="Times New Roman"/>
          <w:color w:val="000000"/>
        </w:rPr>
        <w:t>attempts to give and receive contextual clues, for the purpose of conveying and understanding</w:t>
      </w:r>
      <w:r w:rsidR="00DE7862">
        <w:rPr>
          <w:rFonts w:ascii="Times New Roman" w:eastAsia="Times New Roman" w:hAnsi="Times New Roman" w:cs="Times New Roman"/>
          <w:color w:val="000000"/>
        </w:rPr>
        <w:t xml:space="preserve"> information</w:t>
      </w:r>
      <w:r w:rsidRPr="009C3848">
        <w:rPr>
          <w:rFonts w:ascii="Times New Roman" w:eastAsia="Times New Roman" w:hAnsi="Times New Roman" w:cs="Times New Roman"/>
          <w:color w:val="000000"/>
        </w:rPr>
        <w:t>, during communication (</w:t>
      </w:r>
      <w:proofErr w:type="spellStart"/>
      <w:r w:rsidRPr="009C384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This feature of speech is significant in both interpreting and translating (whether into first language or into the foreign tongue); and is </w:t>
      </w:r>
      <w:r w:rsidRPr="009C3848">
        <w:rPr>
          <w:rFonts w:ascii="Times New Roman" w:eastAsia="Times New Roman" w:hAnsi="Times New Roman" w:cs="Times New Roman"/>
          <w:color w:val="000000"/>
        </w:rPr>
        <w:lastRenderedPageBreak/>
        <w:t>contingent upon identification of verbal and nonverbal</w:t>
      </w:r>
      <w:r w:rsidR="00DE7862">
        <w:rPr>
          <w:rFonts w:ascii="Times New Roman" w:eastAsia="Times New Roman" w:hAnsi="Times New Roman" w:cs="Times New Roman"/>
          <w:color w:val="000000"/>
        </w:rPr>
        <w:t xml:space="preserve"> elements.</w:t>
      </w:r>
      <w:r w:rsidRPr="009C3848">
        <w:rPr>
          <w:rFonts w:ascii="Times New Roman" w:eastAsia="Times New Roman" w:hAnsi="Times New Roman" w:cs="Times New Roman"/>
          <w:color w:val="000000"/>
        </w:rPr>
        <w:t xml:space="preserve"> The inability to either perceive these aspects of communication or appropriately contextualize them can cause misinterpretation of reality and misunderstandings among communicative partners (</w:t>
      </w:r>
      <w:proofErr w:type="spellStart"/>
      <w:r w:rsidRPr="009C384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w:t>
      </w:r>
    </w:p>
    <w:p w14:paraId="1C5DF517" w14:textId="62B83768" w:rsidR="00056DFF" w:rsidRPr="009C3848" w:rsidRDefault="000E6CBD" w:rsidP="00056DFF">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Understanding how mediated platforms work in an educational setting</w:t>
      </w:r>
      <w:r w:rsidR="00056DFF" w:rsidRPr="009C384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requires a</w:t>
      </w:r>
      <w:r w:rsidR="00056DFF" w:rsidRPr="009C3848">
        <w:rPr>
          <w:rFonts w:ascii="Times New Roman" w:eastAsia="Times New Roman" w:hAnsi="Times New Roman" w:cs="Times New Roman"/>
          <w:color w:val="000000"/>
        </w:rPr>
        <w:t xml:space="preserve"> general baseline of perceptions of mediated communication (technologically mediated, specifically)</w:t>
      </w:r>
      <w:r w:rsidR="00DE7862">
        <w:rPr>
          <w:rFonts w:ascii="Times New Roman" w:eastAsia="Times New Roman" w:hAnsi="Times New Roman" w:cs="Times New Roman"/>
          <w:color w:val="000000"/>
        </w:rPr>
        <w:t>, a</w:t>
      </w:r>
      <w:r w:rsidR="00056DFF" w:rsidRPr="009C3848">
        <w:rPr>
          <w:rFonts w:ascii="Times New Roman" w:eastAsia="Times New Roman" w:hAnsi="Times New Roman" w:cs="Times New Roman"/>
          <w:color w:val="000000"/>
        </w:rPr>
        <w:t>s well as the ways in which differing modes of education influence inhibit or alter students’ perceptions and absorption of material or information. Though it is reactionary to claim facilitation platforms inhibit students’ ability to learn</w:t>
      </w:r>
      <w:r>
        <w:rPr>
          <w:rFonts w:ascii="Times New Roman" w:eastAsia="Times New Roman" w:hAnsi="Times New Roman" w:cs="Times New Roman"/>
          <w:color w:val="000000"/>
        </w:rPr>
        <w:t>,</w:t>
      </w:r>
      <w:r w:rsidR="00056DFF" w:rsidRPr="009C3848">
        <w:rPr>
          <w:rFonts w:ascii="Times New Roman" w:eastAsia="Times New Roman" w:hAnsi="Times New Roman" w:cs="Times New Roman"/>
          <w:color w:val="000000"/>
        </w:rPr>
        <w:t xml:space="preserve"> researchers seek to understand whether it is </w:t>
      </w:r>
      <w:r w:rsidR="00DE7862">
        <w:rPr>
          <w:rFonts w:ascii="Times New Roman" w:eastAsia="Times New Roman" w:hAnsi="Times New Roman" w:cs="Times New Roman"/>
          <w:color w:val="000000"/>
        </w:rPr>
        <w:t>the f</w:t>
      </w:r>
      <w:r w:rsidR="00056DFF" w:rsidRPr="009C3848">
        <w:rPr>
          <w:rFonts w:ascii="Times New Roman" w:eastAsia="Times New Roman" w:hAnsi="Times New Roman" w:cs="Times New Roman"/>
          <w:color w:val="000000"/>
        </w:rPr>
        <w:t>ault of the medium in which information is being shared</w:t>
      </w:r>
      <w:r>
        <w:rPr>
          <w:rFonts w:ascii="Times New Roman" w:eastAsia="Times New Roman" w:hAnsi="Times New Roman" w:cs="Times New Roman"/>
          <w:color w:val="000000"/>
        </w:rPr>
        <w:t xml:space="preserve">, </w:t>
      </w:r>
      <w:r w:rsidR="00056DFF" w:rsidRPr="009C3848">
        <w:rPr>
          <w:rFonts w:ascii="Times New Roman" w:eastAsia="Times New Roman" w:hAnsi="Times New Roman" w:cs="Times New Roman"/>
          <w:color w:val="000000"/>
        </w:rPr>
        <w:t>or the preexisting beliefs of the attendees and recipients on their capacity to learn in this manner</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Kohnke</w:t>
      </w:r>
      <w:proofErr w:type="spellEnd"/>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2020)</w:t>
      </w:r>
      <w:r w:rsidR="00056DFF" w:rsidRPr="009C3848">
        <w:rPr>
          <w:rFonts w:ascii="Times New Roman" w:eastAsia="Times New Roman" w:hAnsi="Times New Roman" w:cs="Times New Roman"/>
          <w:color w:val="000000"/>
        </w:rPr>
        <w:t xml:space="preserve">. It, then, becomes relevant to understand the differentiation of virtual mediation in conjunction with face-to-face </w:t>
      </w:r>
      <w:r w:rsidR="00E873A9" w:rsidRPr="00E873A9">
        <w:rPr>
          <w:rFonts w:ascii="Times New Roman" w:eastAsia="Times New Roman" w:hAnsi="Times New Roman" w:cs="Times New Roman"/>
          <w:color w:val="000000"/>
        </w:rPr>
        <w:t>education</w:t>
      </w:r>
      <w:r w:rsidR="00E873A9" w:rsidRPr="00E873A9">
        <w:rPr>
          <w:rFonts w:ascii="Times New Roman" w:eastAsia="SimSun" w:hAnsi="Times New Roman" w:cs="Times New Roman"/>
          <w:color w:val="000000"/>
        </w:rPr>
        <w:t>.</w:t>
      </w:r>
      <w:r w:rsidR="00E873A9">
        <w:rPr>
          <w:rFonts w:ascii="Times New Roman" w:eastAsia="SimSun" w:hAnsi="Times New Roman" w:cs="Times New Roman"/>
          <w:color w:val="000000"/>
        </w:rPr>
        <w:t xml:space="preserve"> </w:t>
      </w:r>
      <w:r w:rsidR="00E873A9" w:rsidRPr="00E873A9">
        <w:rPr>
          <w:rFonts w:ascii="Times New Roman" w:eastAsia="SimSun" w:hAnsi="Times New Roman" w:cs="Times New Roman"/>
          <w:color w:val="000000"/>
        </w:rPr>
        <w:t>U</w:t>
      </w:r>
      <w:r w:rsidR="00E873A9" w:rsidRPr="00E873A9">
        <w:rPr>
          <w:rFonts w:ascii="Times New Roman" w:eastAsia="Times New Roman" w:hAnsi="Times New Roman" w:cs="Times New Roman"/>
          <w:color w:val="000000"/>
        </w:rPr>
        <w:t>nderstanding</w:t>
      </w:r>
      <w:r w:rsidR="00056DFF" w:rsidRPr="009C3848">
        <w:rPr>
          <w:rFonts w:ascii="Times New Roman" w:eastAsia="Times New Roman" w:hAnsi="Times New Roman" w:cs="Times New Roman"/>
          <w:color w:val="000000"/>
        </w:rPr>
        <w:t xml:space="preserve"> inherent social processes</w:t>
      </w:r>
      <w:r w:rsidR="00241A83">
        <w:rPr>
          <w:rFonts w:ascii="Times New Roman" w:eastAsia="Times New Roman" w:hAnsi="Times New Roman" w:cs="Times New Roman"/>
          <w:color w:val="000000"/>
        </w:rPr>
        <w:t xml:space="preserve"> </w:t>
      </w:r>
      <w:r w:rsidR="00056DFF" w:rsidRPr="009C3848">
        <w:rPr>
          <w:rFonts w:ascii="Times New Roman" w:eastAsia="Times New Roman" w:hAnsi="Times New Roman" w:cs="Times New Roman"/>
          <w:color w:val="000000"/>
        </w:rPr>
        <w:t>allows absorption</w:t>
      </w:r>
      <w:r w:rsidR="00241A83">
        <w:rPr>
          <w:rFonts w:ascii="Times New Roman" w:eastAsia="Times New Roman" w:hAnsi="Times New Roman" w:cs="Times New Roman"/>
          <w:color w:val="000000"/>
        </w:rPr>
        <w:t xml:space="preserve"> and comprehension</w:t>
      </w:r>
      <w:r w:rsidR="00056DFF" w:rsidRPr="009C3848">
        <w:rPr>
          <w:rFonts w:ascii="Times New Roman" w:eastAsia="Times New Roman" w:hAnsi="Times New Roman" w:cs="Times New Roman"/>
          <w:color w:val="000000"/>
        </w:rPr>
        <w:t xml:space="preserve"> </w:t>
      </w:r>
      <w:r w:rsidR="00241A83">
        <w:rPr>
          <w:rFonts w:ascii="Times New Roman" w:eastAsia="Times New Roman" w:hAnsi="Times New Roman" w:cs="Times New Roman"/>
          <w:color w:val="000000"/>
        </w:rPr>
        <w:t>to</w:t>
      </w:r>
      <w:r w:rsidR="00056DFF" w:rsidRPr="009C3848">
        <w:rPr>
          <w:rFonts w:ascii="Times New Roman" w:eastAsia="Times New Roman" w:hAnsi="Times New Roman" w:cs="Times New Roman"/>
          <w:color w:val="000000"/>
        </w:rPr>
        <w:t xml:space="preserve"> be understood </w:t>
      </w:r>
      <w:r w:rsidR="00241A83">
        <w:rPr>
          <w:rFonts w:ascii="Times New Roman" w:eastAsia="Times New Roman" w:hAnsi="Times New Roman" w:cs="Times New Roman"/>
          <w:color w:val="000000"/>
        </w:rPr>
        <w:t>in the context</w:t>
      </w:r>
      <w:r w:rsidR="00056DFF" w:rsidRPr="009C3848">
        <w:rPr>
          <w:rFonts w:ascii="Times New Roman" w:eastAsia="Times New Roman" w:hAnsi="Times New Roman" w:cs="Times New Roman"/>
          <w:color w:val="000000"/>
        </w:rPr>
        <w:t xml:space="preserve"> of </w:t>
      </w:r>
      <w:r w:rsidR="00241A83">
        <w:rPr>
          <w:rFonts w:ascii="Times New Roman" w:eastAsia="Times New Roman" w:hAnsi="Times New Roman" w:cs="Times New Roman"/>
          <w:color w:val="000000"/>
        </w:rPr>
        <w:t xml:space="preserve">education. </w:t>
      </w:r>
      <w:r w:rsidR="00056DFF" w:rsidRPr="009C3848">
        <w:rPr>
          <w:rFonts w:ascii="Times New Roman" w:eastAsia="Times New Roman" w:hAnsi="Times New Roman" w:cs="Times New Roman"/>
          <w:color w:val="000000"/>
        </w:rPr>
        <w:t> </w:t>
      </w:r>
    </w:p>
    <w:p w14:paraId="1F8DC226" w14:textId="0CE45275" w:rsidR="00056DFF" w:rsidRDefault="00056DFF" w:rsidP="00056DFF">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Zoom education</w:t>
      </w:r>
      <w:r w:rsidR="00387F7D">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r w:rsidR="000E6CBD">
        <w:rPr>
          <w:rFonts w:ascii="Times New Roman" w:eastAsia="Times New Roman" w:hAnsi="Times New Roman" w:cs="Times New Roman"/>
          <w:color w:val="000000"/>
        </w:rPr>
        <w:t>as</w:t>
      </w:r>
      <w:r w:rsidRPr="009C3848">
        <w:rPr>
          <w:rFonts w:ascii="Times New Roman" w:eastAsia="Times New Roman" w:hAnsi="Times New Roman" w:cs="Times New Roman"/>
          <w:color w:val="000000"/>
        </w:rPr>
        <w:t xml:space="preserve"> an adaptive mode</w:t>
      </w:r>
      <w:r w:rsidR="000E6CBD">
        <w:rPr>
          <w:rFonts w:ascii="Times New Roman" w:eastAsia="Times New Roman" w:hAnsi="Times New Roman" w:cs="Times New Roman"/>
          <w:color w:val="000000"/>
        </w:rPr>
        <w:t xml:space="preserve"> of hybridizing classes to be both in-person and online</w:t>
      </w:r>
      <w:r w:rsidRPr="009C3848">
        <w:rPr>
          <w:rFonts w:ascii="Times New Roman" w:eastAsia="Times New Roman" w:hAnsi="Times New Roman" w:cs="Times New Roman"/>
          <w:color w:val="000000"/>
        </w:rPr>
        <w:t xml:space="preserve">, </w:t>
      </w:r>
      <w:r w:rsidR="000E6CBD">
        <w:rPr>
          <w:rFonts w:ascii="Times New Roman" w:eastAsia="Times New Roman" w:hAnsi="Times New Roman" w:cs="Times New Roman"/>
          <w:color w:val="000000"/>
        </w:rPr>
        <w:t>can</w:t>
      </w:r>
      <w:r w:rsidRPr="009C3848">
        <w:rPr>
          <w:rFonts w:ascii="Times New Roman" w:eastAsia="Times New Roman" w:hAnsi="Times New Roman" w:cs="Times New Roman"/>
          <w:color w:val="000000"/>
        </w:rPr>
        <w:t xml:space="preserve"> then </w:t>
      </w:r>
      <w:r w:rsidR="000E6CBD">
        <w:rPr>
          <w:rFonts w:ascii="Times New Roman" w:eastAsia="Times New Roman" w:hAnsi="Times New Roman" w:cs="Times New Roman"/>
          <w:color w:val="000000"/>
        </w:rPr>
        <w:t xml:space="preserve">be </w:t>
      </w:r>
      <w:r w:rsidRPr="009C3848">
        <w:rPr>
          <w:rFonts w:ascii="Times New Roman" w:eastAsia="Times New Roman" w:hAnsi="Times New Roman" w:cs="Times New Roman"/>
          <w:color w:val="000000"/>
        </w:rPr>
        <w:t>translated into the context of secondary-language education. This type of adaptation is becoming increasingly popular in post-COVID education</w:t>
      </w:r>
      <w:r w:rsidR="007E1CA8">
        <w:rPr>
          <w:rFonts w:ascii="Times New Roman" w:eastAsia="Times New Roman" w:hAnsi="Times New Roman" w:cs="Times New Roman"/>
          <w:color w:val="000000"/>
        </w:rPr>
        <w:t xml:space="preserve"> (</w:t>
      </w:r>
      <w:proofErr w:type="spellStart"/>
      <w:r w:rsidR="007E1CA8">
        <w:rPr>
          <w:rFonts w:ascii="Times New Roman" w:eastAsia="Times New Roman" w:hAnsi="Times New Roman" w:cs="Times New Roman"/>
          <w:color w:val="000000"/>
        </w:rPr>
        <w:t>Kohnke</w:t>
      </w:r>
      <w:proofErr w:type="spellEnd"/>
      <w:r w:rsidR="007431E6">
        <w:rPr>
          <w:rFonts w:ascii="Times New Roman" w:eastAsia="Times New Roman" w:hAnsi="Times New Roman" w:cs="Times New Roman"/>
          <w:color w:val="000000"/>
        </w:rPr>
        <w:t>,</w:t>
      </w:r>
      <w:r w:rsidR="007E1CA8">
        <w:rPr>
          <w:rFonts w:ascii="Times New Roman" w:eastAsia="Times New Roman" w:hAnsi="Times New Roman" w:cs="Times New Roman"/>
          <w:color w:val="000000"/>
        </w:rPr>
        <w:t xml:space="preserve"> 2020</w:t>
      </w:r>
      <w:r w:rsidR="007431E6">
        <w:rPr>
          <w:rFonts w:ascii="Times New Roman" w:eastAsia="Times New Roman" w:hAnsi="Times New Roman" w:cs="Times New Roman"/>
          <w:color w:val="000000"/>
        </w:rPr>
        <w:t>;</w:t>
      </w:r>
      <w:r w:rsidR="007E1CA8">
        <w:rPr>
          <w:rFonts w:ascii="Times New Roman" w:eastAsia="Times New Roman" w:hAnsi="Times New Roman" w:cs="Times New Roman"/>
          <w:color w:val="000000"/>
        </w:rPr>
        <w:t xml:space="preserve"> </w:t>
      </w:r>
      <w:proofErr w:type="spellStart"/>
      <w:r w:rsidR="007E1CA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007E1CA8">
        <w:rPr>
          <w:rFonts w:ascii="Times New Roman" w:eastAsia="Times New Roman" w:hAnsi="Times New Roman" w:cs="Times New Roman"/>
          <w:color w:val="000000"/>
        </w:rPr>
        <w:t xml:space="preserve"> 2020</w:t>
      </w:r>
      <w:r w:rsidR="007431E6">
        <w:rPr>
          <w:rFonts w:ascii="Times New Roman" w:eastAsia="Times New Roman" w:hAnsi="Times New Roman" w:cs="Times New Roman"/>
          <w:color w:val="000000"/>
        </w:rPr>
        <w:t>;</w:t>
      </w:r>
      <w:r w:rsidR="007E1CA8">
        <w:rPr>
          <w:rFonts w:ascii="Times New Roman" w:eastAsia="Times New Roman" w:hAnsi="Times New Roman" w:cs="Times New Roman"/>
          <w:color w:val="000000"/>
        </w:rPr>
        <w:t xml:space="preserve"> </w:t>
      </w:r>
      <w:r w:rsidR="007E1CA8" w:rsidRPr="009C3848">
        <w:rPr>
          <w:rFonts w:ascii="Times New Roman" w:eastAsia="Times New Roman" w:hAnsi="Times New Roman" w:cs="Times New Roman"/>
          <w:color w:val="000000"/>
        </w:rPr>
        <w:t>Pandit</w:t>
      </w:r>
      <w:r w:rsidR="007431E6">
        <w:rPr>
          <w:rFonts w:ascii="Times New Roman" w:eastAsia="Times New Roman" w:hAnsi="Times New Roman" w:cs="Times New Roman"/>
          <w:color w:val="000000"/>
        </w:rPr>
        <w:t>,</w:t>
      </w:r>
      <w:r w:rsidR="007E1CA8" w:rsidRPr="009C3848">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sidR="007E1CA8" w:rsidRPr="009C3848">
        <w:rPr>
          <w:rFonts w:ascii="Times New Roman" w:eastAsia="Times New Roman" w:hAnsi="Times New Roman" w:cs="Times New Roman"/>
          <w:color w:val="000000"/>
        </w:rPr>
        <w:t xml:space="preserve"> </w:t>
      </w:r>
      <w:proofErr w:type="spellStart"/>
      <w:r w:rsidR="007E1CA8" w:rsidRPr="009C3848">
        <w:rPr>
          <w:rFonts w:ascii="Times New Roman" w:eastAsia="Times New Roman" w:hAnsi="Times New Roman" w:cs="Times New Roman"/>
          <w:color w:val="000000"/>
        </w:rPr>
        <w:t>Gardinetti</w:t>
      </w:r>
      <w:proofErr w:type="spellEnd"/>
      <w:r w:rsidR="007431E6">
        <w:rPr>
          <w:rFonts w:ascii="Times New Roman" w:eastAsia="Times New Roman" w:hAnsi="Times New Roman" w:cs="Times New Roman"/>
          <w:color w:val="000000"/>
        </w:rPr>
        <w:t>,</w:t>
      </w:r>
      <w:r w:rsidR="007E1CA8" w:rsidRPr="009C3848">
        <w:rPr>
          <w:rFonts w:ascii="Times New Roman" w:eastAsia="Times New Roman" w:hAnsi="Times New Roman" w:cs="Times New Roman"/>
          <w:color w:val="000000"/>
        </w:rPr>
        <w:t xml:space="preserve"> 2022</w:t>
      </w:r>
      <w:r w:rsidR="007E1CA8">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In respect to students learning a second language over Zoom, </w:t>
      </w:r>
      <w:r w:rsidR="000E6CBD">
        <w:rPr>
          <w:rFonts w:ascii="Times New Roman" w:eastAsia="Times New Roman" w:hAnsi="Times New Roman" w:cs="Times New Roman"/>
          <w:color w:val="000000"/>
        </w:rPr>
        <w:t xml:space="preserve">there is often </w:t>
      </w:r>
      <w:r w:rsidRPr="009C3848">
        <w:rPr>
          <w:rFonts w:ascii="Times New Roman" w:eastAsia="Times New Roman" w:hAnsi="Times New Roman" w:cs="Times New Roman"/>
          <w:color w:val="000000"/>
        </w:rPr>
        <w:t>an implicit anxiety of error (</w:t>
      </w:r>
      <w:proofErr w:type="spellStart"/>
      <w:r w:rsidRPr="009C3848">
        <w:rPr>
          <w:rFonts w:ascii="Times New Roman" w:eastAsia="Times New Roman" w:hAnsi="Times New Roman" w:cs="Times New Roman"/>
          <w:color w:val="000000"/>
        </w:rPr>
        <w:t>Kohnke</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w:t>
      </w:r>
      <w:r w:rsidR="007E1CA8">
        <w:rPr>
          <w:rFonts w:ascii="Times New Roman" w:eastAsia="Times New Roman" w:hAnsi="Times New Roman" w:cs="Times New Roman"/>
          <w:color w:val="000000"/>
        </w:rPr>
        <w:t>This anxiety of error</w:t>
      </w:r>
      <w:r>
        <w:rPr>
          <w:rFonts w:ascii="Times New Roman" w:eastAsia="Times New Roman" w:hAnsi="Times New Roman" w:cs="Times New Roman"/>
          <w:color w:val="000000"/>
        </w:rPr>
        <w:t xml:space="preserve"> </w:t>
      </w:r>
      <w:r w:rsidR="00387F7D">
        <w:rPr>
          <w:rFonts w:ascii="Times New Roman" w:eastAsia="Times New Roman" w:hAnsi="Times New Roman" w:cs="Times New Roman"/>
          <w:color w:val="000000"/>
        </w:rPr>
        <w:t>contributes</w:t>
      </w:r>
      <w:r w:rsidR="007E1CA8">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why Zoom is often discounted as a useful mode of </w:t>
      </w:r>
      <w:r w:rsidR="00387F7D">
        <w:rPr>
          <w:rFonts w:ascii="Times New Roman" w:eastAsia="Times New Roman" w:hAnsi="Times New Roman" w:cs="Times New Roman"/>
          <w:color w:val="000000"/>
        </w:rPr>
        <w:t xml:space="preserve">language </w:t>
      </w:r>
      <w:r>
        <w:rPr>
          <w:rFonts w:ascii="Times New Roman" w:eastAsia="Times New Roman" w:hAnsi="Times New Roman" w:cs="Times New Roman"/>
          <w:color w:val="000000"/>
        </w:rPr>
        <w:t>teaching, despite the benefits</w:t>
      </w:r>
      <w:r w:rsidRPr="009C3848">
        <w:rPr>
          <w:rFonts w:ascii="Times New Roman" w:eastAsia="Times New Roman" w:hAnsi="Times New Roman" w:cs="Times New Roman"/>
          <w:color w:val="000000"/>
        </w:rPr>
        <w:t>. </w:t>
      </w:r>
      <w:r w:rsidR="00387F7D">
        <w:rPr>
          <w:rFonts w:ascii="Times New Roman" w:eastAsia="Times New Roman" w:hAnsi="Times New Roman" w:cs="Times New Roman"/>
          <w:color w:val="000000"/>
        </w:rPr>
        <w:t>Yet the</w:t>
      </w:r>
      <w:r>
        <w:rPr>
          <w:rFonts w:ascii="Times New Roman" w:eastAsia="Times New Roman" w:hAnsi="Times New Roman" w:cs="Times New Roman"/>
          <w:color w:val="000000"/>
        </w:rPr>
        <w:t xml:space="preserve"> online platform has several features, such as the capacity to share the screen and annotate, which emulate authentic language education seen in person contexts (</w:t>
      </w:r>
      <w:proofErr w:type="spellStart"/>
      <w:r>
        <w:rPr>
          <w:rFonts w:ascii="Times New Roman" w:eastAsia="Times New Roman" w:hAnsi="Times New Roman" w:cs="Times New Roman"/>
          <w:color w:val="000000"/>
        </w:rPr>
        <w:t>Kohnke</w:t>
      </w:r>
      <w:proofErr w:type="spellEnd"/>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2020). </w:t>
      </w:r>
      <w:r w:rsidR="00387F7D">
        <w:rPr>
          <w:rFonts w:ascii="Times New Roman" w:eastAsia="Times New Roman" w:hAnsi="Times New Roman" w:cs="Times New Roman"/>
          <w:color w:val="000000"/>
        </w:rPr>
        <w:t xml:space="preserve">In the context of language education, these features provide a range of resources for teachers to use outside of verbal correction. It gives teachers the necessary means to visually </w:t>
      </w:r>
      <w:r w:rsidR="00387F7D">
        <w:rPr>
          <w:rFonts w:ascii="Times New Roman" w:eastAsia="Times New Roman" w:hAnsi="Times New Roman" w:cs="Times New Roman"/>
          <w:color w:val="000000"/>
        </w:rPr>
        <w:lastRenderedPageBreak/>
        <w:t xml:space="preserve">display things like corrections and vocabulary, which is necessary as it gives instructors something to rely on outside of student memory, and it gives students a variety of resources that make learning and active speech in the target language easier.  </w:t>
      </w:r>
    </w:p>
    <w:p w14:paraId="70A4D8DA" w14:textId="77777777" w:rsidR="007E1CA8" w:rsidRDefault="007E1CA8" w:rsidP="007E1CA8">
      <w:pPr>
        <w:spacing w:line="480" w:lineRule="auto"/>
        <w:rPr>
          <w:rFonts w:ascii="Times New Roman" w:eastAsia="Times New Roman" w:hAnsi="Times New Roman" w:cs="Times New Roman"/>
          <w:i/>
          <w:iCs/>
          <w:color w:val="000000"/>
        </w:rPr>
      </w:pPr>
    </w:p>
    <w:p w14:paraId="1C1431DA" w14:textId="051ACFDC" w:rsidR="007E1CA8" w:rsidRPr="007E1CA8" w:rsidRDefault="007E1CA8" w:rsidP="007E1CA8">
      <w:pPr>
        <w:spacing w:line="48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Intercultural Communication </w:t>
      </w:r>
    </w:p>
    <w:p w14:paraId="6C1C873D" w14:textId="670C63D2" w:rsidR="009C3848" w:rsidRPr="009C3848" w:rsidRDefault="009C3848" w:rsidP="009C3848">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t>Intercultural communication generally refers to the “communication between people from different cultural backgrounds”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Intercultural communication extends pas</w:t>
      </w:r>
      <w:r w:rsidR="007E1CA8">
        <w:rPr>
          <w:rFonts w:ascii="Times New Roman" w:eastAsia="Times New Roman" w:hAnsi="Times New Roman" w:cs="Times New Roman"/>
          <w:color w:val="000000"/>
        </w:rPr>
        <w:t>t</w:t>
      </w:r>
      <w:r w:rsidR="0011730F">
        <w:rPr>
          <w:rFonts w:ascii="Times New Roman" w:eastAsia="Times New Roman" w:hAnsi="Times New Roman" w:cs="Times New Roman"/>
          <w:color w:val="000000"/>
        </w:rPr>
        <w:t xml:space="preserve"> </w:t>
      </w:r>
      <w:r w:rsidRPr="009C3848">
        <w:rPr>
          <w:rFonts w:ascii="Times New Roman" w:eastAsia="Times New Roman" w:hAnsi="Times New Roman" w:cs="Times New Roman"/>
          <w:color w:val="000000"/>
        </w:rPr>
        <w:t>basic communication between cultural others, it also includes the features of both translation and interpretation. The topic of intercultural communication is vast, when speaking about people’s language expressions or communication styles, they are restricted by social and cultural factors, as well as “phonetic, vocabulary, grammar, and pragmatics, of the internal elements of the language systems are all intricately linked with social and cultural factors”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The intricate nature of communication and socio-linguistic factors requires awareness of pragmatic features of language; namely, pragmatic failures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There have been established categories of pragmatic failure: Pragmalinguistic failure, sociopragmatic failure, and nonverbal pragmatic failures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Pragmalinguistic failure is a term that covers the notion that the language used by foreign language learners fails to conform to the customs of native speakers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This type of pragmatic failure is not novel to the majority of people. Learning a second language is more than learning the words and the meanings, a fundamental aspect of secondary language learning is learning the ways in which these words are used, and how they are culturally important to native speakers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 Sociopragmatic failure addresses the failure of a speaker to connect the relationship between language and culture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Language carries a significant aspect of cultural importance; </w:t>
      </w:r>
      <w:r w:rsidRPr="009C3848">
        <w:rPr>
          <w:rFonts w:ascii="Times New Roman" w:eastAsia="Times New Roman" w:hAnsi="Times New Roman" w:cs="Times New Roman"/>
          <w:color w:val="000000"/>
        </w:rPr>
        <w:lastRenderedPageBreak/>
        <w:t>an individual’s language proficiency should also be adaptable and informed to adhere to social culture. That is, speakers should be aware of how language fits into a broader relational importance on a social level (</w:t>
      </w:r>
      <w:proofErr w:type="spellStart"/>
      <w:r w:rsidRPr="009C3848">
        <w:rPr>
          <w:rFonts w:ascii="Times New Roman" w:eastAsia="Times New Roman" w:hAnsi="Times New Roman" w:cs="Times New Roman"/>
          <w:color w:val="000000"/>
        </w:rPr>
        <w:t>Gass</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2001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Finally, the pragmatic failure of nonverbal communication addresses a nonverbal action that is familiar to society, but contains no words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 A failure of appropriate nonverbals is a fundamental failure in intercultural communication, differing cultures require differing nonverbals (Dai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Pennycook</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1985). The pragmatics of intercultural communication cover the aspects that span beyond language and word recognition and understanding. </w:t>
      </w:r>
    </w:p>
    <w:p w14:paraId="6281234B" w14:textId="0463C441" w:rsidR="009C3848" w:rsidRDefault="00EA091E" w:rsidP="009C384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Additionally, c</w:t>
      </w:r>
      <w:r w:rsidR="009C3848" w:rsidRPr="009C3848">
        <w:rPr>
          <w:rFonts w:ascii="Times New Roman" w:eastAsia="Times New Roman" w:hAnsi="Times New Roman" w:cs="Times New Roman"/>
          <w:color w:val="000000"/>
        </w:rPr>
        <w:t>ommunication in High Context cultures utilize an abundance of shared information, which means during speech, they actually ‘transmit’ very little information. Whereas communication in Low Context cultures hold little background information as a commonality, and ‘transmit’ a lot of information during communication (Hall</w:t>
      </w:r>
      <w:r w:rsidR="007431E6">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1976). Americans tend to utilize low-context communication, whereas Chinese utilize more high-context communicative styles (Hall</w:t>
      </w:r>
      <w:r w:rsidR="007431E6">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1976</w:t>
      </w:r>
      <w:r w:rsidR="007431E6">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w:t>
      </w:r>
      <w:proofErr w:type="spellStart"/>
      <w:r w:rsidR="009C3848" w:rsidRPr="009C3848">
        <w:rPr>
          <w:rFonts w:ascii="Times New Roman" w:eastAsia="Times New Roman" w:hAnsi="Times New Roman" w:cs="Times New Roman"/>
          <w:color w:val="000000"/>
        </w:rPr>
        <w:t>Barnlund</w:t>
      </w:r>
      <w:proofErr w:type="spellEnd"/>
      <w:r w:rsidR="007431E6">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1989).</w:t>
      </w:r>
      <w:r w:rsidR="00DE7862">
        <w:rPr>
          <w:rFonts w:ascii="Times New Roman" w:eastAsia="Times New Roman" w:hAnsi="Times New Roman" w:cs="Times New Roman"/>
          <w:color w:val="000000"/>
        </w:rPr>
        <w:t xml:space="preserve"> The Chinese language relies on a variety of context and shared background, as the speech tends to be less detailed than English.</w:t>
      </w:r>
      <w:r w:rsidR="009C3848" w:rsidRPr="009C3848">
        <w:rPr>
          <w:rFonts w:ascii="Times New Roman" w:eastAsia="Times New Roman" w:hAnsi="Times New Roman" w:cs="Times New Roman"/>
          <w:color w:val="000000"/>
        </w:rPr>
        <w:t xml:space="preserve"> During intercultural communication between the two groups, Chinese people may feel annoyed when American’s seek explanation and feel varying degrees of confusion. On the opposite end, American’s will feel frustrated when Chinese people make communicative inferences without providing explanation (Qin</w:t>
      </w:r>
      <w:r w:rsidR="007431E6">
        <w:rPr>
          <w:rFonts w:ascii="Times New Roman" w:eastAsia="Times New Roman" w:hAnsi="Times New Roman" w:cs="Times New Roman"/>
          <w:color w:val="000000"/>
        </w:rPr>
        <w:t>,</w:t>
      </w:r>
      <w:r w:rsidR="009C3848" w:rsidRPr="009C3848">
        <w:rPr>
          <w:rFonts w:ascii="Times New Roman" w:eastAsia="Times New Roman" w:hAnsi="Times New Roman" w:cs="Times New Roman"/>
          <w:color w:val="000000"/>
        </w:rPr>
        <w:t xml:space="preserve"> 2011). </w:t>
      </w:r>
      <w:r w:rsidR="000261AF">
        <w:rPr>
          <w:rFonts w:ascii="Times New Roman" w:eastAsia="Times New Roman" w:hAnsi="Times New Roman" w:cs="Times New Roman"/>
          <w:color w:val="000000"/>
        </w:rPr>
        <w:t xml:space="preserve">These aspects of communication can be directly linked to the errors many students will make during language learning and </w:t>
      </w:r>
      <w:r w:rsidR="008A632D">
        <w:rPr>
          <w:rFonts w:ascii="Times New Roman" w:eastAsia="Times New Roman" w:hAnsi="Times New Roman" w:cs="Times New Roman"/>
          <w:color w:val="000000"/>
        </w:rPr>
        <w:t xml:space="preserve">the repairs Chinese instructors will engage in </w:t>
      </w:r>
      <w:r>
        <w:rPr>
          <w:rFonts w:ascii="Times New Roman" w:eastAsia="Times New Roman" w:hAnsi="Times New Roman" w:cs="Times New Roman"/>
          <w:color w:val="000000"/>
        </w:rPr>
        <w:t xml:space="preserve">explaining. </w:t>
      </w:r>
      <w:r w:rsidR="008A632D">
        <w:rPr>
          <w:rFonts w:ascii="Times New Roman" w:eastAsia="Times New Roman" w:hAnsi="Times New Roman" w:cs="Times New Roman"/>
          <w:color w:val="000000"/>
        </w:rPr>
        <w:t xml:space="preserve"> </w:t>
      </w:r>
    </w:p>
    <w:p w14:paraId="7564D282" w14:textId="77777777" w:rsidR="00241A83" w:rsidRDefault="00241A83" w:rsidP="007E1CA8">
      <w:pPr>
        <w:spacing w:line="480" w:lineRule="auto"/>
        <w:rPr>
          <w:rFonts w:ascii="Times New Roman" w:eastAsia="Times New Roman" w:hAnsi="Times New Roman" w:cs="Times New Roman"/>
          <w:color w:val="000000"/>
        </w:rPr>
      </w:pPr>
    </w:p>
    <w:p w14:paraId="60C5AB3F" w14:textId="78B98218" w:rsidR="007E1CA8" w:rsidRPr="007E1CA8" w:rsidRDefault="007E1CA8" w:rsidP="007E1CA8">
      <w:pPr>
        <w:spacing w:line="48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Paralanguage </w:t>
      </w:r>
    </w:p>
    <w:p w14:paraId="1744195F" w14:textId="44964244" w:rsidR="007E1CA8" w:rsidRDefault="009C3848" w:rsidP="007E1CA8">
      <w:pPr>
        <w:spacing w:line="480" w:lineRule="auto"/>
        <w:ind w:firstLine="720"/>
        <w:rPr>
          <w:rFonts w:ascii="Times New Roman" w:eastAsia="Times New Roman" w:hAnsi="Times New Roman" w:cs="Times New Roman"/>
          <w:color w:val="000000"/>
        </w:rPr>
      </w:pPr>
      <w:r w:rsidRPr="009C3848">
        <w:rPr>
          <w:rFonts w:ascii="Times New Roman" w:eastAsia="Times New Roman" w:hAnsi="Times New Roman" w:cs="Times New Roman"/>
          <w:color w:val="000000"/>
        </w:rPr>
        <w:lastRenderedPageBreak/>
        <w:t>Paralanguage is particularly important during the course of second language education (Pennycook</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1985). The majority of the time, we use all available means to effectively communicate, which makes that availability pivotal in language learning. Additionally, paralanguage and nonverbals play a significant role in not just overall understanding, but also in retention and broader concept implication (Chai</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2022</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Danisile</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2012</w:t>
      </w:r>
      <w:r w:rsidR="007431E6">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Within the modernized context of socialization and education over mediated platforms (</w:t>
      </w:r>
      <w:proofErr w:type="gramStart"/>
      <w:r w:rsidRPr="009C3848">
        <w:rPr>
          <w:rFonts w:ascii="Times New Roman" w:eastAsia="Times New Roman" w:hAnsi="Times New Roman" w:cs="Times New Roman"/>
          <w:color w:val="000000"/>
        </w:rPr>
        <w:t>i.e.</w:t>
      </w:r>
      <w:proofErr w:type="gramEnd"/>
      <w:r w:rsidRPr="009C3848">
        <w:rPr>
          <w:rFonts w:ascii="Times New Roman" w:eastAsia="Times New Roman" w:hAnsi="Times New Roman" w:cs="Times New Roman"/>
          <w:color w:val="000000"/>
        </w:rPr>
        <w:t xml:space="preserve"> Zoom, Skype, WebEx, Google Meets </w:t>
      </w:r>
      <w:proofErr w:type="spellStart"/>
      <w:r w:rsidRPr="009C3848">
        <w:rPr>
          <w:rFonts w:ascii="Times New Roman" w:eastAsia="Times New Roman" w:hAnsi="Times New Roman" w:cs="Times New Roman"/>
          <w:color w:val="000000"/>
        </w:rPr>
        <w:t>etc</w:t>
      </w:r>
      <w:proofErr w:type="spellEnd"/>
      <w:r w:rsidRPr="009C3848">
        <w:rPr>
          <w:rFonts w:ascii="Times New Roman" w:eastAsia="Times New Roman" w:hAnsi="Times New Roman" w:cs="Times New Roman"/>
          <w:color w:val="000000"/>
        </w:rPr>
        <w:t>), withholding nonverbals from students, during the course of the familiarization and socialization with a new topic of concept, has a direct impact on students’ perceptions (McArthur</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w:t>
      </w:r>
      <w:r w:rsidR="00DE7862">
        <w:rPr>
          <w:rFonts w:ascii="Times New Roman" w:eastAsia="Times New Roman" w:hAnsi="Times New Roman" w:cs="Times New Roman"/>
          <w:color w:val="000000"/>
        </w:rPr>
        <w:t>, a</w:t>
      </w:r>
      <w:r w:rsidRPr="009C3848">
        <w:rPr>
          <w:rFonts w:ascii="Times New Roman" w:eastAsia="Times New Roman" w:hAnsi="Times New Roman" w:cs="Times New Roman"/>
          <w:color w:val="000000"/>
        </w:rPr>
        <w:t>s well as the ability to comprehend the content, and the ability to place the content to some degree of relevance (McArthur</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 Implicating prior research regarding paralanguage into the context of mediated technologies substantiates the notion that speakers of the same native language utilize paralanguage for contextual cues and concept understanding (McArthur</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2021</w:t>
      </w:r>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w:t>
      </w:r>
      <w:proofErr w:type="spellStart"/>
      <w:r w:rsidRPr="009C3848">
        <w:rPr>
          <w:rFonts w:ascii="Times New Roman" w:eastAsia="Times New Roman" w:hAnsi="Times New Roman" w:cs="Times New Roman"/>
          <w:color w:val="000000"/>
        </w:rPr>
        <w:t>Welnitzova</w:t>
      </w:r>
      <w:proofErr w:type="spellEnd"/>
      <w:r w:rsidR="007431E6">
        <w:rPr>
          <w:rFonts w:ascii="Times New Roman" w:eastAsia="Times New Roman" w:hAnsi="Times New Roman" w:cs="Times New Roman"/>
          <w:color w:val="000000"/>
        </w:rPr>
        <w:t>,</w:t>
      </w:r>
      <w:r w:rsidRPr="009C3848">
        <w:rPr>
          <w:rFonts w:ascii="Times New Roman" w:eastAsia="Times New Roman" w:hAnsi="Times New Roman" w:cs="Times New Roman"/>
          <w:color w:val="000000"/>
        </w:rPr>
        <w:t xml:space="preserve"> 2020). This can be spoken twice for in regard to speakers of </w:t>
      </w:r>
      <w:r w:rsidR="00DE7862">
        <w:rPr>
          <w:rFonts w:ascii="Times New Roman" w:eastAsia="Times New Roman" w:hAnsi="Times New Roman" w:cs="Times New Roman"/>
          <w:color w:val="000000"/>
        </w:rPr>
        <w:t>different</w:t>
      </w:r>
      <w:r w:rsidRPr="009C3848">
        <w:rPr>
          <w:rFonts w:ascii="Times New Roman" w:eastAsia="Times New Roman" w:hAnsi="Times New Roman" w:cs="Times New Roman"/>
          <w:color w:val="000000"/>
        </w:rPr>
        <w:t xml:space="preserve"> native languages, particularly for individuals teaching their native language to a foreigner. </w:t>
      </w:r>
    </w:p>
    <w:p w14:paraId="4F7C22D4" w14:textId="06C00793" w:rsidR="00387F7D" w:rsidRDefault="00387F7D" w:rsidP="007E1CA8">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a significant amount of </w:t>
      </w:r>
      <w:r w:rsidR="001250C0">
        <w:rPr>
          <w:rFonts w:ascii="Times New Roman" w:eastAsia="Times New Roman" w:hAnsi="Times New Roman" w:cs="Times New Roman"/>
          <w:color w:val="000000"/>
        </w:rPr>
        <w:t xml:space="preserve">existing </w:t>
      </w:r>
      <w:r>
        <w:rPr>
          <w:rFonts w:ascii="Times New Roman" w:eastAsia="Times New Roman" w:hAnsi="Times New Roman" w:cs="Times New Roman"/>
          <w:color w:val="000000"/>
        </w:rPr>
        <w:t>research pertaining to the various aspects important in grounding this study. Understanding repair</w:t>
      </w:r>
      <w:r w:rsidR="00B70AAD">
        <w:rPr>
          <w:rFonts w:ascii="Times New Roman" w:eastAsia="Times New Roman" w:hAnsi="Times New Roman" w:cs="Times New Roman"/>
          <w:color w:val="000000"/>
        </w:rPr>
        <w:t xml:space="preserve"> and repair during language learning, </w:t>
      </w:r>
      <w:r>
        <w:rPr>
          <w:rFonts w:ascii="Times New Roman" w:eastAsia="Times New Roman" w:hAnsi="Times New Roman" w:cs="Times New Roman"/>
          <w:color w:val="000000"/>
        </w:rPr>
        <w:t>code-switching and face-needs are crucial</w:t>
      </w:r>
      <w:r w:rsidR="00B70AA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as well as the difficulty native English speakers will have in learning Chinese, and the nuances of hybridize</w:t>
      </w:r>
      <w:r w:rsidR="00B70AAD">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 and synchronous online education over platforms like Zoom. The literature also includes aspects of paralanguage during speech, and the role intercultural communication can play in native Chinese speakers orienting to native English speakers during conversation. This study is grounded in understanding how these previously </w:t>
      </w:r>
      <w:r>
        <w:rPr>
          <w:rFonts w:ascii="Times New Roman" w:eastAsia="Times New Roman" w:hAnsi="Times New Roman" w:cs="Times New Roman"/>
          <w:color w:val="000000"/>
        </w:rPr>
        <w:lastRenderedPageBreak/>
        <w:t>researched aspects of communication and education work simultaneously, and how that informs language education</w:t>
      </w:r>
      <w:r w:rsidR="00A11807">
        <w:rPr>
          <w:rFonts w:ascii="Times New Roman" w:eastAsia="Times New Roman" w:hAnsi="Times New Roman" w:cs="Times New Roman"/>
          <w:color w:val="000000"/>
        </w:rPr>
        <w:t xml:space="preserve"> practices</w:t>
      </w:r>
      <w:r>
        <w:rPr>
          <w:rFonts w:ascii="Times New Roman" w:eastAsia="Times New Roman" w:hAnsi="Times New Roman" w:cs="Times New Roman"/>
          <w:color w:val="000000"/>
        </w:rPr>
        <w:t xml:space="preserve"> further. </w:t>
      </w:r>
    </w:p>
    <w:p w14:paraId="0DBE6869" w14:textId="77777777" w:rsidR="00241A83" w:rsidRPr="00236338" w:rsidRDefault="00241A83" w:rsidP="00236338">
      <w:pPr>
        <w:spacing w:after="240"/>
        <w:rPr>
          <w:rFonts w:ascii="Times New Roman" w:eastAsia="Times New Roman" w:hAnsi="Times New Roman" w:cs="Times New Roman"/>
          <w:b/>
          <w:bCs/>
          <w:i/>
          <w:iCs/>
          <w:sz w:val="32"/>
          <w:szCs w:val="32"/>
          <w:u w:val="single"/>
        </w:rPr>
      </w:pPr>
    </w:p>
    <w:p w14:paraId="04E44F85" w14:textId="59BF096D" w:rsidR="009C3848" w:rsidRPr="009C3848" w:rsidRDefault="00452FEE" w:rsidP="00065D52">
      <w:pPr>
        <w:spacing w:after="240"/>
        <w:jc w:val="center"/>
        <w:rPr>
          <w:rFonts w:ascii="Times New Roman" w:eastAsia="Times New Roman" w:hAnsi="Times New Roman" w:cs="Times New Roman"/>
          <w:b/>
          <w:bCs/>
          <w:sz w:val="32"/>
          <w:szCs w:val="32"/>
          <w:u w:val="single"/>
        </w:rPr>
      </w:pPr>
      <w:r w:rsidRPr="00065D52">
        <w:rPr>
          <w:rFonts w:ascii="Times New Roman" w:eastAsia="Times New Roman" w:hAnsi="Times New Roman" w:cs="Times New Roman"/>
          <w:b/>
          <w:bCs/>
          <w:sz w:val="32"/>
          <w:szCs w:val="32"/>
          <w:u w:val="single"/>
        </w:rPr>
        <w:t>Chapter 3: Methods</w:t>
      </w:r>
    </w:p>
    <w:p w14:paraId="0052E71E" w14:textId="51402E90" w:rsidR="00306C7E" w:rsidRDefault="00065D52" w:rsidP="00FA066C">
      <w:pPr>
        <w:spacing w:line="480" w:lineRule="auto"/>
        <w:rPr>
          <w:rFonts w:ascii="Times New Roman" w:eastAsia="Times New Roman" w:hAnsi="Times New Roman" w:cs="Times New Roman"/>
        </w:rPr>
      </w:pPr>
      <w:r>
        <w:rPr>
          <w:rFonts w:ascii="Times New Roman" w:eastAsia="Times New Roman" w:hAnsi="Times New Roman" w:cs="Times New Roman"/>
        </w:rPr>
        <w:tab/>
        <w:t>For th</w:t>
      </w:r>
      <w:r w:rsidR="003E7D7C">
        <w:rPr>
          <w:rFonts w:ascii="Times New Roman" w:eastAsia="Times New Roman" w:hAnsi="Times New Roman" w:cs="Times New Roman"/>
        </w:rPr>
        <w:t>is</w:t>
      </w:r>
      <w:r>
        <w:rPr>
          <w:rFonts w:ascii="Times New Roman" w:eastAsia="Times New Roman" w:hAnsi="Times New Roman" w:cs="Times New Roman"/>
        </w:rPr>
        <w:t xml:space="preserve"> investigation, I conducted a qualitative study by collecting recorded Zoom calls during the course of </w:t>
      </w:r>
      <w:proofErr w:type="gramStart"/>
      <w:r>
        <w:rPr>
          <w:rFonts w:ascii="Times New Roman" w:eastAsia="Times New Roman" w:hAnsi="Times New Roman" w:cs="Times New Roman"/>
        </w:rPr>
        <w:t>students</w:t>
      </w:r>
      <w:r w:rsidR="00DE7862">
        <w:rPr>
          <w:rFonts w:ascii="Times New Roman" w:eastAsia="Times New Roman" w:hAnsi="Times New Roman" w:cs="Times New Roman"/>
        </w:rPr>
        <w:t>’</w:t>
      </w:r>
      <w:proofErr w:type="gramEnd"/>
      <w:r w:rsidR="00DE7862">
        <w:rPr>
          <w:rFonts w:ascii="Times New Roman" w:eastAsia="Times New Roman" w:hAnsi="Times New Roman" w:cs="Times New Roman"/>
        </w:rPr>
        <w:t xml:space="preserve"> </w:t>
      </w:r>
      <w:r>
        <w:rPr>
          <w:rFonts w:ascii="Times New Roman" w:eastAsia="Times New Roman" w:hAnsi="Times New Roman" w:cs="Times New Roman"/>
        </w:rPr>
        <w:t>in the Chinese program</w:t>
      </w:r>
      <w:r w:rsidR="00DE7862">
        <w:rPr>
          <w:rFonts w:ascii="Times New Roman" w:eastAsia="Times New Roman" w:hAnsi="Times New Roman" w:cs="Times New Roman"/>
        </w:rPr>
        <w:t>’</w:t>
      </w:r>
      <w:r>
        <w:rPr>
          <w:rFonts w:ascii="Times New Roman" w:eastAsia="Times New Roman" w:hAnsi="Times New Roman" w:cs="Times New Roman"/>
        </w:rPr>
        <w:t>s weekly ‘tutorial’ sessions. In the Chinese language program at CU Boulder, a requirement of the course</w:t>
      </w:r>
      <w:r w:rsidR="003E7D7C">
        <w:rPr>
          <w:rFonts w:ascii="Times New Roman" w:eastAsia="Times New Roman" w:hAnsi="Times New Roman" w:cs="Times New Roman"/>
        </w:rPr>
        <w:t>(s)</w:t>
      </w:r>
      <w:r>
        <w:rPr>
          <w:rFonts w:ascii="Times New Roman" w:eastAsia="Times New Roman" w:hAnsi="Times New Roman" w:cs="Times New Roman"/>
        </w:rPr>
        <w:t xml:space="preserve"> is participating in weekly ‘tutorials’ which are</w:t>
      </w:r>
      <w:r w:rsidR="00306C7E">
        <w:rPr>
          <w:rFonts w:ascii="Times New Roman" w:eastAsia="Times New Roman" w:hAnsi="Times New Roman" w:cs="Times New Roman"/>
        </w:rPr>
        <w:t xml:space="preserve"> fifteen-minute</w:t>
      </w:r>
      <w:r w:rsidR="003E7D7C">
        <w:rPr>
          <w:rFonts w:ascii="Times New Roman" w:eastAsia="Times New Roman" w:hAnsi="Times New Roman" w:cs="Times New Roman"/>
        </w:rPr>
        <w:t>,</w:t>
      </w:r>
      <w:r>
        <w:rPr>
          <w:rFonts w:ascii="Times New Roman" w:eastAsia="Times New Roman" w:hAnsi="Times New Roman" w:cs="Times New Roman"/>
        </w:rPr>
        <w:t xml:space="preserve"> one-on-one Zoom calls with the head instructor or </w:t>
      </w:r>
      <w:r w:rsidR="001B2FE1">
        <w:rPr>
          <w:rFonts w:ascii="Times New Roman" w:eastAsia="Times New Roman" w:hAnsi="Times New Roman" w:cs="Times New Roman"/>
        </w:rPr>
        <w:t>a teaching assistant</w:t>
      </w:r>
      <w:r>
        <w:rPr>
          <w:rFonts w:ascii="Times New Roman" w:eastAsia="Times New Roman" w:hAnsi="Times New Roman" w:cs="Times New Roman"/>
        </w:rPr>
        <w:t xml:space="preserve">. During these tutorials, students practice concepts and material introduced in class in a setting which gives them more opportunities to </w:t>
      </w:r>
      <w:r w:rsidR="001B2FE1">
        <w:rPr>
          <w:rFonts w:ascii="Times New Roman" w:eastAsia="Times New Roman" w:hAnsi="Times New Roman" w:cs="Times New Roman"/>
        </w:rPr>
        <w:t>receive feedback, and allows the instructors to gauge their proficiency and understanding</w:t>
      </w:r>
      <w:r w:rsidR="00306C7E">
        <w:rPr>
          <w:rFonts w:ascii="Times New Roman" w:eastAsia="Times New Roman" w:hAnsi="Times New Roman" w:cs="Times New Roman"/>
        </w:rPr>
        <w:t>. Students are often prompted to read dialogues</w:t>
      </w:r>
      <w:r w:rsidR="00BE5DB7">
        <w:rPr>
          <w:rFonts w:ascii="Times New Roman" w:eastAsia="Times New Roman" w:hAnsi="Times New Roman" w:cs="Times New Roman"/>
        </w:rPr>
        <w:t xml:space="preserve"> from the textbook</w:t>
      </w:r>
      <w:r w:rsidR="00306C7E">
        <w:rPr>
          <w:rFonts w:ascii="Times New Roman" w:eastAsia="Times New Roman" w:hAnsi="Times New Roman" w:cs="Times New Roman"/>
        </w:rPr>
        <w:t>, quizzed on vocabulary</w:t>
      </w:r>
      <w:r w:rsidR="00BE5DB7">
        <w:rPr>
          <w:rFonts w:ascii="Times New Roman" w:eastAsia="Times New Roman" w:hAnsi="Times New Roman" w:cs="Times New Roman"/>
        </w:rPr>
        <w:t xml:space="preserve"> from the lessons, use </w:t>
      </w:r>
      <w:r w:rsidR="00306C7E">
        <w:rPr>
          <w:rFonts w:ascii="Times New Roman" w:eastAsia="Times New Roman" w:hAnsi="Times New Roman" w:cs="Times New Roman"/>
        </w:rPr>
        <w:t xml:space="preserve">speaking structures, or engage in conversational Chinese </w:t>
      </w:r>
      <w:r w:rsidR="003E7D7C">
        <w:rPr>
          <w:rFonts w:ascii="Times New Roman" w:eastAsia="Times New Roman" w:hAnsi="Times New Roman" w:cs="Times New Roman"/>
        </w:rPr>
        <w:t>dialogue</w:t>
      </w:r>
      <w:r w:rsidR="00306C7E">
        <w:rPr>
          <w:rFonts w:ascii="Times New Roman" w:eastAsia="Times New Roman" w:hAnsi="Times New Roman" w:cs="Times New Roman"/>
        </w:rPr>
        <w:t xml:space="preserve"> to demonstrate speaking competence, in addition to the ability to read</w:t>
      </w:r>
      <w:r w:rsidR="00BE5DB7">
        <w:rPr>
          <w:rFonts w:ascii="Times New Roman" w:eastAsia="Times New Roman" w:hAnsi="Times New Roman" w:cs="Times New Roman"/>
        </w:rPr>
        <w:t xml:space="preserve"> characters</w:t>
      </w:r>
      <w:r w:rsidR="00306C7E">
        <w:rPr>
          <w:rFonts w:ascii="Times New Roman" w:eastAsia="Times New Roman" w:hAnsi="Times New Roman" w:cs="Times New Roman"/>
        </w:rPr>
        <w:t>.</w:t>
      </w:r>
      <w:r w:rsidR="001B5432">
        <w:rPr>
          <w:rFonts w:ascii="Times New Roman" w:eastAsia="Times New Roman" w:hAnsi="Times New Roman" w:cs="Times New Roman"/>
        </w:rPr>
        <w:t xml:space="preserve"> It is important to note that both Chinese and English are utilized throughout the tutorial.</w:t>
      </w:r>
      <w:r w:rsidR="00306C7E">
        <w:rPr>
          <w:rFonts w:ascii="Times New Roman" w:eastAsia="Times New Roman" w:hAnsi="Times New Roman" w:cs="Times New Roman"/>
        </w:rPr>
        <w:t xml:space="preserve"> For my research, I recruited students in the Chinese program</w:t>
      </w:r>
      <w:r w:rsidR="00B67278">
        <w:rPr>
          <w:rFonts w:ascii="Times New Roman" w:eastAsia="Times New Roman" w:hAnsi="Times New Roman" w:cs="Times New Roman"/>
        </w:rPr>
        <w:t xml:space="preserve"> at CU Boulder</w:t>
      </w:r>
      <w:r w:rsidR="00306C7E">
        <w:rPr>
          <w:rFonts w:ascii="Times New Roman" w:eastAsia="Times New Roman" w:hAnsi="Times New Roman" w:cs="Times New Roman"/>
        </w:rPr>
        <w:t xml:space="preserve"> to participate in my study by recording their Zoom tutorials. The recordings were watched and analyzed for conversational observations</w:t>
      </w:r>
      <w:r w:rsidR="00DD5FF4">
        <w:rPr>
          <w:rFonts w:ascii="Times New Roman" w:eastAsia="Times New Roman" w:hAnsi="Times New Roman" w:cs="Times New Roman"/>
        </w:rPr>
        <w:t>, I did not transcribe the entirety of each recording, only the moments I detailed in my notes as primary data were transcribed. T</w:t>
      </w:r>
      <w:r w:rsidR="00BE5DB7">
        <w:rPr>
          <w:rFonts w:ascii="Times New Roman" w:eastAsia="Times New Roman" w:hAnsi="Times New Roman" w:cs="Times New Roman"/>
        </w:rPr>
        <w:t xml:space="preserve">hey were then </w:t>
      </w:r>
      <w:r w:rsidR="00306C7E">
        <w:rPr>
          <w:rFonts w:ascii="Times New Roman" w:eastAsia="Times New Roman" w:hAnsi="Times New Roman" w:cs="Times New Roman"/>
        </w:rPr>
        <w:t xml:space="preserve">translated and organized by means of qualitative analysis, which included highlighting the moment a </w:t>
      </w:r>
      <w:r w:rsidR="00765650">
        <w:rPr>
          <w:rFonts w:ascii="Times New Roman" w:eastAsia="Times New Roman" w:hAnsi="Times New Roman" w:cs="Times New Roman"/>
        </w:rPr>
        <w:t>repair sequence occurred and what type of repair (self-initiated self-repaired, other-initiated self-repaired, self-initiated other-repaired, other-initiated other-repaired), moments when a verbal correction was not retained,</w:t>
      </w:r>
      <w:r w:rsidR="003A63D1">
        <w:rPr>
          <w:rFonts w:ascii="Times New Roman" w:eastAsia="Times New Roman" w:hAnsi="Times New Roman" w:cs="Times New Roman"/>
        </w:rPr>
        <w:t xml:space="preserve"> </w:t>
      </w:r>
      <w:r w:rsidR="00765650">
        <w:rPr>
          <w:rFonts w:ascii="Times New Roman" w:eastAsia="Times New Roman" w:hAnsi="Times New Roman" w:cs="Times New Roman"/>
        </w:rPr>
        <w:t>and the times the written note sheet was utilized by the professor or student</w:t>
      </w:r>
      <w:r w:rsidR="00306C7E">
        <w:rPr>
          <w:rFonts w:ascii="Times New Roman" w:eastAsia="Times New Roman" w:hAnsi="Times New Roman" w:cs="Times New Roman"/>
        </w:rPr>
        <w:t xml:space="preserve">. </w:t>
      </w:r>
    </w:p>
    <w:p w14:paraId="02FF7A9F" w14:textId="0A40DB0B" w:rsidR="00305C45" w:rsidRDefault="00305C45" w:rsidP="00FA066C">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t>It is important to note that as a student in this Chinese course actively participating in the Zoom tutorials, t</w:t>
      </w:r>
      <w:r w:rsidR="004D5A28">
        <w:rPr>
          <w:rFonts w:ascii="Times New Roman" w:eastAsia="Times New Roman" w:hAnsi="Times New Roman" w:cs="Times New Roman"/>
        </w:rPr>
        <w:t>here is notable research subjectivity present. My experiences participating in the tutorials shapes the interpretation of data and what the participants are doing. Some of the actions, responses or speech patterns the students enacted during tutorial, I recognized as something I do</w:t>
      </w:r>
      <w:r w:rsidR="00E12742">
        <w:rPr>
          <w:rFonts w:ascii="Times New Roman" w:eastAsia="Times New Roman" w:hAnsi="Times New Roman" w:cs="Times New Roman"/>
        </w:rPr>
        <w:t xml:space="preserve"> as well</w:t>
      </w:r>
      <w:r w:rsidR="004D5A28">
        <w:rPr>
          <w:rFonts w:ascii="Times New Roman" w:eastAsia="Times New Roman" w:hAnsi="Times New Roman" w:cs="Times New Roman"/>
        </w:rPr>
        <w:t>, which gives me an indication of what is happening that previous research wouldn’t otherwise tell me. My personal experiences gave me the resources to recognize face</w:t>
      </w:r>
      <w:r w:rsidR="00E12742">
        <w:rPr>
          <w:rFonts w:ascii="Times New Roman" w:eastAsia="Times New Roman" w:hAnsi="Times New Roman" w:cs="Times New Roman"/>
        </w:rPr>
        <w:t>-</w:t>
      </w:r>
      <w:r w:rsidR="004D5A28">
        <w:rPr>
          <w:rFonts w:ascii="Times New Roman" w:eastAsia="Times New Roman" w:hAnsi="Times New Roman" w:cs="Times New Roman"/>
        </w:rPr>
        <w:t xml:space="preserve">wants, and empathize with the students in a way that gives me more information on their actions during tutorial than I would have as an outside researcher.  </w:t>
      </w:r>
    </w:p>
    <w:p w14:paraId="40CA778B" w14:textId="6A8C89A3" w:rsidR="00B5450E" w:rsidRDefault="00306C7E" w:rsidP="00FA066C">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In this chapter I </w:t>
      </w:r>
      <w:r>
        <w:rPr>
          <w:rFonts w:ascii="Times New Roman" w:eastAsia="Times New Roman" w:hAnsi="Times New Roman" w:cs="Times New Roman" w:hint="eastAsia"/>
        </w:rPr>
        <w:t>d</w:t>
      </w:r>
      <w:r>
        <w:rPr>
          <w:rFonts w:ascii="Times New Roman" w:eastAsia="Times New Roman" w:hAnsi="Times New Roman" w:cs="Times New Roman"/>
        </w:rPr>
        <w:t xml:space="preserve">etail the </w:t>
      </w:r>
      <w:r w:rsidR="00B67278">
        <w:rPr>
          <w:rFonts w:ascii="Times New Roman" w:eastAsia="Times New Roman" w:hAnsi="Times New Roman" w:cs="Times New Roman"/>
        </w:rPr>
        <w:t>participants</w:t>
      </w:r>
      <w:r>
        <w:rPr>
          <w:rFonts w:ascii="Times New Roman" w:eastAsia="Times New Roman" w:hAnsi="Times New Roman" w:cs="Times New Roman"/>
        </w:rPr>
        <w:t xml:space="preserve"> that </w:t>
      </w:r>
      <w:r w:rsidR="00B67278">
        <w:rPr>
          <w:rFonts w:ascii="Times New Roman" w:eastAsia="Times New Roman" w:hAnsi="Times New Roman" w:cs="Times New Roman"/>
        </w:rPr>
        <w:t>took part</w:t>
      </w:r>
      <w:r>
        <w:rPr>
          <w:rFonts w:ascii="Times New Roman" w:eastAsia="Times New Roman" w:hAnsi="Times New Roman" w:cs="Times New Roman"/>
        </w:rPr>
        <w:t xml:space="preserve"> in the study</w:t>
      </w:r>
      <w:r w:rsidR="00CF4BFC">
        <w:rPr>
          <w:rFonts w:ascii="Times New Roman" w:eastAsia="Times New Roman" w:hAnsi="Times New Roman" w:cs="Times New Roman"/>
        </w:rPr>
        <w:t xml:space="preserve"> and t</w:t>
      </w:r>
      <w:r>
        <w:rPr>
          <w:rFonts w:ascii="Times New Roman" w:eastAsia="Times New Roman" w:hAnsi="Times New Roman" w:cs="Times New Roman"/>
        </w:rPr>
        <w:t>he selection process</w:t>
      </w:r>
      <w:r w:rsidR="00CF4BFC">
        <w:rPr>
          <w:rFonts w:ascii="Times New Roman" w:eastAsia="Times New Roman" w:hAnsi="Times New Roman" w:cs="Times New Roman"/>
        </w:rPr>
        <w:t xml:space="preserve">. As well as the </w:t>
      </w:r>
      <w:r>
        <w:rPr>
          <w:rFonts w:ascii="Times New Roman" w:eastAsia="Times New Roman" w:hAnsi="Times New Roman" w:cs="Times New Roman"/>
        </w:rPr>
        <w:t xml:space="preserve">subsequent </w:t>
      </w:r>
      <w:r w:rsidR="00CF4BFC">
        <w:rPr>
          <w:rFonts w:ascii="Times New Roman" w:eastAsia="Times New Roman" w:hAnsi="Times New Roman" w:cs="Times New Roman"/>
        </w:rPr>
        <w:t xml:space="preserve">data collected from the recordings of weekly Zoom tutorials, and finally, the method of data analysis. </w:t>
      </w:r>
    </w:p>
    <w:p w14:paraId="5CFB4181" w14:textId="77777777" w:rsidR="00DB6EF3" w:rsidRDefault="00DB6EF3" w:rsidP="00FA066C">
      <w:pPr>
        <w:spacing w:line="480" w:lineRule="auto"/>
        <w:rPr>
          <w:rFonts w:ascii="Times New Roman" w:eastAsia="Times New Roman" w:hAnsi="Times New Roman" w:cs="Times New Roman"/>
          <w:b/>
          <w:bCs/>
          <w:sz w:val="28"/>
          <w:szCs w:val="28"/>
        </w:rPr>
      </w:pPr>
    </w:p>
    <w:p w14:paraId="4582F3FD" w14:textId="05530534" w:rsidR="00625855" w:rsidRDefault="00625855" w:rsidP="00FA066C">
      <w:pPr>
        <w:spacing w:line="480" w:lineRule="auto"/>
        <w:rPr>
          <w:rFonts w:ascii="Times New Roman" w:eastAsia="Times New Roman" w:hAnsi="Times New Roman" w:cs="Times New Roman"/>
          <w:b/>
          <w:bCs/>
          <w:sz w:val="28"/>
          <w:szCs w:val="28"/>
        </w:rPr>
      </w:pPr>
      <w:r w:rsidRPr="00625855">
        <w:rPr>
          <w:rFonts w:ascii="Times New Roman" w:eastAsia="Times New Roman" w:hAnsi="Times New Roman" w:cs="Times New Roman"/>
          <w:b/>
          <w:bCs/>
          <w:sz w:val="28"/>
          <w:szCs w:val="28"/>
        </w:rPr>
        <w:t xml:space="preserve">Participants </w:t>
      </w:r>
    </w:p>
    <w:p w14:paraId="69BE3062" w14:textId="4EFD24C7" w:rsidR="00DB6EF3" w:rsidRDefault="00625855" w:rsidP="00FA066C">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As a student in the </w:t>
      </w:r>
      <w:r>
        <w:rPr>
          <w:rFonts w:ascii="Times New Roman" w:eastAsia="Times New Roman" w:hAnsi="Times New Roman" w:cs="Times New Roman" w:hint="eastAsia"/>
        </w:rPr>
        <w:t>Chin</w:t>
      </w:r>
      <w:r>
        <w:rPr>
          <w:rFonts w:ascii="Times New Roman" w:eastAsia="Times New Roman" w:hAnsi="Times New Roman" w:cs="Times New Roman"/>
        </w:rPr>
        <w:t xml:space="preserve">ese program at CU Boulder, I utilized my small, tight-knit classes to recruit my classmates as participants. </w:t>
      </w:r>
      <w:r w:rsidR="00C61362">
        <w:rPr>
          <w:rFonts w:ascii="Times New Roman" w:eastAsia="Times New Roman" w:hAnsi="Times New Roman" w:cs="Times New Roman"/>
        </w:rPr>
        <w:t>With permission and assistance from the head instructor, I recruited participants from a body of CU Boulder students enrolled in a</w:t>
      </w:r>
      <w:r w:rsidR="00DD5FF4">
        <w:rPr>
          <w:rFonts w:ascii="Times New Roman" w:eastAsia="Times New Roman" w:hAnsi="Times New Roman" w:cs="Times New Roman"/>
        </w:rPr>
        <w:t xml:space="preserve">n intermediate </w:t>
      </w:r>
      <w:r w:rsidR="00C61362">
        <w:rPr>
          <w:rFonts w:ascii="Times New Roman" w:eastAsia="Times New Roman" w:hAnsi="Times New Roman" w:cs="Times New Roman"/>
        </w:rPr>
        <w:t>Chinese language course</w:t>
      </w:r>
      <w:r w:rsidR="00DD5FF4">
        <w:rPr>
          <w:rFonts w:ascii="Times New Roman" w:eastAsia="Times New Roman" w:hAnsi="Times New Roman" w:cs="Times New Roman"/>
        </w:rPr>
        <w:t xml:space="preserve"> </w:t>
      </w:r>
      <w:r w:rsidR="00C61362">
        <w:rPr>
          <w:rFonts w:ascii="Times New Roman" w:eastAsia="Times New Roman" w:hAnsi="Times New Roman" w:cs="Times New Roman"/>
        </w:rPr>
        <w:t xml:space="preserve">to participate in voluntarily recording their Zoom tutorials for qualitative </w:t>
      </w:r>
      <w:r w:rsidR="00DD5FF4">
        <w:rPr>
          <w:rFonts w:ascii="Times New Roman" w:eastAsia="Times New Roman" w:hAnsi="Times New Roman" w:cs="Times New Roman"/>
        </w:rPr>
        <w:t>discourse</w:t>
      </w:r>
      <w:r w:rsidR="00C61362">
        <w:rPr>
          <w:rFonts w:ascii="Times New Roman" w:eastAsia="Times New Roman" w:hAnsi="Times New Roman" w:cs="Times New Roman"/>
        </w:rPr>
        <w:t xml:space="preserve"> analysis. </w:t>
      </w:r>
      <w:r w:rsidR="00DB6EF3">
        <w:rPr>
          <w:rFonts w:ascii="Times New Roman" w:eastAsia="Times New Roman" w:hAnsi="Times New Roman" w:cs="Times New Roman"/>
        </w:rPr>
        <w:t xml:space="preserve">Two different approaches were taken for recruitment. In the beginning stages, I had </w:t>
      </w:r>
      <w:r w:rsidR="00777323">
        <w:rPr>
          <w:rFonts w:ascii="Times New Roman" w:eastAsia="Times New Roman" w:hAnsi="Times New Roman" w:cs="Times New Roman"/>
        </w:rPr>
        <w:t>the</w:t>
      </w:r>
      <w:r w:rsidR="00DB6EF3">
        <w:rPr>
          <w:rFonts w:ascii="Times New Roman" w:eastAsia="Times New Roman" w:hAnsi="Times New Roman" w:cs="Times New Roman"/>
        </w:rPr>
        <w:t xml:space="preserve"> head instructor distribute a recruitment email to students enrolled in the course, detailing the study and communicating to students what they were being asked to do. Additionally, I gave a short in-class announcement which also gave students information about my study. It is important to note, that as students become participants in the study, t</w:t>
      </w:r>
      <w:r w:rsidR="001B2FE1">
        <w:rPr>
          <w:rFonts w:ascii="Times New Roman" w:eastAsia="Times New Roman" w:hAnsi="Times New Roman" w:cs="Times New Roman"/>
        </w:rPr>
        <w:t>he</w:t>
      </w:r>
      <w:r w:rsidR="00F56E14">
        <w:rPr>
          <w:rFonts w:ascii="Times New Roman" w:eastAsia="Times New Roman" w:hAnsi="Times New Roman" w:cs="Times New Roman"/>
        </w:rPr>
        <w:t xml:space="preserve"> head instructor and</w:t>
      </w:r>
      <w:r w:rsidR="001B2FE1">
        <w:rPr>
          <w:rFonts w:ascii="Times New Roman" w:eastAsia="Times New Roman" w:hAnsi="Times New Roman" w:cs="Times New Roman"/>
        </w:rPr>
        <w:t xml:space="preserve"> </w:t>
      </w:r>
      <w:r w:rsidR="00DB6EF3">
        <w:rPr>
          <w:rFonts w:ascii="Times New Roman" w:eastAsia="Times New Roman" w:hAnsi="Times New Roman" w:cs="Times New Roman"/>
        </w:rPr>
        <w:t xml:space="preserve">teaching assistants subsequently became </w:t>
      </w:r>
      <w:r w:rsidR="00BE5DB7">
        <w:rPr>
          <w:rFonts w:ascii="Times New Roman" w:eastAsia="Times New Roman" w:hAnsi="Times New Roman" w:cs="Times New Roman"/>
        </w:rPr>
        <w:t>eligible to participate</w:t>
      </w:r>
      <w:r w:rsidR="00DB6EF3">
        <w:rPr>
          <w:rFonts w:ascii="Times New Roman" w:eastAsia="Times New Roman" w:hAnsi="Times New Roman" w:cs="Times New Roman"/>
        </w:rPr>
        <w:t xml:space="preserve">, as leaders of the </w:t>
      </w:r>
      <w:r w:rsidR="00DB6EF3">
        <w:rPr>
          <w:rFonts w:ascii="Times New Roman" w:eastAsia="Times New Roman" w:hAnsi="Times New Roman" w:cs="Times New Roman"/>
        </w:rPr>
        <w:lastRenderedPageBreak/>
        <w:t xml:space="preserve">Zoom tutorials. To account for this, during the course of recruitment, the </w:t>
      </w:r>
      <w:r w:rsidR="00F56E14">
        <w:rPr>
          <w:rFonts w:ascii="Times New Roman" w:eastAsia="Times New Roman" w:hAnsi="Times New Roman" w:cs="Times New Roman"/>
        </w:rPr>
        <w:t xml:space="preserve">head instructor and </w:t>
      </w:r>
      <w:r w:rsidR="00DB6EF3">
        <w:rPr>
          <w:rFonts w:ascii="Times New Roman" w:eastAsia="Times New Roman" w:hAnsi="Times New Roman" w:cs="Times New Roman"/>
        </w:rPr>
        <w:t>teaching assistants were also addressed as potential participants. The recruitment email was also sent to them in order to give them information about the study. If a student a</w:t>
      </w:r>
      <w:r w:rsidR="00F56E14">
        <w:rPr>
          <w:rFonts w:ascii="Times New Roman" w:eastAsia="Times New Roman" w:hAnsi="Times New Roman" w:cs="Times New Roman"/>
        </w:rPr>
        <w:t xml:space="preserve">n instructor </w:t>
      </w:r>
      <w:r w:rsidR="00DB6EF3">
        <w:rPr>
          <w:rFonts w:ascii="Times New Roman" w:eastAsia="Times New Roman" w:hAnsi="Times New Roman" w:cs="Times New Roman"/>
        </w:rPr>
        <w:t xml:space="preserve">had tutorial with </w:t>
      </w:r>
      <w:r w:rsidR="00BE5DB7">
        <w:rPr>
          <w:rFonts w:ascii="Times New Roman" w:eastAsia="Times New Roman" w:hAnsi="Times New Roman" w:cs="Times New Roman"/>
        </w:rPr>
        <w:t>enrolled as a participant</w:t>
      </w:r>
      <w:r w:rsidR="00DB6EF3">
        <w:rPr>
          <w:rFonts w:ascii="Times New Roman" w:eastAsia="Times New Roman" w:hAnsi="Times New Roman" w:cs="Times New Roman"/>
        </w:rPr>
        <w:t xml:space="preserve">, a secondary email was sent to them notifying them that one of their students is interested in participating, </w:t>
      </w:r>
      <w:r w:rsidR="00BE5DB7">
        <w:rPr>
          <w:rFonts w:ascii="Times New Roman" w:eastAsia="Times New Roman" w:hAnsi="Times New Roman" w:cs="Times New Roman"/>
        </w:rPr>
        <w:t>and they could choose whether to participate and give consent to be recorded</w:t>
      </w:r>
      <w:r w:rsidR="00DB6EF3">
        <w:rPr>
          <w:rFonts w:ascii="Times New Roman" w:eastAsia="Times New Roman" w:hAnsi="Times New Roman" w:cs="Times New Roman"/>
        </w:rPr>
        <w:t xml:space="preserve">, as well. </w:t>
      </w:r>
      <w:r w:rsidR="00777323">
        <w:rPr>
          <w:rFonts w:ascii="Times New Roman" w:eastAsia="Times New Roman" w:hAnsi="Times New Roman" w:cs="Times New Roman"/>
        </w:rPr>
        <w:t>The result of my recruitment procedures provided five student participants</w:t>
      </w:r>
      <w:r w:rsidR="00BE5DB7">
        <w:rPr>
          <w:rFonts w:ascii="Times New Roman" w:eastAsia="Times New Roman" w:hAnsi="Times New Roman" w:cs="Times New Roman"/>
        </w:rPr>
        <w:t xml:space="preserve"> from intermediate Chinese, and three instructors which included </w:t>
      </w:r>
      <w:r w:rsidR="00777323">
        <w:rPr>
          <w:rFonts w:ascii="Times New Roman" w:eastAsia="Times New Roman" w:hAnsi="Times New Roman" w:cs="Times New Roman"/>
        </w:rPr>
        <w:t>th</w:t>
      </w:r>
      <w:r w:rsidR="00BE5DB7">
        <w:rPr>
          <w:rFonts w:ascii="Times New Roman" w:eastAsia="Times New Roman" w:hAnsi="Times New Roman" w:cs="Times New Roman"/>
        </w:rPr>
        <w:t>e head instructor, and two teaching assistants</w:t>
      </w:r>
      <w:r w:rsidR="00777323">
        <w:rPr>
          <w:rFonts w:ascii="Times New Roman" w:eastAsia="Times New Roman" w:hAnsi="Times New Roman" w:cs="Times New Roman"/>
        </w:rPr>
        <w:t xml:space="preserve">. </w:t>
      </w:r>
    </w:p>
    <w:p w14:paraId="02534772" w14:textId="77777777" w:rsidR="001F63F2" w:rsidRPr="001F63F2" w:rsidRDefault="001F63F2" w:rsidP="00FA066C">
      <w:pPr>
        <w:spacing w:line="480" w:lineRule="auto"/>
        <w:rPr>
          <w:rFonts w:ascii="Times New Roman" w:eastAsia="Times New Roman" w:hAnsi="Times New Roman" w:cs="Times New Roman"/>
        </w:rPr>
      </w:pPr>
    </w:p>
    <w:p w14:paraId="25ADB5E2" w14:textId="18302141" w:rsidR="00B5450E" w:rsidRDefault="00DB6EF3" w:rsidP="00FA066C">
      <w:pPr>
        <w:spacing w:line="480" w:lineRule="auto"/>
        <w:rPr>
          <w:rFonts w:ascii="Times New Roman" w:eastAsia="Times New Roman" w:hAnsi="Times New Roman" w:cs="Times New Roman"/>
          <w:b/>
          <w:bCs/>
          <w:sz w:val="28"/>
          <w:szCs w:val="28"/>
        </w:rPr>
      </w:pPr>
      <w:r w:rsidRPr="00DB6EF3">
        <w:rPr>
          <w:rFonts w:ascii="Times New Roman" w:eastAsia="Times New Roman" w:hAnsi="Times New Roman" w:cs="Times New Roman"/>
          <w:b/>
          <w:bCs/>
          <w:sz w:val="28"/>
          <w:szCs w:val="28"/>
        </w:rPr>
        <w:t>Procedures</w:t>
      </w:r>
    </w:p>
    <w:p w14:paraId="09788073" w14:textId="152A9406" w:rsidR="00FD056E" w:rsidRDefault="00FD056E" w:rsidP="00FA066C">
      <w:pPr>
        <w:spacing w:line="480" w:lineRule="auto"/>
        <w:rPr>
          <w:rFonts w:ascii="Times New Roman" w:eastAsia="Times New Roman" w:hAnsi="Times New Roman" w:cs="Times New Roman"/>
        </w:rPr>
      </w:pPr>
      <w:r>
        <w:rPr>
          <w:rFonts w:ascii="Times New Roman" w:eastAsia="Times New Roman" w:hAnsi="Times New Roman" w:cs="Times New Roman"/>
        </w:rPr>
        <w:tab/>
        <w:t>In order to appropriately conduct research under an ethical scope, I received Institutional Review Board (IRB) approval to conduct this study utilizing my classmates. In addition to the recruitment email sent to both students and instructors, I attached a consent form which detailed their responsibilities, the scope of the research, how their identities were to be protected and their right to withdrawal as participants. Prior to the recording and sharing of the Zoom tutorials with me, I sent a signable PDF version of the consent form</w:t>
      </w:r>
      <w:r w:rsidR="00DE7862">
        <w:rPr>
          <w:rFonts w:ascii="Times New Roman" w:eastAsia="Times New Roman" w:hAnsi="Times New Roman" w:cs="Times New Roman"/>
        </w:rPr>
        <w:t xml:space="preserve"> </w:t>
      </w:r>
      <w:r>
        <w:rPr>
          <w:rFonts w:ascii="Times New Roman" w:eastAsia="Times New Roman" w:hAnsi="Times New Roman" w:cs="Times New Roman"/>
        </w:rPr>
        <w:t xml:space="preserve">and obtained signed consent from all participating parties; a copy of the signed document was sent, in addition. The saved videos and resulting transcriptions were saved on a personal computer file </w:t>
      </w:r>
      <w:r w:rsidR="001B2FE1">
        <w:rPr>
          <w:rFonts w:ascii="Times New Roman" w:eastAsia="Times New Roman" w:hAnsi="Times New Roman" w:cs="Times New Roman"/>
        </w:rPr>
        <w:t xml:space="preserve">saved </w:t>
      </w:r>
      <w:r>
        <w:rPr>
          <w:rFonts w:ascii="Times New Roman" w:eastAsia="Times New Roman" w:hAnsi="Times New Roman" w:cs="Times New Roman"/>
        </w:rPr>
        <w:t xml:space="preserve">under specific </w:t>
      </w:r>
      <w:r w:rsidR="001B2FE1">
        <w:rPr>
          <w:rFonts w:ascii="Times New Roman" w:eastAsia="Times New Roman" w:hAnsi="Times New Roman" w:cs="Times New Roman"/>
        </w:rPr>
        <w:t>student’s names</w:t>
      </w:r>
      <w:r>
        <w:rPr>
          <w:rFonts w:ascii="Times New Roman" w:eastAsia="Times New Roman" w:hAnsi="Times New Roman" w:cs="Times New Roman"/>
        </w:rPr>
        <w:t xml:space="preserve"> for organizational purposes. For clarification, there was no</w:t>
      </w:r>
      <w:r w:rsidR="00BE5DB7">
        <w:rPr>
          <w:rFonts w:ascii="Times New Roman" w:eastAsia="Times New Roman" w:hAnsi="Times New Roman" w:cs="Times New Roman"/>
        </w:rPr>
        <w:t xml:space="preserve"> additional</w:t>
      </w:r>
      <w:r>
        <w:rPr>
          <w:rFonts w:ascii="Times New Roman" w:eastAsia="Times New Roman" w:hAnsi="Times New Roman" w:cs="Times New Roman"/>
        </w:rPr>
        <w:t xml:space="preserve"> data collected on the participants as individuals, rather, about the conversation. For the purpose of the study and the protection of both the students and instructors, </w:t>
      </w:r>
      <w:r w:rsidR="0011659F">
        <w:rPr>
          <w:rFonts w:ascii="Times New Roman" w:eastAsia="Times New Roman" w:hAnsi="Times New Roman" w:cs="Times New Roman"/>
        </w:rPr>
        <w:t xml:space="preserve">there will be no visual evidence of their participation in the tutorials. Additionally, in the following data analysis, I will utilize pseudonyms to protect all identifying information of the participants. Students had the option to </w:t>
      </w:r>
      <w:r w:rsidR="0011659F">
        <w:rPr>
          <w:rFonts w:ascii="Times New Roman" w:eastAsia="Times New Roman" w:hAnsi="Times New Roman" w:cs="Times New Roman"/>
        </w:rPr>
        <w:lastRenderedPageBreak/>
        <w:t xml:space="preserve">withhold tutorial recordings, and upon the decision to do so, could also opt to edit or cut the videos to protect any information. Requests were also allowed to be made for specific aspects of calls to be left out of the paper. All participants, both students and instructors, were able to withdrawal as participants in the study at any time with no penalty, in which case the request was to be granted immediately, and all subsequent recordings and any collected data was immediately erased from my computer. </w:t>
      </w:r>
    </w:p>
    <w:p w14:paraId="29AC2A2B" w14:textId="45452AA4" w:rsidR="00BE5DB7" w:rsidRDefault="00FD056E" w:rsidP="00FA066C">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Upon agreeing to participate in the study and signing the consent form, the subject(s) (both student and instructor) engaged in their weekly Zoom tutorial, however, the tutorial was recorded through the available recording software within the Zoom platform. Prior to engaging and recording, both the student and the instructor needed to have mutual understanding that the particular session </w:t>
      </w:r>
      <w:r w:rsidR="001B2FE1">
        <w:rPr>
          <w:rFonts w:ascii="Times New Roman" w:eastAsia="Times New Roman" w:hAnsi="Times New Roman" w:cs="Times New Roman"/>
        </w:rPr>
        <w:t>w</w:t>
      </w:r>
      <w:r>
        <w:rPr>
          <w:rFonts w:ascii="Times New Roman" w:eastAsia="Times New Roman" w:hAnsi="Times New Roman" w:cs="Times New Roman"/>
        </w:rPr>
        <w:t xml:space="preserve">as to be recorded, and it would be shared with me. </w:t>
      </w:r>
      <w:r w:rsidR="00BE5DB7">
        <w:rPr>
          <w:rFonts w:ascii="Times New Roman" w:eastAsia="Times New Roman" w:hAnsi="Times New Roman" w:cs="Times New Roman"/>
        </w:rPr>
        <w:t xml:space="preserve">I received a total of thirteen recordings, each fifteen minutes long. </w:t>
      </w:r>
      <w:r w:rsidR="001B5432">
        <w:rPr>
          <w:rFonts w:ascii="Times New Roman" w:eastAsia="Times New Roman" w:hAnsi="Times New Roman" w:cs="Times New Roman"/>
        </w:rPr>
        <w:t>Each week I would receive three to five videos, depending on who was participating with a TA who gave consent.</w:t>
      </w:r>
      <w:r w:rsidR="004A2ADA">
        <w:rPr>
          <w:rFonts w:ascii="Times New Roman" w:eastAsia="Times New Roman" w:hAnsi="Times New Roman" w:cs="Times New Roman"/>
        </w:rPr>
        <w:t xml:space="preserve"> </w:t>
      </w:r>
      <w:r w:rsidR="00EC4079">
        <w:rPr>
          <w:rFonts w:ascii="Times New Roman" w:eastAsia="Times New Roman" w:hAnsi="Times New Roman" w:cs="Times New Roman"/>
        </w:rPr>
        <w:t xml:space="preserve">I </w:t>
      </w:r>
      <w:r w:rsidR="00F56E14">
        <w:rPr>
          <w:rFonts w:ascii="Times New Roman" w:eastAsia="Times New Roman" w:hAnsi="Times New Roman" w:cs="Times New Roman"/>
        </w:rPr>
        <w:t>transcribed sections of all thirteen tutorials</w:t>
      </w:r>
      <w:r w:rsidR="00006A07">
        <w:rPr>
          <w:rFonts w:ascii="Times New Roman" w:eastAsia="Times New Roman" w:hAnsi="Times New Roman" w:cs="Times New Roman"/>
        </w:rPr>
        <w:t xml:space="preserve"> where categories of repair were present. The sections I transcribed were chosen based on how the teacher approached the repair and the </w:t>
      </w:r>
      <w:r w:rsidR="00E12742">
        <w:rPr>
          <w:rFonts w:ascii="Times New Roman" w:eastAsia="Times New Roman" w:hAnsi="Times New Roman" w:cs="Times New Roman"/>
        </w:rPr>
        <w:t>student’s</w:t>
      </w:r>
      <w:r w:rsidR="00006A07">
        <w:rPr>
          <w:rFonts w:ascii="Times New Roman" w:eastAsia="Times New Roman" w:hAnsi="Times New Roman" w:cs="Times New Roman"/>
        </w:rPr>
        <w:t xml:space="preserve"> response to it. I chose sections that provided the best examples of repair sequences, or worked to detail a pattern either by the teacher or student, as well as the moments where the student’s response or the method the instructor used to prompt further response was noteworthy. These transcribed sections</w:t>
      </w:r>
      <w:r w:rsidR="00F56E14">
        <w:rPr>
          <w:rFonts w:ascii="Times New Roman" w:eastAsia="Times New Roman" w:hAnsi="Times New Roman" w:cs="Times New Roman"/>
        </w:rPr>
        <w:t xml:space="preserve"> provided a total of sixteen pages of transcriptions. Additionally,</w:t>
      </w:r>
      <w:r w:rsidR="00EC4079">
        <w:rPr>
          <w:rFonts w:ascii="Times New Roman" w:eastAsia="Times New Roman" w:hAnsi="Times New Roman" w:cs="Times New Roman"/>
        </w:rPr>
        <w:t xml:space="preserve"> </w:t>
      </w:r>
      <w:r w:rsidR="00006A07">
        <w:rPr>
          <w:rFonts w:ascii="Times New Roman" w:eastAsia="Times New Roman" w:hAnsi="Times New Roman" w:cs="Times New Roman"/>
        </w:rPr>
        <w:t xml:space="preserve">both the transcriptions and analysis were done in Chinese. Doing both the transcriptions and the analysis in the language it occurred in provided the most accurate and nuanced analysis of what was happening, without the variable of translation overlooking important speech details. </w:t>
      </w:r>
    </w:p>
    <w:p w14:paraId="5508B966" w14:textId="025F3384" w:rsidR="00CD0E91" w:rsidRDefault="001B5432" w:rsidP="00B975D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I identified that I wanted to focus on repair sequences, and u</w:t>
      </w:r>
      <w:r w:rsidR="00FD056E">
        <w:rPr>
          <w:rFonts w:ascii="Times New Roman" w:eastAsia="Times New Roman" w:hAnsi="Times New Roman" w:cs="Times New Roman"/>
        </w:rPr>
        <w:t xml:space="preserve">pon receiving the recordings, I first watched </w:t>
      </w:r>
      <w:r>
        <w:rPr>
          <w:rFonts w:ascii="Times New Roman" w:eastAsia="Times New Roman" w:hAnsi="Times New Roman" w:cs="Times New Roman"/>
        </w:rPr>
        <w:t xml:space="preserve">through </w:t>
      </w:r>
      <w:r w:rsidR="00765650">
        <w:rPr>
          <w:rFonts w:ascii="Times New Roman" w:eastAsia="Times New Roman" w:hAnsi="Times New Roman" w:cs="Times New Roman"/>
        </w:rPr>
        <w:t>and noted the repair sequence which was time stamped and transcribed</w:t>
      </w:r>
      <w:r w:rsidR="00917E9E">
        <w:rPr>
          <w:rFonts w:ascii="Times New Roman" w:eastAsia="Times New Roman" w:hAnsi="Times New Roman" w:cs="Times New Roman"/>
        </w:rPr>
        <w:t xml:space="preserve"> in the original language</w:t>
      </w:r>
      <w:r>
        <w:rPr>
          <w:rFonts w:ascii="Times New Roman" w:eastAsia="Times New Roman" w:hAnsi="Times New Roman" w:cs="Times New Roman"/>
        </w:rPr>
        <w:t>. Additionally, I noted</w:t>
      </w:r>
      <w:r w:rsidR="00765650">
        <w:rPr>
          <w:rFonts w:ascii="Times New Roman" w:eastAsia="Times New Roman" w:hAnsi="Times New Roman" w:cs="Times New Roman"/>
        </w:rPr>
        <w:t xml:space="preserve"> other aspects of the tutorial that utilized the Zoom interface</w:t>
      </w:r>
      <w:r w:rsidR="003A63D1">
        <w:rPr>
          <w:rFonts w:ascii="Times New Roman" w:eastAsia="Times New Roman" w:hAnsi="Times New Roman" w:cs="Times New Roman"/>
        </w:rPr>
        <w:t>.</w:t>
      </w:r>
      <w:r w:rsidR="001E4269">
        <w:rPr>
          <w:rFonts w:ascii="Times New Roman" w:eastAsia="Times New Roman" w:hAnsi="Times New Roman" w:cs="Times New Roman"/>
        </w:rPr>
        <w:t xml:space="preserve"> </w:t>
      </w:r>
      <w:r w:rsidR="002E537C">
        <w:rPr>
          <w:rFonts w:ascii="Times New Roman" w:eastAsia="Times New Roman" w:hAnsi="Times New Roman" w:cs="Times New Roman"/>
        </w:rPr>
        <w:t>These transcriptions are utilized in the paper for data, and are written in under pseudonyms to protect all personal information of the participants.</w:t>
      </w:r>
    </w:p>
    <w:p w14:paraId="79B1092D" w14:textId="77777777" w:rsidR="00F06773" w:rsidRDefault="00CD0E91" w:rsidP="00FA066C">
      <w:pPr>
        <w:spacing w:line="480" w:lineRule="auto"/>
        <w:rPr>
          <w:rFonts w:ascii="Times New Roman" w:eastAsia="Times New Roman" w:hAnsi="Times New Roman" w:cs="Times New Roman"/>
        </w:rPr>
      </w:pPr>
      <w:r>
        <w:rPr>
          <w:rFonts w:ascii="Times New Roman" w:eastAsia="Times New Roman" w:hAnsi="Times New Roman" w:cs="Times New Roman"/>
        </w:rPr>
        <w:tab/>
      </w:r>
    </w:p>
    <w:p w14:paraId="4B9D5A19" w14:textId="122D94C5" w:rsidR="002E537C" w:rsidRPr="00F06773" w:rsidRDefault="002E537C" w:rsidP="00FA066C">
      <w:pPr>
        <w:spacing w:line="480" w:lineRule="auto"/>
        <w:rPr>
          <w:rFonts w:ascii="Times New Roman" w:eastAsia="Times New Roman" w:hAnsi="Times New Roman" w:cs="Times New Roman"/>
        </w:rPr>
      </w:pPr>
      <w:r w:rsidRPr="002E537C">
        <w:rPr>
          <w:rFonts w:ascii="Times New Roman" w:eastAsia="Times New Roman" w:hAnsi="Times New Roman" w:cs="Times New Roman"/>
          <w:b/>
          <w:bCs/>
          <w:sz w:val="28"/>
          <w:szCs w:val="28"/>
        </w:rPr>
        <w:t xml:space="preserve">Data Analysis </w:t>
      </w:r>
    </w:p>
    <w:p w14:paraId="21A1EE66" w14:textId="0981BEC8" w:rsidR="00340441" w:rsidRDefault="00777323" w:rsidP="0034044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My data was derived from </w:t>
      </w:r>
      <w:r w:rsidR="00CD0E91">
        <w:rPr>
          <w:rFonts w:ascii="Times New Roman" w:eastAsia="Times New Roman" w:hAnsi="Times New Roman" w:cs="Times New Roman"/>
        </w:rPr>
        <w:t xml:space="preserve">the </w:t>
      </w:r>
      <w:r>
        <w:rPr>
          <w:rFonts w:ascii="Times New Roman" w:eastAsia="Times New Roman" w:hAnsi="Times New Roman" w:cs="Times New Roman"/>
        </w:rPr>
        <w:t>Z</w:t>
      </w:r>
      <w:r w:rsidR="00CD0E91">
        <w:rPr>
          <w:rFonts w:ascii="Times New Roman" w:eastAsia="Times New Roman" w:hAnsi="Times New Roman" w:cs="Times New Roman"/>
        </w:rPr>
        <w:t>oom tutorial recordings</w:t>
      </w:r>
      <w:r w:rsidR="007A24D5">
        <w:rPr>
          <w:rFonts w:ascii="Times New Roman" w:eastAsia="Times New Roman" w:hAnsi="Times New Roman" w:cs="Times New Roman"/>
        </w:rPr>
        <w:t xml:space="preserve"> in which I conducted qualitative observation. The method of data collection </w:t>
      </w:r>
      <w:r w:rsidR="00A57A76">
        <w:rPr>
          <w:rFonts w:ascii="Times New Roman" w:eastAsia="Times New Roman" w:hAnsi="Times New Roman" w:cs="Times New Roman"/>
        </w:rPr>
        <w:t>and analysis was informed by the framework</w:t>
      </w:r>
      <w:r w:rsidR="007A24D5">
        <w:rPr>
          <w:rFonts w:ascii="Times New Roman" w:eastAsia="Times New Roman" w:hAnsi="Times New Roman" w:cs="Times New Roman"/>
        </w:rPr>
        <w:t xml:space="preserve"> of </w:t>
      </w:r>
      <w:r w:rsidR="00917E9E">
        <w:rPr>
          <w:rFonts w:ascii="Times New Roman" w:eastAsia="Times New Roman" w:hAnsi="Times New Roman" w:cs="Times New Roman"/>
        </w:rPr>
        <w:t>Discourse</w:t>
      </w:r>
      <w:r w:rsidR="00A57A76">
        <w:rPr>
          <w:rFonts w:ascii="Times New Roman" w:eastAsia="Times New Roman" w:hAnsi="Times New Roman" w:cs="Times New Roman"/>
        </w:rPr>
        <w:t xml:space="preserve"> Analysis</w:t>
      </w:r>
      <w:r w:rsidR="00CE14E5">
        <w:rPr>
          <w:rFonts w:ascii="Times New Roman" w:eastAsia="Times New Roman" w:hAnsi="Times New Roman" w:cs="Times New Roman"/>
        </w:rPr>
        <w:t>, which is about studying and analyzing the use of language (Hodges et al.</w:t>
      </w:r>
      <w:r w:rsidR="007431E6">
        <w:rPr>
          <w:rFonts w:ascii="Times New Roman" w:eastAsia="Times New Roman" w:hAnsi="Times New Roman" w:cs="Times New Roman"/>
        </w:rPr>
        <w:t>,</w:t>
      </w:r>
      <w:r w:rsidR="00CE14E5">
        <w:rPr>
          <w:rFonts w:ascii="Times New Roman" w:eastAsia="Times New Roman" w:hAnsi="Times New Roman" w:cs="Times New Roman"/>
        </w:rPr>
        <w:t xml:space="preserve"> 2008). Discourse usually means the actual instances of communication in the medium of language, analyzing discourse means </w:t>
      </w:r>
      <w:r w:rsidR="007A7CE0">
        <w:rPr>
          <w:rFonts w:ascii="Times New Roman" w:eastAsia="Times New Roman" w:hAnsi="Times New Roman" w:cs="Times New Roman"/>
        </w:rPr>
        <w:t>not just</w:t>
      </w:r>
      <w:r w:rsidR="00CE14E5">
        <w:rPr>
          <w:rFonts w:ascii="Times New Roman" w:eastAsia="Times New Roman" w:hAnsi="Times New Roman" w:cs="Times New Roman"/>
        </w:rPr>
        <w:t xml:space="preserve"> focusing on</w:t>
      </w:r>
      <w:r w:rsidR="007A7CE0">
        <w:rPr>
          <w:rFonts w:ascii="Times New Roman" w:eastAsia="Times New Roman" w:hAnsi="Times New Roman" w:cs="Times New Roman"/>
        </w:rPr>
        <w:t xml:space="preserve"> language as abstract, but</w:t>
      </w:r>
      <w:r w:rsidR="00CE14E5">
        <w:rPr>
          <w:rFonts w:ascii="Times New Roman" w:eastAsia="Times New Roman" w:hAnsi="Times New Roman" w:cs="Times New Roman"/>
        </w:rPr>
        <w:t xml:space="preserve"> what happens when people draw on the knowledge they have about language</w:t>
      </w:r>
      <w:r w:rsidR="007A7CE0">
        <w:rPr>
          <w:rFonts w:ascii="Times New Roman" w:eastAsia="Times New Roman" w:hAnsi="Times New Roman" w:cs="Times New Roman"/>
        </w:rPr>
        <w:t xml:space="preserve"> to do things (Johnstone</w:t>
      </w:r>
      <w:r w:rsidR="007431E6">
        <w:rPr>
          <w:rFonts w:ascii="Times New Roman" w:eastAsia="Times New Roman" w:hAnsi="Times New Roman" w:cs="Times New Roman"/>
        </w:rPr>
        <w:t>,</w:t>
      </w:r>
      <w:r w:rsidR="007A7CE0">
        <w:rPr>
          <w:rFonts w:ascii="Times New Roman" w:eastAsia="Times New Roman" w:hAnsi="Times New Roman" w:cs="Times New Roman"/>
        </w:rPr>
        <w:t xml:space="preserve"> 2011:2). </w:t>
      </w:r>
      <w:r w:rsidR="007A24D5">
        <w:rPr>
          <w:rFonts w:ascii="Times New Roman" w:eastAsia="Times New Roman" w:hAnsi="Times New Roman" w:cs="Times New Roman"/>
        </w:rPr>
        <w:t xml:space="preserve">Upon receiving </w:t>
      </w:r>
      <w:r w:rsidR="006C277E">
        <w:rPr>
          <w:rFonts w:ascii="Times New Roman" w:eastAsia="Times New Roman" w:hAnsi="Times New Roman" w:cs="Times New Roman"/>
        </w:rPr>
        <w:t>a</w:t>
      </w:r>
      <w:r w:rsidR="007A24D5">
        <w:rPr>
          <w:rFonts w:ascii="Times New Roman" w:eastAsia="Times New Roman" w:hAnsi="Times New Roman" w:cs="Times New Roman"/>
        </w:rPr>
        <w:t xml:space="preserve"> </w:t>
      </w:r>
      <w:r w:rsidR="006C277E">
        <w:rPr>
          <w:rFonts w:ascii="Times New Roman" w:eastAsia="Times New Roman" w:hAnsi="Times New Roman" w:cs="Times New Roman"/>
        </w:rPr>
        <w:t>tutorial</w:t>
      </w:r>
      <w:r w:rsidR="007A24D5">
        <w:rPr>
          <w:rFonts w:ascii="Times New Roman" w:eastAsia="Times New Roman" w:hAnsi="Times New Roman" w:cs="Times New Roman"/>
        </w:rPr>
        <w:t>,</w:t>
      </w:r>
      <w:r w:rsidR="006C277E">
        <w:rPr>
          <w:rFonts w:ascii="Times New Roman" w:eastAsia="Times New Roman" w:hAnsi="Times New Roman" w:cs="Times New Roman"/>
        </w:rPr>
        <w:t xml:space="preserve"> it would be paired with a document in which I noted the instructor who they participated with. </w:t>
      </w:r>
      <w:r w:rsidR="007A24D5">
        <w:rPr>
          <w:rFonts w:ascii="Times New Roman" w:eastAsia="Times New Roman" w:hAnsi="Times New Roman" w:cs="Times New Roman"/>
        </w:rPr>
        <w:t xml:space="preserve">I watched through and </w:t>
      </w:r>
      <w:r w:rsidR="00340441">
        <w:rPr>
          <w:rFonts w:ascii="Times New Roman" w:eastAsia="Times New Roman" w:hAnsi="Times New Roman" w:cs="Times New Roman"/>
        </w:rPr>
        <w:t>noted</w:t>
      </w:r>
      <w:r w:rsidR="007A24D5">
        <w:rPr>
          <w:rFonts w:ascii="Times New Roman" w:eastAsia="Times New Roman" w:hAnsi="Times New Roman" w:cs="Times New Roman"/>
        </w:rPr>
        <w:t xml:space="preserve"> </w:t>
      </w:r>
      <w:r w:rsidR="00340441">
        <w:rPr>
          <w:rFonts w:ascii="Times New Roman" w:eastAsia="Times New Roman" w:hAnsi="Times New Roman" w:cs="Times New Roman"/>
        </w:rPr>
        <w:t>the different types of repair sequences</w:t>
      </w:r>
      <w:r w:rsidR="00A57A76">
        <w:rPr>
          <w:rFonts w:ascii="Times New Roman" w:eastAsia="Times New Roman" w:hAnsi="Times New Roman" w:cs="Times New Roman"/>
        </w:rPr>
        <w:t xml:space="preserve"> enacted by both the student and the instructor</w:t>
      </w:r>
      <w:r w:rsidR="00340441">
        <w:rPr>
          <w:rFonts w:ascii="Times New Roman" w:eastAsia="Times New Roman" w:hAnsi="Times New Roman" w:cs="Times New Roman"/>
        </w:rPr>
        <w:t xml:space="preserve">. </w:t>
      </w:r>
      <w:r w:rsidR="006C277E">
        <w:rPr>
          <w:rFonts w:ascii="Times New Roman" w:eastAsia="Times New Roman" w:hAnsi="Times New Roman" w:cs="Times New Roman"/>
        </w:rPr>
        <w:t>On the document, repairs were organized by type</w:t>
      </w:r>
      <w:r w:rsidR="0086386C">
        <w:rPr>
          <w:rFonts w:ascii="Times New Roman" w:eastAsia="Times New Roman" w:hAnsi="Times New Roman" w:cs="Times New Roman"/>
        </w:rPr>
        <w:t xml:space="preserve"> derived by </w:t>
      </w:r>
      <w:proofErr w:type="spellStart"/>
      <w:r w:rsidR="0086386C">
        <w:rPr>
          <w:rFonts w:ascii="Times New Roman" w:eastAsia="Times New Roman" w:hAnsi="Times New Roman" w:cs="Times New Roman"/>
          <w:color w:val="000000"/>
        </w:rPr>
        <w:t>Schegloff</w:t>
      </w:r>
      <w:proofErr w:type="spellEnd"/>
      <w:r w:rsidR="0086386C">
        <w:rPr>
          <w:rFonts w:ascii="Times New Roman" w:eastAsia="Times New Roman" w:hAnsi="Times New Roman" w:cs="Times New Roman"/>
        </w:rPr>
        <w:t xml:space="preserve"> et al</w:t>
      </w:r>
      <w:r w:rsidR="00E12742">
        <w:rPr>
          <w:rFonts w:ascii="Times New Roman" w:eastAsia="Times New Roman" w:hAnsi="Times New Roman" w:cs="Times New Roman"/>
        </w:rPr>
        <w:t>.</w:t>
      </w:r>
      <w:r w:rsidR="0086386C">
        <w:rPr>
          <w:rFonts w:ascii="Times New Roman" w:eastAsia="Times New Roman" w:hAnsi="Times New Roman" w:cs="Times New Roman"/>
        </w:rPr>
        <w:t xml:space="preserve"> (1977),</w:t>
      </w:r>
      <w:r w:rsidR="006C277E">
        <w:rPr>
          <w:rFonts w:ascii="Times New Roman" w:eastAsia="Times New Roman" w:hAnsi="Times New Roman" w:cs="Times New Roman"/>
        </w:rPr>
        <w:t xml:space="preserve"> (self-initiated self-repaired, other-initiated self-repaired, self-initiated other-repaired, other-initiated other-repaired), which were time-stamped and transcribed. </w:t>
      </w:r>
    </w:p>
    <w:p w14:paraId="1D2F4D9E" w14:textId="0A7508B3" w:rsidR="00340441" w:rsidRDefault="006C277E" w:rsidP="0034044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additionally </w:t>
      </w:r>
      <w:r w:rsidR="00340441">
        <w:rPr>
          <w:rFonts w:ascii="Times New Roman" w:eastAsia="Times New Roman" w:hAnsi="Times New Roman" w:cs="Times New Roman"/>
        </w:rPr>
        <w:t xml:space="preserve">noted overlapping situations in which the student was corrected on </w:t>
      </w:r>
      <w:r w:rsidR="00EC4079">
        <w:rPr>
          <w:rFonts w:ascii="Times New Roman" w:eastAsia="Times New Roman" w:hAnsi="Times New Roman" w:cs="Times New Roman"/>
        </w:rPr>
        <w:t xml:space="preserve">an </w:t>
      </w:r>
      <w:r w:rsidR="00340441">
        <w:rPr>
          <w:rFonts w:ascii="Times New Roman" w:eastAsia="Times New Roman" w:hAnsi="Times New Roman" w:cs="Times New Roman"/>
        </w:rPr>
        <w:t xml:space="preserve">error </w:t>
      </w:r>
      <w:r w:rsidR="00EC4079">
        <w:rPr>
          <w:rFonts w:ascii="Times New Roman" w:eastAsia="Times New Roman" w:hAnsi="Times New Roman" w:cs="Times New Roman"/>
        </w:rPr>
        <w:t>and then corrected on the same error later because the original correction was not retained</w:t>
      </w:r>
      <w:r w:rsidR="00340441">
        <w:rPr>
          <w:rFonts w:ascii="Times New Roman" w:eastAsia="Times New Roman" w:hAnsi="Times New Roman" w:cs="Times New Roman"/>
        </w:rPr>
        <w:t xml:space="preserve">, and how the instructor approached altering their repair to aid in the student’s understanding. In these </w:t>
      </w:r>
      <w:r>
        <w:rPr>
          <w:rFonts w:ascii="Times New Roman" w:eastAsia="Times New Roman" w:hAnsi="Times New Roman" w:cs="Times New Roman"/>
        </w:rPr>
        <w:t>case</w:t>
      </w:r>
      <w:r w:rsidR="0086386C">
        <w:rPr>
          <w:rFonts w:ascii="Times New Roman" w:eastAsia="Times New Roman" w:hAnsi="Times New Roman" w:cs="Times New Roman"/>
        </w:rPr>
        <w:t>s</w:t>
      </w:r>
      <w:r w:rsidR="00340441">
        <w:rPr>
          <w:rFonts w:ascii="Times New Roman" w:eastAsia="Times New Roman" w:hAnsi="Times New Roman" w:cs="Times New Roman"/>
        </w:rPr>
        <w:t>,</w:t>
      </w:r>
      <w:r>
        <w:rPr>
          <w:rFonts w:ascii="Times New Roman" w:eastAsia="Times New Roman" w:hAnsi="Times New Roman" w:cs="Times New Roman"/>
        </w:rPr>
        <w:t xml:space="preserve"> the instructor would type on a note sheet shared on their screen</w:t>
      </w:r>
      <w:r w:rsidR="0086386C">
        <w:rPr>
          <w:rFonts w:ascii="Times New Roman" w:eastAsia="Times New Roman" w:hAnsi="Times New Roman" w:cs="Times New Roman"/>
        </w:rPr>
        <w:t xml:space="preserve"> to visually display the </w:t>
      </w:r>
      <w:r w:rsidR="0086386C">
        <w:rPr>
          <w:rFonts w:ascii="Times New Roman" w:eastAsia="Times New Roman" w:hAnsi="Times New Roman" w:cs="Times New Roman"/>
        </w:rPr>
        <w:lastRenderedPageBreak/>
        <w:t>correction, which could be revisited by the student</w:t>
      </w:r>
      <w:r>
        <w:rPr>
          <w:rFonts w:ascii="Times New Roman" w:eastAsia="Times New Roman" w:hAnsi="Times New Roman" w:cs="Times New Roman"/>
        </w:rPr>
        <w:t xml:space="preserve">. Due to the use of the shared screen feature on the Zoom interface, I also noted the moments the note sheet displayed on the screen was utilized by the instructor or the student. </w:t>
      </w:r>
      <w:r w:rsidR="007A24D5">
        <w:rPr>
          <w:rFonts w:ascii="Times New Roman" w:eastAsia="Times New Roman" w:hAnsi="Times New Roman" w:cs="Times New Roman"/>
        </w:rPr>
        <w:t xml:space="preserve">Throughout the duration of the tutorial, the professor or TA speaks to the students in predominantly Chinese, often utilizing English to explain </w:t>
      </w:r>
      <w:r w:rsidR="00340441">
        <w:rPr>
          <w:rFonts w:ascii="Times New Roman" w:eastAsia="Times New Roman" w:hAnsi="Times New Roman" w:cs="Times New Roman"/>
        </w:rPr>
        <w:t>concepts</w:t>
      </w:r>
      <w:r w:rsidR="007A24D5">
        <w:rPr>
          <w:rFonts w:ascii="Times New Roman" w:eastAsia="Times New Roman" w:hAnsi="Times New Roman" w:cs="Times New Roman"/>
        </w:rPr>
        <w:t xml:space="preserve"> the student is likely unfamiliar with. The student attempts to respond in Chinese, but often use English words in the middle of their Chinese sentences, generally filler words and utterances, and particularly if they do not know how to say something</w:t>
      </w:r>
      <w:r w:rsidR="00532B94">
        <w:rPr>
          <w:rFonts w:ascii="Times New Roman" w:eastAsia="Times New Roman" w:hAnsi="Times New Roman" w:cs="Times New Roman"/>
        </w:rPr>
        <w:t>, which I have discussed as a code</w:t>
      </w:r>
      <w:r w:rsidR="00E12742">
        <w:rPr>
          <w:rFonts w:ascii="Times New Roman" w:eastAsia="Times New Roman" w:hAnsi="Times New Roman" w:cs="Times New Roman"/>
        </w:rPr>
        <w:t>-</w:t>
      </w:r>
      <w:r w:rsidR="00532B94">
        <w:rPr>
          <w:rFonts w:ascii="Times New Roman" w:eastAsia="Times New Roman" w:hAnsi="Times New Roman" w:cs="Times New Roman"/>
        </w:rPr>
        <w:t>switch</w:t>
      </w:r>
      <w:r w:rsidR="007A24D5">
        <w:rPr>
          <w:rFonts w:ascii="Times New Roman" w:eastAsia="Times New Roman" w:hAnsi="Times New Roman" w:cs="Times New Roman"/>
        </w:rPr>
        <w:t>. During the course of transcription, I transcribe</w:t>
      </w:r>
      <w:r>
        <w:rPr>
          <w:rFonts w:ascii="Times New Roman" w:eastAsia="Times New Roman" w:hAnsi="Times New Roman" w:cs="Times New Roman"/>
        </w:rPr>
        <w:t>d</w:t>
      </w:r>
      <w:r w:rsidR="007A24D5">
        <w:rPr>
          <w:rFonts w:ascii="Times New Roman" w:eastAsia="Times New Roman" w:hAnsi="Times New Roman" w:cs="Times New Roman"/>
        </w:rPr>
        <w:t xml:space="preserve"> in the respective language being spoken, and transcribe</w:t>
      </w:r>
      <w:r w:rsidR="00FE714F">
        <w:rPr>
          <w:rFonts w:ascii="Times New Roman" w:eastAsia="Times New Roman" w:hAnsi="Times New Roman" w:cs="Times New Roman"/>
        </w:rPr>
        <w:t>d</w:t>
      </w:r>
      <w:r w:rsidR="007A24D5">
        <w:rPr>
          <w:rFonts w:ascii="Times New Roman" w:eastAsia="Times New Roman" w:hAnsi="Times New Roman" w:cs="Times New Roman"/>
        </w:rPr>
        <w:t xml:space="preserve"> sentences in which students code</w:t>
      </w:r>
      <w:r w:rsidR="00E12742">
        <w:rPr>
          <w:rFonts w:ascii="Times New Roman" w:eastAsia="Times New Roman" w:hAnsi="Times New Roman" w:cs="Times New Roman"/>
        </w:rPr>
        <w:t>-</w:t>
      </w:r>
      <w:r w:rsidR="007A24D5">
        <w:rPr>
          <w:rFonts w:ascii="Times New Roman" w:eastAsia="Times New Roman" w:hAnsi="Times New Roman" w:cs="Times New Roman"/>
        </w:rPr>
        <w:t>switch</w:t>
      </w:r>
      <w:r w:rsidR="0086386C">
        <w:rPr>
          <w:rFonts w:ascii="Times New Roman" w:eastAsia="Times New Roman" w:hAnsi="Times New Roman" w:cs="Times New Roman"/>
        </w:rPr>
        <w:t xml:space="preserve"> </w:t>
      </w:r>
      <w:r w:rsidR="007A24D5">
        <w:rPr>
          <w:rFonts w:ascii="Times New Roman" w:eastAsia="Times New Roman" w:hAnsi="Times New Roman" w:cs="Times New Roman"/>
        </w:rPr>
        <w:t>precisely how the sentence was spoken. However,</w:t>
      </w:r>
      <w:r w:rsidR="00FE714F">
        <w:rPr>
          <w:rFonts w:ascii="Times New Roman" w:eastAsia="Times New Roman" w:hAnsi="Times New Roman" w:cs="Times New Roman"/>
        </w:rPr>
        <w:t xml:space="preserve"> in this paper,</w:t>
      </w:r>
      <w:r w:rsidR="007A24D5">
        <w:rPr>
          <w:rFonts w:ascii="Times New Roman" w:eastAsia="Times New Roman" w:hAnsi="Times New Roman" w:cs="Times New Roman"/>
        </w:rPr>
        <w:t xml:space="preserve"> I also included a </w:t>
      </w:r>
      <w:r w:rsidR="00FE714F">
        <w:rPr>
          <w:rFonts w:ascii="Times New Roman" w:eastAsia="Times New Roman" w:hAnsi="Times New Roman" w:cs="Times New Roman"/>
        </w:rPr>
        <w:t xml:space="preserve">section beneath the original </w:t>
      </w:r>
      <w:r w:rsidR="001E5FC1">
        <w:rPr>
          <w:rFonts w:ascii="Times New Roman" w:eastAsia="Times New Roman" w:hAnsi="Times New Roman" w:cs="Times New Roman"/>
        </w:rPr>
        <w:t>transcription</w:t>
      </w:r>
      <w:r w:rsidR="007A24D5">
        <w:rPr>
          <w:rFonts w:ascii="Times New Roman" w:eastAsia="Times New Roman" w:hAnsi="Times New Roman" w:cs="Times New Roman"/>
        </w:rPr>
        <w:t xml:space="preserve"> in which I translated the Chinese into English for the purpose of reader understanding. </w:t>
      </w:r>
    </w:p>
    <w:p w14:paraId="2A89E904" w14:textId="3E3B4E7E" w:rsidR="00784B99" w:rsidRPr="00784B99" w:rsidRDefault="007A24D5" w:rsidP="00784B99">
      <w:pPr>
        <w:autoSpaceDE w:val="0"/>
        <w:autoSpaceDN w:val="0"/>
        <w:adjustRightInd w:val="0"/>
        <w:spacing w:line="480" w:lineRule="auto"/>
        <w:ind w:firstLine="720"/>
        <w:rPr>
          <w:rFonts w:ascii="Times New Roman" w:hAnsi="Times New Roman" w:cs="Times New Roman"/>
        </w:rPr>
      </w:pPr>
      <w:r w:rsidRPr="00784B99">
        <w:rPr>
          <w:rFonts w:ascii="Times New Roman" w:eastAsia="Times New Roman" w:hAnsi="Times New Roman" w:cs="Times New Roman"/>
        </w:rPr>
        <w:t xml:space="preserve">In this paper, the </w:t>
      </w:r>
      <w:r w:rsidR="00A57A76" w:rsidRPr="00784B99">
        <w:rPr>
          <w:rFonts w:ascii="Times New Roman" w:eastAsia="Times New Roman" w:hAnsi="Times New Roman" w:cs="Times New Roman"/>
        </w:rPr>
        <w:t xml:space="preserve">repair sequences, feedback methods, </w:t>
      </w:r>
      <w:r w:rsidR="003A63D1" w:rsidRPr="00784B99">
        <w:rPr>
          <w:rFonts w:ascii="Times New Roman" w:eastAsia="Times New Roman" w:hAnsi="Times New Roman" w:cs="Times New Roman"/>
        </w:rPr>
        <w:t>and the use of the note sheet</w:t>
      </w:r>
      <w:r w:rsidRPr="00784B99">
        <w:rPr>
          <w:rFonts w:ascii="Times New Roman" w:eastAsia="Times New Roman" w:hAnsi="Times New Roman" w:cs="Times New Roman"/>
        </w:rPr>
        <w:t xml:space="preserve"> will be accompanied by the transcription of both what was said and done by the participants and the instructors in the moment; both English and Chinese transcriptions provided. </w:t>
      </w:r>
      <w:r w:rsidR="00784B99" w:rsidRPr="00784B99">
        <w:rPr>
          <w:rFonts w:ascii="Times New Roman" w:hAnsi="Times New Roman" w:cs="Times New Roman"/>
        </w:rPr>
        <w:t>Because this paper is focusing on errors, code-switches, discussing Zoom interface use during instruction, and targeting predominately English-speaking readers, I have also developed other conventions specific to this thesis. Below each of the Chinese transcriptions is the English translation in italics.</w:t>
      </w:r>
      <w:r w:rsidR="00784B99">
        <w:rPr>
          <w:rFonts w:ascii="Times New Roman" w:hAnsi="Times New Roman" w:cs="Times New Roman"/>
        </w:rPr>
        <w:t xml:space="preserve"> </w:t>
      </w:r>
      <w:r w:rsidR="00784B99" w:rsidRPr="00784B99">
        <w:rPr>
          <w:rFonts w:ascii="Times New Roman" w:hAnsi="Times New Roman" w:cs="Times New Roman"/>
        </w:rPr>
        <w:t>Because the student sentences as uttered contain errors, the word that was incorrectly spoken and/or would not make sense as a character or in English would it be written in pinyin is underlined. Code-switches are written inside of curly brackets ({})</w:t>
      </w:r>
      <w:r w:rsidR="00CF4A75">
        <w:rPr>
          <w:rFonts w:ascii="Times New Roman" w:hAnsi="Times New Roman" w:cs="Times New Roman"/>
        </w:rPr>
        <w:t xml:space="preserve"> in the English translation for understandability</w:t>
      </w:r>
      <w:r w:rsidR="00784B99" w:rsidRPr="00784B99">
        <w:rPr>
          <w:rFonts w:ascii="Times New Roman" w:hAnsi="Times New Roman" w:cs="Times New Roman"/>
        </w:rPr>
        <w:t xml:space="preserve">, and below is the discussion of the conversation context. Additionally, I created a section dedicated to depicting instructor use of the Zoom interface during tutorials, and how they use it during speech. In that section, I included descriptions of how participants use the </w:t>
      </w:r>
      <w:r w:rsidR="00784B99" w:rsidRPr="00784B99">
        <w:rPr>
          <w:rFonts w:ascii="Times New Roman" w:hAnsi="Times New Roman" w:cs="Times New Roman"/>
        </w:rPr>
        <w:lastRenderedPageBreak/>
        <w:t xml:space="preserve">technological interface such as when the instructor spoke while simultaneously typing, when the note sheet gets pulled up during self or other speech, and when it gets utilized by the student. Because there are no established conventions to detail that, I developed a method that communicates when the note sheet is pulled up on Zoom, and when it gets used during speech, which is detailed at the beginning of </w:t>
      </w:r>
      <w:r w:rsidR="00CF4A75">
        <w:rPr>
          <w:rFonts w:ascii="Times New Roman" w:hAnsi="Times New Roman" w:cs="Times New Roman"/>
        </w:rPr>
        <w:t>the “written repairs”</w:t>
      </w:r>
      <w:r w:rsidR="00784B99" w:rsidRPr="00784B99">
        <w:rPr>
          <w:rFonts w:ascii="Times New Roman" w:hAnsi="Times New Roman" w:cs="Times New Roman"/>
        </w:rPr>
        <w:t xml:space="preserve"> section. </w:t>
      </w:r>
    </w:p>
    <w:p w14:paraId="78BF2BC8" w14:textId="70EE6020" w:rsidR="00C716B9" w:rsidRDefault="007A24D5" w:rsidP="00784B9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Finally, utilizing existing research, I highlighted</w:t>
      </w:r>
      <w:r w:rsidR="00D663B0">
        <w:rPr>
          <w:rFonts w:ascii="Times New Roman" w:eastAsia="Times New Roman" w:hAnsi="Times New Roman" w:cs="Times New Roman"/>
        </w:rPr>
        <w:t xml:space="preserve"> what </w:t>
      </w:r>
      <w:r w:rsidR="00A57A76">
        <w:rPr>
          <w:rFonts w:ascii="Times New Roman" w:eastAsia="Times New Roman" w:hAnsi="Times New Roman" w:cs="Times New Roman"/>
        </w:rPr>
        <w:t xml:space="preserve">types of repairs I was seeing more frequently in regard to the four categories devised by </w:t>
      </w:r>
      <w:proofErr w:type="spellStart"/>
      <w:r w:rsidR="0086386C">
        <w:rPr>
          <w:rFonts w:ascii="Times New Roman" w:eastAsia="Times New Roman" w:hAnsi="Times New Roman" w:cs="Times New Roman"/>
          <w:color w:val="000000"/>
        </w:rPr>
        <w:t>Schegloff</w:t>
      </w:r>
      <w:proofErr w:type="spellEnd"/>
      <w:r w:rsidR="0086386C">
        <w:rPr>
          <w:rFonts w:ascii="Times New Roman" w:eastAsia="Times New Roman" w:hAnsi="Times New Roman" w:cs="Times New Roman"/>
        </w:rPr>
        <w:t xml:space="preserve"> et al. </w:t>
      </w:r>
      <w:r w:rsidR="00A57A76">
        <w:rPr>
          <w:rFonts w:ascii="Times New Roman" w:eastAsia="Times New Roman" w:hAnsi="Times New Roman" w:cs="Times New Roman"/>
        </w:rPr>
        <w:t>(</w:t>
      </w:r>
      <w:r w:rsidR="0086386C">
        <w:rPr>
          <w:rFonts w:ascii="Times New Roman" w:eastAsia="Times New Roman" w:hAnsi="Times New Roman" w:cs="Times New Roman"/>
        </w:rPr>
        <w:t>1977</w:t>
      </w:r>
      <w:r w:rsidR="00A57A76">
        <w:rPr>
          <w:rFonts w:ascii="Times New Roman" w:eastAsia="Times New Roman" w:hAnsi="Times New Roman" w:cs="Times New Roman"/>
        </w:rPr>
        <w:t xml:space="preserve">), in </w:t>
      </w:r>
      <w:r w:rsidR="00B47805">
        <w:rPr>
          <w:rFonts w:ascii="Times New Roman" w:eastAsia="Times New Roman" w:hAnsi="Times New Roman" w:cs="Times New Roman"/>
        </w:rPr>
        <w:t>addition to</w:t>
      </w:r>
      <w:r w:rsidR="00A57A76">
        <w:rPr>
          <w:rFonts w:ascii="Times New Roman" w:eastAsia="Times New Roman" w:hAnsi="Times New Roman" w:cs="Times New Roman"/>
        </w:rPr>
        <w:t xml:space="preserve"> the </w:t>
      </w:r>
      <w:r w:rsidR="00B47805">
        <w:rPr>
          <w:rFonts w:ascii="Times New Roman" w:eastAsia="Times New Roman" w:hAnsi="Times New Roman" w:cs="Times New Roman"/>
        </w:rPr>
        <w:t xml:space="preserve">repairs I was seeing typed out on the shared screen over Zoom. </w:t>
      </w:r>
      <w:r w:rsidR="00784B99">
        <w:rPr>
          <w:rFonts w:ascii="Times New Roman" w:eastAsia="Times New Roman" w:hAnsi="Times New Roman" w:cs="Times New Roman"/>
        </w:rPr>
        <w:t>Aspects of t</w:t>
      </w:r>
      <w:r w:rsidR="006B5736">
        <w:rPr>
          <w:rFonts w:ascii="Times New Roman" w:eastAsia="Times New Roman" w:hAnsi="Times New Roman" w:cs="Times New Roman"/>
        </w:rPr>
        <w:t>ranscriptions</w:t>
      </w:r>
      <w:r w:rsidR="00B975D7">
        <w:rPr>
          <w:rFonts w:ascii="Times New Roman" w:eastAsia="Times New Roman" w:hAnsi="Times New Roman" w:cs="Times New Roman"/>
        </w:rPr>
        <w:t xml:space="preserve"> were written according to the Jefferson Transcription System to annotate speech details</w:t>
      </w:r>
      <w:r w:rsidR="00784B99">
        <w:rPr>
          <w:rFonts w:ascii="Times New Roman" w:eastAsia="Times New Roman" w:hAnsi="Times New Roman" w:cs="Times New Roman"/>
        </w:rPr>
        <w:t xml:space="preserve"> that occur in any </w:t>
      </w:r>
      <w:r w:rsidR="00C716B9">
        <w:rPr>
          <w:rFonts w:ascii="Times New Roman" w:eastAsia="Times New Roman" w:hAnsi="Times New Roman" w:cs="Times New Roman"/>
        </w:rPr>
        <w:t>language</w:t>
      </w:r>
      <w:r w:rsidR="00B975D7">
        <w:rPr>
          <w:rFonts w:ascii="Times New Roman" w:eastAsia="Times New Roman" w:hAnsi="Times New Roman" w:cs="Times New Roman"/>
        </w:rPr>
        <w:t xml:space="preserve">. </w:t>
      </w:r>
      <w:r w:rsidR="00784B99">
        <w:rPr>
          <w:rFonts w:ascii="Times New Roman" w:eastAsia="Times New Roman" w:hAnsi="Times New Roman" w:cs="Times New Roman"/>
        </w:rPr>
        <w:t xml:space="preserve">Such as a pause in speech (.), the slowing of speech &lt;&gt;, laughter in speech ($), overlap in speech ([]), an elongated word </w:t>
      </w:r>
      <w:proofErr w:type="gramStart"/>
      <w:r w:rsidR="00784B99">
        <w:rPr>
          <w:rFonts w:ascii="Times New Roman" w:eastAsia="Times New Roman" w:hAnsi="Times New Roman" w:cs="Times New Roman"/>
        </w:rPr>
        <w:t>(::)</w:t>
      </w:r>
      <w:proofErr w:type="gramEnd"/>
      <w:r w:rsidR="00784B99">
        <w:rPr>
          <w:rFonts w:ascii="Times New Roman" w:eastAsia="Times New Roman" w:hAnsi="Times New Roman" w:cs="Times New Roman"/>
        </w:rPr>
        <w:t xml:space="preserve"> a rise or drop in pitch </w:t>
      </w:r>
      <w:r w:rsidR="00784B99" w:rsidRPr="00784B99">
        <w:rPr>
          <w:rFonts w:ascii="Times New Roman" w:hAnsi="Times New Roman" w:cs="Times New Roman"/>
          <w:color w:val="000000" w:themeColor="text1"/>
          <w:shd w:val="clear" w:color="auto" w:fill="FFFFFF"/>
        </w:rPr>
        <w:t>(</w:t>
      </w:r>
      <w:r w:rsidR="00784B99" w:rsidRPr="00784B99">
        <w:rPr>
          <w:rFonts w:ascii="Times New Roman" w:hAnsi="Times New Roman" w:cs="Times New Roman"/>
          <w:color w:val="000000" w:themeColor="text1"/>
          <w:sz w:val="16"/>
          <w:szCs w:val="16"/>
          <w:shd w:val="clear" w:color="auto" w:fill="FFFFFF"/>
        </w:rPr>
        <w:sym w:font="Symbol" w:char="F0AD"/>
      </w:r>
      <w:r w:rsidR="00784B99" w:rsidRPr="00784B99">
        <w:rPr>
          <w:rFonts w:ascii="Times New Roman" w:hAnsi="Times New Roman" w:cs="Times New Roman"/>
          <w:color w:val="000000" w:themeColor="text1"/>
          <w:shd w:val="clear" w:color="auto" w:fill="FFFFFF"/>
        </w:rPr>
        <w:t>)</w:t>
      </w:r>
      <w:r w:rsidR="00784B99" w:rsidRPr="00784B99">
        <w:rPr>
          <w:rFonts w:ascii="Times New Roman" w:eastAsia="SimSun" w:hAnsi="Times New Roman" w:cs="Times New Roman"/>
          <w:color w:val="000000"/>
        </w:rPr>
        <w:t>(</w:t>
      </w:r>
      <w:r w:rsidR="00784B99" w:rsidRPr="00784B99">
        <w:rPr>
          <w:rFonts w:ascii="Times New Roman" w:eastAsia="SimSun" w:hAnsi="Times New Roman" w:cs="Times New Roman"/>
          <w:color w:val="000000"/>
          <w:sz w:val="16"/>
          <w:szCs w:val="16"/>
        </w:rPr>
        <w:sym w:font="Symbol" w:char="F0AF"/>
      </w:r>
      <w:r w:rsidR="00784B99" w:rsidRPr="00784B99">
        <w:rPr>
          <w:rFonts w:ascii="Times New Roman" w:eastAsia="SimSun" w:hAnsi="Times New Roman" w:cs="Times New Roman"/>
          <w:color w:val="000000"/>
        </w:rPr>
        <w:t>)</w:t>
      </w:r>
      <w:r w:rsidR="00CF4A75">
        <w:rPr>
          <w:rFonts w:ascii="Times New Roman" w:eastAsia="SimSun" w:hAnsi="Times New Roman" w:cs="Times New Roman"/>
          <w:color w:val="000000"/>
        </w:rPr>
        <w:t xml:space="preserve">, quieter speech </w:t>
      </w:r>
      <w:r w:rsidR="00CF4A75" w:rsidRPr="00CF4A75">
        <w:rPr>
          <w:rFonts w:ascii="Times New Roman" w:eastAsia="SimSun" w:hAnsi="Times New Roman" w:cs="Times New Roman"/>
          <w:color w:val="000000"/>
        </w:rPr>
        <w:t>(</w:t>
      </w:r>
      <w:r w:rsidR="00CF4A75" w:rsidRPr="00CF4A75">
        <w:rPr>
          <w:rFonts w:ascii="Times New Roman" w:hAnsi="Times New Roman" w:cs="Times New Roman"/>
        </w:rPr>
        <w:t>°)</w:t>
      </w:r>
      <w:r w:rsidR="00E12742">
        <w:rPr>
          <w:rFonts w:ascii="Times New Roman" w:hAnsi="Times New Roman" w:cs="Times New Roman"/>
        </w:rPr>
        <w:t xml:space="preserve">, </w:t>
      </w:r>
      <w:r w:rsidR="00C716B9">
        <w:rPr>
          <w:rFonts w:ascii="Times New Roman" w:eastAsia="SimSun" w:hAnsi="Times New Roman" w:cs="Times New Roman"/>
          <w:color w:val="000000"/>
        </w:rPr>
        <w:t>the abrupt start of a sentence (=)</w:t>
      </w:r>
      <w:r w:rsidR="00E12742">
        <w:rPr>
          <w:rFonts w:ascii="Times New Roman" w:eastAsia="Times New Roman" w:hAnsi="Times New Roman" w:cs="Times New Roman"/>
        </w:rPr>
        <w:t xml:space="preserve">, </w:t>
      </w:r>
      <w:r w:rsidR="005F4A76">
        <w:rPr>
          <w:rFonts w:ascii="Times New Roman" w:eastAsia="Times New Roman" w:hAnsi="Times New Roman" w:cs="Times New Roman"/>
        </w:rPr>
        <w:t>falling intonation (</w:t>
      </w:r>
      <w:r w:rsidR="005F4A76" w:rsidRPr="005F4A76">
        <w:rPr>
          <w:rFonts w:ascii="Times New Roman" w:eastAsia="Times New Roman" w:hAnsi="Times New Roman" w:cs="Times New Roman"/>
        </w:rPr>
        <w:t>¿</w:t>
      </w:r>
      <w:r w:rsidR="005F4A76">
        <w:rPr>
          <w:rFonts w:ascii="Times New Roman" w:eastAsia="Times New Roman" w:hAnsi="Times New Roman" w:cs="Times New Roman"/>
        </w:rPr>
        <w:t xml:space="preserve">), rising intonation (?), </w:t>
      </w:r>
      <w:r w:rsidR="00E12742">
        <w:rPr>
          <w:rFonts w:ascii="Times New Roman" w:eastAsia="Times New Roman" w:hAnsi="Times New Roman" w:cs="Times New Roman"/>
        </w:rPr>
        <w:t>or breathiness in speech (h)</w:t>
      </w:r>
      <w:r w:rsidR="005F4A76">
        <w:rPr>
          <w:rFonts w:ascii="Times New Roman" w:eastAsia="Times New Roman" w:hAnsi="Times New Roman" w:cs="Times New Roman"/>
        </w:rPr>
        <w:t xml:space="preserve">. </w:t>
      </w:r>
    </w:p>
    <w:p w14:paraId="210B8E26" w14:textId="5358FD9A" w:rsidR="003B3E81" w:rsidRDefault="003B3E81" w:rsidP="00C716B9">
      <w:pPr>
        <w:spacing w:line="480" w:lineRule="auto"/>
        <w:rPr>
          <w:rFonts w:ascii="Times New Roman" w:eastAsia="Times New Roman" w:hAnsi="Times New Roman" w:cs="Times New Roman"/>
        </w:rPr>
      </w:pPr>
    </w:p>
    <w:p w14:paraId="1805E6D2" w14:textId="1A5CA372" w:rsidR="003B3E81" w:rsidRPr="003B3E81" w:rsidRDefault="003B3E81" w:rsidP="003B3E81">
      <w:pPr>
        <w:spacing w:line="480" w:lineRule="auto"/>
        <w:ind w:firstLine="720"/>
        <w:jc w:val="center"/>
        <w:rPr>
          <w:rFonts w:ascii="Times New Roman" w:eastAsia="Times New Roman" w:hAnsi="Times New Roman" w:cs="Times New Roman"/>
          <w:b/>
          <w:bCs/>
          <w:sz w:val="32"/>
          <w:szCs w:val="32"/>
          <w:u w:val="single"/>
        </w:rPr>
      </w:pPr>
      <w:r w:rsidRPr="003B3E81">
        <w:rPr>
          <w:rFonts w:ascii="Times New Roman" w:eastAsia="Times New Roman" w:hAnsi="Times New Roman" w:cs="Times New Roman"/>
          <w:b/>
          <w:bCs/>
          <w:sz w:val="32"/>
          <w:szCs w:val="32"/>
          <w:u w:val="single"/>
        </w:rPr>
        <w:t>Chapter 4: Findings and Ana</w:t>
      </w:r>
      <w:r>
        <w:rPr>
          <w:rFonts w:ascii="Times New Roman" w:eastAsia="Times New Roman" w:hAnsi="Times New Roman" w:cs="Times New Roman"/>
          <w:b/>
          <w:bCs/>
          <w:sz w:val="32"/>
          <w:szCs w:val="32"/>
          <w:u w:val="single"/>
        </w:rPr>
        <w:t>l</w:t>
      </w:r>
      <w:r w:rsidRPr="003B3E81">
        <w:rPr>
          <w:rFonts w:ascii="Times New Roman" w:eastAsia="Times New Roman" w:hAnsi="Times New Roman" w:cs="Times New Roman"/>
          <w:b/>
          <w:bCs/>
          <w:sz w:val="32"/>
          <w:szCs w:val="32"/>
          <w:u w:val="single"/>
        </w:rPr>
        <w:t>ysis</w:t>
      </w:r>
    </w:p>
    <w:p w14:paraId="48BDD0D4" w14:textId="39356B5A" w:rsidR="009451B3" w:rsidRDefault="00F33B27" w:rsidP="00FA066C">
      <w:pPr>
        <w:spacing w:line="480" w:lineRule="auto"/>
        <w:rPr>
          <w:rFonts w:ascii="Times New Roman" w:eastAsia="Times New Roman" w:hAnsi="Times New Roman" w:cs="Times New Roman"/>
        </w:rPr>
      </w:pPr>
      <w:r>
        <w:rPr>
          <w:rFonts w:ascii="Times New Roman" w:hAnsi="Times New Roman" w:cs="Times New Roman"/>
        </w:rPr>
        <w:tab/>
        <w:t>By analyzing the Zoom tutorials and the conversations recorded between the head instructor or teaching assistant and student, I was able to identify a total of 8</w:t>
      </w:r>
      <w:r w:rsidR="00161BC7">
        <w:rPr>
          <w:rFonts w:ascii="Times New Roman" w:hAnsi="Times New Roman" w:cs="Times New Roman"/>
        </w:rPr>
        <w:t>7</w:t>
      </w:r>
      <w:r>
        <w:rPr>
          <w:rFonts w:ascii="Times New Roman" w:hAnsi="Times New Roman" w:cs="Times New Roman"/>
        </w:rPr>
        <w:t xml:space="preserve"> repairs in the thirteen videos that served as my data.</w:t>
      </w:r>
      <w:r w:rsidR="009A4453">
        <w:rPr>
          <w:rFonts w:ascii="Times New Roman" w:hAnsi="Times New Roman" w:cs="Times New Roman"/>
        </w:rPr>
        <w:t xml:space="preserve"> Figure 1 provides the visual distribution of repairs seen during the conversations.</w:t>
      </w:r>
      <w:r>
        <w:rPr>
          <w:rFonts w:ascii="Times New Roman" w:hAnsi="Times New Roman" w:cs="Times New Roman"/>
        </w:rPr>
        <w:t xml:space="preserve"> During the course of analysis, repairs were identified in regards to the model constructed by </w:t>
      </w:r>
      <w:proofErr w:type="spellStart"/>
      <w:r>
        <w:rPr>
          <w:rFonts w:ascii="Times New Roman" w:eastAsia="Times New Roman" w:hAnsi="Times New Roman" w:cs="Times New Roman"/>
          <w:color w:val="000000"/>
        </w:rPr>
        <w:t>Schegloff</w:t>
      </w:r>
      <w:proofErr w:type="spellEnd"/>
      <w:r>
        <w:rPr>
          <w:rFonts w:ascii="Times New Roman" w:eastAsia="Times New Roman" w:hAnsi="Times New Roman" w:cs="Times New Roman"/>
        </w:rPr>
        <w:t xml:space="preserve"> et al. (1977), self-initiated self-repair (SISR), self-initiated other-repair (SIOR), </w:t>
      </w:r>
      <w:r w:rsidR="009A4453">
        <w:rPr>
          <w:rFonts w:ascii="Times New Roman" w:eastAsia="Times New Roman" w:hAnsi="Times New Roman" w:cs="Times New Roman"/>
        </w:rPr>
        <w:t>other-initiated self-repair (OISR), and other-initiated other-repair (OIOR). Additionally, I noted the instances the Zoom interface was used to by the instructor to type a repair for the student to see, or by the student to glance at a previous repair during speech</w:t>
      </w:r>
      <w:r w:rsidR="00B47805">
        <w:rPr>
          <w:rFonts w:ascii="Times New Roman" w:eastAsia="Times New Roman" w:hAnsi="Times New Roman" w:cs="Times New Roman"/>
        </w:rPr>
        <w:t>,</w:t>
      </w:r>
      <w:r w:rsidR="0055579F">
        <w:rPr>
          <w:rFonts w:ascii="Times New Roman" w:eastAsia="Times New Roman" w:hAnsi="Times New Roman" w:cs="Times New Roman"/>
        </w:rPr>
        <w:t xml:space="preserve"> as </w:t>
      </w:r>
      <w:r w:rsidR="0055579F">
        <w:rPr>
          <w:rFonts w:ascii="Times New Roman" w:eastAsia="Times New Roman" w:hAnsi="Times New Roman" w:cs="Times New Roman"/>
        </w:rPr>
        <w:lastRenderedPageBreak/>
        <w:t>well as the speech that occurred during these moments.</w:t>
      </w:r>
      <w:r w:rsidR="00B47805">
        <w:rPr>
          <w:rFonts w:ascii="Times New Roman" w:eastAsia="Times New Roman" w:hAnsi="Times New Roman" w:cs="Times New Roman"/>
        </w:rPr>
        <w:t xml:space="preserve"> </w:t>
      </w:r>
      <w:r w:rsidR="0055579F">
        <w:rPr>
          <w:rFonts w:ascii="Times New Roman" w:eastAsia="Times New Roman" w:hAnsi="Times New Roman" w:cs="Times New Roman"/>
        </w:rPr>
        <w:t>T</w:t>
      </w:r>
      <w:r w:rsidR="00B47805">
        <w:rPr>
          <w:rFonts w:ascii="Times New Roman" w:eastAsia="Times New Roman" w:hAnsi="Times New Roman" w:cs="Times New Roman"/>
        </w:rPr>
        <w:t xml:space="preserve">his is </w:t>
      </w:r>
      <w:r w:rsidR="001D50E0">
        <w:rPr>
          <w:rFonts w:ascii="Times New Roman" w:eastAsia="Times New Roman" w:hAnsi="Times New Roman" w:cs="Times New Roman"/>
        </w:rPr>
        <w:t>separate from</w:t>
      </w:r>
      <w:r w:rsidR="00B47805">
        <w:rPr>
          <w:rFonts w:ascii="Times New Roman" w:eastAsia="Times New Roman" w:hAnsi="Times New Roman" w:cs="Times New Roman"/>
        </w:rPr>
        <w:t xml:space="preserve"> the four aforementioned categories</w:t>
      </w:r>
      <w:r w:rsidR="001D50E0">
        <w:rPr>
          <w:rFonts w:ascii="Times New Roman" w:eastAsia="Times New Roman" w:hAnsi="Times New Roman" w:cs="Times New Roman"/>
        </w:rPr>
        <w:t xml:space="preserve"> since it can happen in multiple categories. </w:t>
      </w:r>
    </w:p>
    <w:p w14:paraId="47C50003" w14:textId="653B1EC9" w:rsidR="003538EF" w:rsidRDefault="007F0B11" w:rsidP="00161BC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Examples of identified repair sequences</w:t>
      </w:r>
      <w:r w:rsidR="001E3720">
        <w:rPr>
          <w:rFonts w:ascii="Times New Roman" w:eastAsia="Times New Roman" w:hAnsi="Times New Roman" w:cs="Times New Roman"/>
        </w:rPr>
        <w:t xml:space="preserve"> seen in the Zoom tutorials will be discussed, in these examples, the student is the “self” and the instructor is the “other” in the repair sequences. </w:t>
      </w:r>
      <w:r w:rsidR="003242C1">
        <w:rPr>
          <w:rFonts w:ascii="Times New Roman" w:eastAsia="Times New Roman" w:hAnsi="Times New Roman" w:cs="Times New Roman"/>
        </w:rPr>
        <w:t>The following sections are samples of the data collected</w:t>
      </w:r>
      <w:r w:rsidR="001D50E0">
        <w:rPr>
          <w:rFonts w:ascii="Times New Roman" w:eastAsia="Times New Roman" w:hAnsi="Times New Roman" w:cs="Times New Roman"/>
        </w:rPr>
        <w:t xml:space="preserve"> that show overlapping patterns in how these repair sequences are initiated and enacted by student and teacher. This establishes consistency in the work that is being done over the course of the tutorials, and presents an image of when and how these things occur during language learning. </w:t>
      </w:r>
    </w:p>
    <w:p w14:paraId="21248485" w14:textId="77777777" w:rsidR="00161BC7" w:rsidRDefault="00161BC7" w:rsidP="00161BC7">
      <w:pPr>
        <w:spacing w:line="480" w:lineRule="auto"/>
        <w:rPr>
          <w:rFonts w:ascii="Times New Roman" w:hAnsi="Times New Roman" w:cs="Times New Roman"/>
          <w:b/>
          <w:bCs/>
        </w:rPr>
      </w:pPr>
    </w:p>
    <w:p w14:paraId="66930D97" w14:textId="22BCADAF" w:rsidR="00161BC7" w:rsidRDefault="00161BC7" w:rsidP="00161BC7">
      <w:pPr>
        <w:spacing w:line="480" w:lineRule="auto"/>
        <w:rPr>
          <w:rFonts w:ascii="Times New Roman" w:hAnsi="Times New Roman" w:cs="Times New Roman"/>
          <w:b/>
          <w:bCs/>
        </w:rPr>
      </w:pPr>
      <w:r>
        <w:rPr>
          <w:rFonts w:ascii="Times New Roman" w:hAnsi="Times New Roman" w:cs="Times New Roman"/>
          <w:b/>
          <w:bCs/>
        </w:rPr>
        <w:t xml:space="preserve">Self-Initiated Self-Repair </w:t>
      </w:r>
    </w:p>
    <w:p w14:paraId="3B5FC860" w14:textId="06EBD461" w:rsidR="001D50E0" w:rsidRPr="001D50E0" w:rsidRDefault="001D50E0" w:rsidP="00161BC7">
      <w:pPr>
        <w:spacing w:line="480" w:lineRule="auto"/>
        <w:rPr>
          <w:rFonts w:ascii="Times New Roman" w:hAnsi="Times New Roman" w:cs="Times New Roman"/>
        </w:rPr>
      </w:pPr>
      <w:r>
        <w:rPr>
          <w:rFonts w:ascii="Times New Roman" w:hAnsi="Times New Roman" w:cs="Times New Roman"/>
        </w:rPr>
        <w:tab/>
        <w:t>Below are notable examples of self-initiated self-repair found in the Zoom tutorials, in which there are noticeable patterns in how it is happening and how the teacher orients to it. These are examples of students recognizing the error and both initiating and repairing the sentence. Under the dialogue will be a short contextual statement and analysis of the interaction.</w:t>
      </w:r>
    </w:p>
    <w:tbl>
      <w:tblPr>
        <w:tblStyle w:val="TableGrid"/>
        <w:tblW w:w="0" w:type="auto"/>
        <w:tblLook w:val="04A0" w:firstRow="1" w:lastRow="0" w:firstColumn="1" w:lastColumn="0" w:noHBand="0" w:noVBand="1"/>
      </w:tblPr>
      <w:tblGrid>
        <w:gridCol w:w="445"/>
        <w:gridCol w:w="1372"/>
        <w:gridCol w:w="7409"/>
      </w:tblGrid>
      <w:tr w:rsidR="007F11A8" w14:paraId="7795D778" w14:textId="77777777" w:rsidTr="007F11A8">
        <w:trPr>
          <w:trHeight w:val="397"/>
        </w:trPr>
        <w:tc>
          <w:tcPr>
            <w:tcW w:w="445" w:type="dxa"/>
          </w:tcPr>
          <w:p w14:paraId="420F8AB0" w14:textId="3FD46E35" w:rsidR="00ED1FD7" w:rsidRPr="007F11A8" w:rsidRDefault="007F11A8" w:rsidP="00161BC7">
            <w:pPr>
              <w:spacing w:line="480" w:lineRule="auto"/>
              <w:rPr>
                <w:rFonts w:ascii="Times New Roman" w:hAnsi="Times New Roman" w:cs="Times New Roman"/>
              </w:rPr>
            </w:pPr>
            <w:r w:rsidRPr="007F11A8">
              <w:rPr>
                <w:rFonts w:ascii="Times New Roman" w:hAnsi="Times New Roman" w:cs="Times New Roman"/>
              </w:rPr>
              <w:t>1</w:t>
            </w:r>
          </w:p>
        </w:tc>
        <w:tc>
          <w:tcPr>
            <w:tcW w:w="1372" w:type="dxa"/>
          </w:tcPr>
          <w:p w14:paraId="694849B7" w14:textId="1F381CDF" w:rsidR="00ED1FD7" w:rsidRPr="007F11A8" w:rsidRDefault="007F11A8" w:rsidP="00161BC7">
            <w:pPr>
              <w:spacing w:line="480" w:lineRule="auto"/>
              <w:rPr>
                <w:rFonts w:ascii="Times New Roman" w:hAnsi="Times New Roman" w:cs="Times New Roman"/>
              </w:rPr>
            </w:pPr>
            <w:r w:rsidRPr="007F11A8">
              <w:rPr>
                <w:rFonts w:ascii="Times New Roman" w:hAnsi="Times New Roman" w:cs="Times New Roman"/>
              </w:rPr>
              <w:t xml:space="preserve">Teacher </w:t>
            </w:r>
          </w:p>
        </w:tc>
        <w:tc>
          <w:tcPr>
            <w:tcW w:w="7409" w:type="dxa"/>
          </w:tcPr>
          <w:p w14:paraId="1540F223" w14:textId="2ED9E6CF" w:rsidR="00ED1FD7" w:rsidRDefault="007F11A8" w:rsidP="00161BC7">
            <w:pPr>
              <w:spacing w:line="480" w:lineRule="auto"/>
              <w:rPr>
                <w:rFonts w:ascii="Times New Roman" w:hAnsi="Times New Roman" w:cs="Times New Roman"/>
                <w:b/>
                <w:bCs/>
              </w:rPr>
            </w:pPr>
            <w:r>
              <w:rPr>
                <w:rFonts w:ascii="Times New Roman" w:hAnsi="Times New Roman" w:cs="Times New Roman"/>
              </w:rPr>
              <w:t xml:space="preserve">(h) </w:t>
            </w:r>
            <w:r>
              <w:rPr>
                <w:rFonts w:ascii="Times New Roman" w:hAnsi="Times New Roman" w:cs="Times New Roman" w:hint="eastAsia"/>
              </w:rPr>
              <w:t>这个考试你觉得会不会很难</w:t>
            </w:r>
            <w:r>
              <w:rPr>
                <w:rFonts w:ascii="Times New Roman" w:hAnsi="Times New Roman" w:cs="Times New Roman"/>
              </w:rPr>
              <w:t>?</w:t>
            </w:r>
          </w:p>
        </w:tc>
      </w:tr>
      <w:tr w:rsidR="007F11A8" w14:paraId="10963380" w14:textId="77777777" w:rsidTr="007F11A8">
        <w:trPr>
          <w:trHeight w:val="323"/>
        </w:trPr>
        <w:tc>
          <w:tcPr>
            <w:tcW w:w="445" w:type="dxa"/>
          </w:tcPr>
          <w:p w14:paraId="4A77FD9F" w14:textId="77777777" w:rsidR="00ED1FD7" w:rsidRDefault="00ED1FD7" w:rsidP="00161BC7">
            <w:pPr>
              <w:spacing w:line="480" w:lineRule="auto"/>
              <w:rPr>
                <w:rFonts w:ascii="Times New Roman" w:hAnsi="Times New Roman" w:cs="Times New Roman"/>
                <w:b/>
                <w:bCs/>
              </w:rPr>
            </w:pPr>
          </w:p>
        </w:tc>
        <w:tc>
          <w:tcPr>
            <w:tcW w:w="1372" w:type="dxa"/>
          </w:tcPr>
          <w:p w14:paraId="78498D4E" w14:textId="77777777" w:rsidR="00ED1FD7" w:rsidRDefault="00ED1FD7" w:rsidP="00161BC7">
            <w:pPr>
              <w:spacing w:line="480" w:lineRule="auto"/>
              <w:rPr>
                <w:rFonts w:ascii="Times New Roman" w:hAnsi="Times New Roman" w:cs="Times New Roman"/>
                <w:b/>
                <w:bCs/>
              </w:rPr>
            </w:pPr>
          </w:p>
        </w:tc>
        <w:tc>
          <w:tcPr>
            <w:tcW w:w="7409" w:type="dxa"/>
          </w:tcPr>
          <w:p w14:paraId="38BEF3A8" w14:textId="62BC2F72" w:rsidR="00ED1FD7" w:rsidRDefault="007F11A8" w:rsidP="00161BC7">
            <w:pPr>
              <w:spacing w:line="480" w:lineRule="auto"/>
              <w:rPr>
                <w:rFonts w:ascii="Times New Roman" w:hAnsi="Times New Roman" w:cs="Times New Roman"/>
                <w:b/>
                <w:bCs/>
              </w:rPr>
            </w:pPr>
            <w:r>
              <w:rPr>
                <w:rFonts w:ascii="Times New Roman" w:hAnsi="Times New Roman" w:cs="Times New Roman"/>
                <w:i/>
                <w:iCs/>
              </w:rPr>
              <w:t>Do you think this test will be hard?</w:t>
            </w:r>
          </w:p>
        </w:tc>
      </w:tr>
      <w:tr w:rsidR="007F11A8" w14:paraId="1A9958BE" w14:textId="77777777" w:rsidTr="007F11A8">
        <w:trPr>
          <w:trHeight w:val="323"/>
        </w:trPr>
        <w:tc>
          <w:tcPr>
            <w:tcW w:w="445" w:type="dxa"/>
          </w:tcPr>
          <w:p w14:paraId="6D426334" w14:textId="14D8BB94" w:rsidR="00ED1FD7" w:rsidRPr="007F11A8" w:rsidRDefault="007F11A8" w:rsidP="00161BC7">
            <w:pPr>
              <w:spacing w:line="480" w:lineRule="auto"/>
              <w:rPr>
                <w:rFonts w:ascii="Times New Roman" w:hAnsi="Times New Roman" w:cs="Times New Roman"/>
              </w:rPr>
            </w:pPr>
            <w:r w:rsidRPr="007F11A8">
              <w:rPr>
                <w:rFonts w:ascii="Times New Roman" w:hAnsi="Times New Roman" w:cs="Times New Roman"/>
              </w:rPr>
              <w:t>2</w:t>
            </w:r>
          </w:p>
        </w:tc>
        <w:tc>
          <w:tcPr>
            <w:tcW w:w="1372" w:type="dxa"/>
          </w:tcPr>
          <w:p w14:paraId="26E4BA74" w14:textId="5D5DA77C" w:rsidR="00ED1FD7" w:rsidRPr="007F11A8" w:rsidRDefault="007F11A8" w:rsidP="00161BC7">
            <w:pPr>
              <w:spacing w:line="480" w:lineRule="auto"/>
              <w:rPr>
                <w:rFonts w:ascii="Times New Roman" w:hAnsi="Times New Roman" w:cs="Times New Roman"/>
              </w:rPr>
            </w:pPr>
            <w:r w:rsidRPr="007F11A8">
              <w:rPr>
                <w:rFonts w:ascii="Times New Roman" w:hAnsi="Times New Roman" w:cs="Times New Roman"/>
              </w:rPr>
              <w:t>Student 1</w:t>
            </w:r>
          </w:p>
        </w:tc>
        <w:tc>
          <w:tcPr>
            <w:tcW w:w="7409" w:type="dxa"/>
          </w:tcPr>
          <w:p w14:paraId="2FD1B1A8" w14:textId="3E307D63" w:rsidR="00ED1FD7" w:rsidRDefault="007F11A8" w:rsidP="00161BC7">
            <w:pPr>
              <w:spacing w:line="480" w:lineRule="auto"/>
              <w:rPr>
                <w:rFonts w:ascii="Times New Roman" w:hAnsi="Times New Roman" w:cs="Times New Roman"/>
                <w:b/>
                <w:bCs/>
              </w:rPr>
            </w:pPr>
            <w:r w:rsidRPr="00E41424">
              <w:rPr>
                <w:rFonts w:ascii="Times New Roman" w:hAnsi="Times New Roman" w:cs="Times New Roman"/>
              </w:rPr>
              <w:t xml:space="preserve">U::h </w:t>
            </w:r>
            <w:r w:rsidRPr="00E41424">
              <w:rPr>
                <w:rFonts w:ascii="Times New Roman" w:hAnsi="Times New Roman" w:cs="Times New Roman"/>
              </w:rPr>
              <w:t>不太难。但是我</w:t>
            </w:r>
            <w:r w:rsidRPr="00E41424">
              <w:rPr>
                <w:rFonts w:ascii="Times New Roman" w:hAnsi="Times New Roman" w:cs="Times New Roman"/>
              </w:rPr>
              <w:t xml:space="preserve"> (.) </w:t>
            </w:r>
            <w:r w:rsidRPr="00E41424">
              <w:rPr>
                <w:rFonts w:ascii="Times New Roman" w:hAnsi="Times New Roman" w:cs="Times New Roman"/>
                <w:u w:val="single"/>
              </w:rPr>
              <w:t>zui</w:t>
            </w:r>
            <w:r w:rsidRPr="00E41424">
              <w:rPr>
                <w:rFonts w:ascii="Times New Roman" w:hAnsi="Times New Roman" w:cs="Times New Roman"/>
              </w:rPr>
              <w:t xml:space="preserve"> uh wait no (.) </w:t>
            </w:r>
            <w:r w:rsidRPr="00E41424">
              <w:rPr>
                <w:rFonts w:ascii="Times New Roman" w:hAnsi="Times New Roman" w:cs="Times New Roman"/>
              </w:rPr>
              <w:t>我在数学</w:t>
            </w:r>
            <w:r w:rsidRPr="00E41424">
              <w:rPr>
                <w:rFonts w:ascii="Times New Roman" w:hAnsi="Times New Roman" w:cs="Times New Roman"/>
              </w:rPr>
              <w:t>(.)</w:t>
            </w:r>
            <w:r w:rsidRPr="00E41424">
              <w:rPr>
                <w:rFonts w:ascii="Times New Roman" w:hAnsi="Times New Roman" w:cs="Times New Roman"/>
              </w:rPr>
              <w:t>上不太强</w:t>
            </w:r>
            <w:r w:rsidRPr="00E41424">
              <w:rPr>
                <w:rFonts w:ascii="Times New Roman" w:hAnsi="Times New Roman" w:cs="Times New Roman"/>
              </w:rPr>
              <w:t xml:space="preserve"> (,)</w:t>
            </w:r>
            <w:r>
              <w:rPr>
                <w:rFonts w:ascii="Times New Roman" w:hAnsi="Times New Roman" w:cs="Times New Roman"/>
              </w:rPr>
              <w:t xml:space="preserve">. </w:t>
            </w:r>
            <w:r w:rsidRPr="00E41424">
              <w:rPr>
                <w:rFonts w:ascii="Times New Roman" w:hAnsi="Times New Roman" w:cs="Times New Roman"/>
              </w:rPr>
              <w:t xml:space="preserve"> </w:t>
            </w:r>
          </w:p>
        </w:tc>
      </w:tr>
      <w:tr w:rsidR="007F11A8" w14:paraId="0A772FBF" w14:textId="77777777" w:rsidTr="007F11A8">
        <w:trPr>
          <w:trHeight w:val="323"/>
        </w:trPr>
        <w:tc>
          <w:tcPr>
            <w:tcW w:w="445" w:type="dxa"/>
          </w:tcPr>
          <w:p w14:paraId="07EE3B48" w14:textId="77777777" w:rsidR="00ED1FD7" w:rsidRDefault="00ED1FD7" w:rsidP="00161BC7">
            <w:pPr>
              <w:spacing w:line="480" w:lineRule="auto"/>
              <w:rPr>
                <w:rFonts w:ascii="Times New Roman" w:hAnsi="Times New Roman" w:cs="Times New Roman"/>
                <w:b/>
                <w:bCs/>
              </w:rPr>
            </w:pPr>
          </w:p>
        </w:tc>
        <w:tc>
          <w:tcPr>
            <w:tcW w:w="1372" w:type="dxa"/>
          </w:tcPr>
          <w:p w14:paraId="5964ECDB" w14:textId="77777777" w:rsidR="00ED1FD7" w:rsidRDefault="00ED1FD7" w:rsidP="00161BC7">
            <w:pPr>
              <w:spacing w:line="480" w:lineRule="auto"/>
              <w:rPr>
                <w:rFonts w:ascii="Times New Roman" w:hAnsi="Times New Roman" w:cs="Times New Roman"/>
                <w:b/>
                <w:bCs/>
              </w:rPr>
            </w:pPr>
          </w:p>
        </w:tc>
        <w:tc>
          <w:tcPr>
            <w:tcW w:w="7409" w:type="dxa"/>
          </w:tcPr>
          <w:p w14:paraId="101DAD07" w14:textId="52357D08" w:rsidR="007F11A8" w:rsidRDefault="007F11A8" w:rsidP="007F11A8">
            <w:pPr>
              <w:spacing w:line="480" w:lineRule="auto"/>
              <w:rPr>
                <w:rFonts w:ascii="Times New Roman" w:hAnsi="Times New Roman" w:cs="Times New Roman"/>
                <w:i/>
                <w:iCs/>
              </w:rPr>
            </w:pPr>
            <w:proofErr w:type="gramStart"/>
            <w:r>
              <w:rPr>
                <w:rFonts w:ascii="Times New Roman" w:hAnsi="Times New Roman" w:cs="Times New Roman"/>
                <w:i/>
                <w:iCs/>
              </w:rPr>
              <w:t>U::</w:t>
            </w:r>
            <w:proofErr w:type="gramEnd"/>
            <w:r>
              <w:rPr>
                <w:rFonts w:ascii="Times New Roman" w:hAnsi="Times New Roman" w:cs="Times New Roman"/>
                <w:i/>
                <w:iCs/>
              </w:rPr>
              <w:t xml:space="preserve">h not too hard. But I (.) </w:t>
            </w:r>
            <w:r>
              <w:rPr>
                <w:rFonts w:ascii="Times New Roman" w:hAnsi="Times New Roman" w:cs="Times New Roman"/>
                <w:i/>
                <w:iCs/>
                <w:u w:val="single"/>
              </w:rPr>
              <w:t>zui</w:t>
            </w:r>
            <w:r>
              <w:rPr>
                <w:rFonts w:ascii="Times New Roman" w:hAnsi="Times New Roman" w:cs="Times New Roman"/>
                <w:i/>
                <w:iCs/>
              </w:rPr>
              <w:t xml:space="preserve"> uh {wait no} (.) In the aspect of math(.) I am not too strong (,). </w:t>
            </w:r>
          </w:p>
          <w:p w14:paraId="0FDF7424" w14:textId="77777777" w:rsidR="00ED1FD7" w:rsidRDefault="00ED1FD7" w:rsidP="00161BC7">
            <w:pPr>
              <w:spacing w:line="480" w:lineRule="auto"/>
              <w:rPr>
                <w:rFonts w:ascii="Times New Roman" w:hAnsi="Times New Roman" w:cs="Times New Roman"/>
                <w:b/>
                <w:bCs/>
              </w:rPr>
            </w:pPr>
          </w:p>
        </w:tc>
      </w:tr>
      <w:tr w:rsidR="007F11A8" w14:paraId="41822CDA" w14:textId="77777777" w:rsidTr="007F11A8">
        <w:trPr>
          <w:trHeight w:val="323"/>
        </w:trPr>
        <w:tc>
          <w:tcPr>
            <w:tcW w:w="445" w:type="dxa"/>
          </w:tcPr>
          <w:p w14:paraId="58368DEB" w14:textId="04F91BAD" w:rsidR="007F11A8" w:rsidRPr="007F11A8" w:rsidRDefault="007F11A8" w:rsidP="00161BC7">
            <w:pPr>
              <w:spacing w:line="480" w:lineRule="auto"/>
              <w:rPr>
                <w:rFonts w:ascii="Times New Roman" w:hAnsi="Times New Roman" w:cs="Times New Roman"/>
              </w:rPr>
            </w:pPr>
            <w:r>
              <w:rPr>
                <w:rFonts w:ascii="Times New Roman" w:hAnsi="Times New Roman" w:cs="Times New Roman"/>
              </w:rPr>
              <w:t>3</w:t>
            </w:r>
          </w:p>
        </w:tc>
        <w:tc>
          <w:tcPr>
            <w:tcW w:w="1372" w:type="dxa"/>
          </w:tcPr>
          <w:p w14:paraId="3FEF6748" w14:textId="703C8735" w:rsidR="007F11A8" w:rsidRPr="007F11A8" w:rsidRDefault="007F11A8" w:rsidP="00161BC7">
            <w:pPr>
              <w:spacing w:line="480" w:lineRule="auto"/>
              <w:rPr>
                <w:rFonts w:ascii="Times New Roman" w:hAnsi="Times New Roman" w:cs="Times New Roman"/>
              </w:rPr>
            </w:pPr>
            <w:r w:rsidRPr="007F11A8">
              <w:rPr>
                <w:rFonts w:ascii="Times New Roman" w:hAnsi="Times New Roman" w:cs="Times New Roman"/>
              </w:rPr>
              <w:t>Teacher</w:t>
            </w:r>
          </w:p>
        </w:tc>
        <w:tc>
          <w:tcPr>
            <w:tcW w:w="7409" w:type="dxa"/>
          </w:tcPr>
          <w:p w14:paraId="5E5A191C" w14:textId="114CF8BF" w:rsidR="007F11A8" w:rsidRDefault="007F11A8" w:rsidP="007F11A8">
            <w:pPr>
              <w:spacing w:line="480" w:lineRule="auto"/>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hint="eastAsia"/>
              </w:rPr>
              <w:t>你在数学上不太强</w:t>
            </w:r>
            <w:r>
              <w:rPr>
                <w:rFonts w:ascii="Times New Roman" w:hAnsi="Times New Roman" w:cs="Times New Roman"/>
              </w:rPr>
              <w:t xml:space="preserve"> (,)</w:t>
            </w:r>
          </w:p>
        </w:tc>
      </w:tr>
      <w:tr w:rsidR="007F11A8" w14:paraId="4196DFD1" w14:textId="77777777" w:rsidTr="007F11A8">
        <w:trPr>
          <w:trHeight w:val="323"/>
        </w:trPr>
        <w:tc>
          <w:tcPr>
            <w:tcW w:w="445" w:type="dxa"/>
          </w:tcPr>
          <w:p w14:paraId="7B232947" w14:textId="77777777" w:rsidR="007F11A8" w:rsidRDefault="007F11A8" w:rsidP="00161BC7">
            <w:pPr>
              <w:spacing w:line="480" w:lineRule="auto"/>
              <w:rPr>
                <w:rFonts w:ascii="Times New Roman" w:hAnsi="Times New Roman" w:cs="Times New Roman"/>
                <w:b/>
                <w:bCs/>
              </w:rPr>
            </w:pPr>
          </w:p>
        </w:tc>
        <w:tc>
          <w:tcPr>
            <w:tcW w:w="1372" w:type="dxa"/>
          </w:tcPr>
          <w:p w14:paraId="0EF38D1F" w14:textId="77777777" w:rsidR="007F11A8" w:rsidRDefault="007F11A8" w:rsidP="00161BC7">
            <w:pPr>
              <w:spacing w:line="480" w:lineRule="auto"/>
              <w:rPr>
                <w:rFonts w:ascii="Times New Roman" w:hAnsi="Times New Roman" w:cs="Times New Roman"/>
                <w:b/>
                <w:bCs/>
              </w:rPr>
            </w:pPr>
          </w:p>
        </w:tc>
        <w:tc>
          <w:tcPr>
            <w:tcW w:w="7409" w:type="dxa"/>
          </w:tcPr>
          <w:p w14:paraId="30798959" w14:textId="5371470E" w:rsidR="007F11A8" w:rsidRDefault="007F11A8" w:rsidP="007F11A8">
            <w:pPr>
              <w:spacing w:line="480" w:lineRule="auto"/>
              <w:rPr>
                <w:rFonts w:ascii="Times New Roman" w:hAnsi="Times New Roman" w:cs="Times New Roman"/>
                <w:i/>
                <w:iCs/>
              </w:rPr>
            </w:pPr>
            <w:r>
              <w:rPr>
                <w:rFonts w:ascii="Times New Roman" w:hAnsi="Times New Roman" w:cs="Times New Roman"/>
                <w:i/>
                <w:iCs/>
              </w:rPr>
              <w:t xml:space="preserve">=In the aspect of </w:t>
            </w:r>
            <w:proofErr w:type="gramStart"/>
            <w:r>
              <w:rPr>
                <w:rFonts w:ascii="Times New Roman" w:hAnsi="Times New Roman" w:cs="Times New Roman"/>
                <w:i/>
                <w:iCs/>
              </w:rPr>
              <w:t>math</w:t>
            </w:r>
            <w:proofErr w:type="gramEnd"/>
            <w:r>
              <w:rPr>
                <w:rFonts w:ascii="Times New Roman" w:hAnsi="Times New Roman" w:cs="Times New Roman"/>
                <w:i/>
                <w:iCs/>
              </w:rPr>
              <w:t xml:space="preserve"> you are not too strong (,)</w:t>
            </w:r>
          </w:p>
        </w:tc>
      </w:tr>
      <w:tr w:rsidR="007F11A8" w14:paraId="31F98994" w14:textId="77777777" w:rsidTr="007F11A8">
        <w:trPr>
          <w:trHeight w:val="323"/>
        </w:trPr>
        <w:tc>
          <w:tcPr>
            <w:tcW w:w="445" w:type="dxa"/>
          </w:tcPr>
          <w:p w14:paraId="77FE6372" w14:textId="196CBC36" w:rsidR="007F11A8" w:rsidRPr="007F11A8" w:rsidRDefault="007F11A8" w:rsidP="00161BC7">
            <w:pPr>
              <w:spacing w:line="480" w:lineRule="auto"/>
              <w:rPr>
                <w:rFonts w:ascii="Times New Roman" w:hAnsi="Times New Roman" w:cs="Times New Roman"/>
              </w:rPr>
            </w:pPr>
            <w:r>
              <w:rPr>
                <w:rFonts w:ascii="Times New Roman" w:hAnsi="Times New Roman" w:cs="Times New Roman"/>
              </w:rPr>
              <w:lastRenderedPageBreak/>
              <w:t>4</w:t>
            </w:r>
          </w:p>
        </w:tc>
        <w:tc>
          <w:tcPr>
            <w:tcW w:w="1372" w:type="dxa"/>
          </w:tcPr>
          <w:p w14:paraId="753A03FF" w14:textId="26740A6F" w:rsidR="007F11A8" w:rsidRPr="007F11A8" w:rsidRDefault="007F11A8" w:rsidP="00161BC7">
            <w:pPr>
              <w:spacing w:line="480" w:lineRule="auto"/>
              <w:rPr>
                <w:rFonts w:ascii="Times New Roman" w:hAnsi="Times New Roman" w:cs="Times New Roman"/>
              </w:rPr>
            </w:pPr>
            <w:r>
              <w:rPr>
                <w:rFonts w:ascii="Times New Roman" w:hAnsi="Times New Roman" w:cs="Times New Roman"/>
              </w:rPr>
              <w:t>Student 1</w:t>
            </w:r>
          </w:p>
        </w:tc>
        <w:tc>
          <w:tcPr>
            <w:tcW w:w="7409" w:type="dxa"/>
          </w:tcPr>
          <w:p w14:paraId="4DB849F1" w14:textId="726C5106" w:rsidR="007F11A8" w:rsidRDefault="007F11A8" w:rsidP="007F11A8">
            <w:pPr>
              <w:spacing w:line="480" w:lineRule="auto"/>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hint="eastAsia"/>
              </w:rPr>
              <w:t>对</w:t>
            </w:r>
            <w:r>
              <w:rPr>
                <w:rFonts w:ascii="Times New Roman" w:hAnsi="Times New Roman" w:cs="Times New Roman"/>
              </w:rPr>
              <w:t>.</w:t>
            </w:r>
          </w:p>
        </w:tc>
      </w:tr>
      <w:tr w:rsidR="007F11A8" w14:paraId="67EB6C32" w14:textId="77777777" w:rsidTr="007F11A8">
        <w:trPr>
          <w:trHeight w:val="323"/>
        </w:trPr>
        <w:tc>
          <w:tcPr>
            <w:tcW w:w="445" w:type="dxa"/>
          </w:tcPr>
          <w:p w14:paraId="4AF0C7C5" w14:textId="77777777" w:rsidR="007F11A8" w:rsidRDefault="007F11A8" w:rsidP="00161BC7">
            <w:pPr>
              <w:spacing w:line="480" w:lineRule="auto"/>
              <w:rPr>
                <w:rFonts w:ascii="Times New Roman" w:hAnsi="Times New Roman" w:cs="Times New Roman"/>
              </w:rPr>
            </w:pPr>
          </w:p>
        </w:tc>
        <w:tc>
          <w:tcPr>
            <w:tcW w:w="1372" w:type="dxa"/>
          </w:tcPr>
          <w:p w14:paraId="122CA10B" w14:textId="77777777" w:rsidR="007F11A8" w:rsidRDefault="007F11A8" w:rsidP="00161BC7">
            <w:pPr>
              <w:spacing w:line="480" w:lineRule="auto"/>
              <w:rPr>
                <w:rFonts w:ascii="Times New Roman" w:hAnsi="Times New Roman" w:cs="Times New Roman"/>
              </w:rPr>
            </w:pPr>
          </w:p>
        </w:tc>
        <w:tc>
          <w:tcPr>
            <w:tcW w:w="7409" w:type="dxa"/>
          </w:tcPr>
          <w:p w14:paraId="552AD99E" w14:textId="6AFBE4FE" w:rsidR="007F11A8" w:rsidRDefault="007F11A8" w:rsidP="007F11A8">
            <w:pPr>
              <w:spacing w:line="480" w:lineRule="auto"/>
              <w:rPr>
                <w:rFonts w:ascii="Times New Roman" w:hAnsi="Times New Roman" w:cs="Times New Roman"/>
              </w:rPr>
            </w:pPr>
            <w:r>
              <w:rPr>
                <w:rFonts w:ascii="Times New Roman" w:hAnsi="Times New Roman" w:cs="Times New Roman"/>
                <w:i/>
                <w:iCs/>
              </w:rPr>
              <w:t xml:space="preserve">= Correct. </w:t>
            </w:r>
          </w:p>
        </w:tc>
      </w:tr>
      <w:tr w:rsidR="007F11A8" w14:paraId="76CE6FAE" w14:textId="77777777" w:rsidTr="007F11A8">
        <w:trPr>
          <w:trHeight w:val="323"/>
        </w:trPr>
        <w:tc>
          <w:tcPr>
            <w:tcW w:w="445" w:type="dxa"/>
          </w:tcPr>
          <w:p w14:paraId="394CA91A" w14:textId="184DB52A" w:rsidR="007F11A8" w:rsidRPr="007F11A8" w:rsidRDefault="007F11A8" w:rsidP="00161BC7">
            <w:pPr>
              <w:spacing w:line="480" w:lineRule="auto"/>
              <w:rPr>
                <w:rFonts w:ascii="Times New Roman" w:hAnsi="Times New Roman" w:cs="Times New Roman"/>
              </w:rPr>
            </w:pPr>
            <w:r>
              <w:rPr>
                <w:rFonts w:ascii="Times New Roman" w:hAnsi="Times New Roman" w:cs="Times New Roman"/>
              </w:rPr>
              <w:t>5</w:t>
            </w:r>
          </w:p>
        </w:tc>
        <w:tc>
          <w:tcPr>
            <w:tcW w:w="1372" w:type="dxa"/>
          </w:tcPr>
          <w:p w14:paraId="4D001513" w14:textId="18D8F9A0" w:rsidR="007F11A8" w:rsidRDefault="007F11A8" w:rsidP="00161BC7">
            <w:pPr>
              <w:spacing w:line="480" w:lineRule="auto"/>
              <w:rPr>
                <w:rFonts w:ascii="Times New Roman" w:hAnsi="Times New Roman" w:cs="Times New Roman"/>
              </w:rPr>
            </w:pPr>
            <w:r>
              <w:rPr>
                <w:rFonts w:ascii="Times New Roman" w:hAnsi="Times New Roman" w:cs="Times New Roman"/>
              </w:rPr>
              <w:t>Teacher</w:t>
            </w:r>
          </w:p>
        </w:tc>
        <w:tc>
          <w:tcPr>
            <w:tcW w:w="7409" w:type="dxa"/>
          </w:tcPr>
          <w:p w14:paraId="17356773" w14:textId="5AD54AAC" w:rsidR="007F11A8" w:rsidRDefault="007F11A8" w:rsidP="007F11A8">
            <w:pPr>
              <w:spacing w:line="480" w:lineRule="auto"/>
              <w:rPr>
                <w:rFonts w:ascii="Times New Roman" w:hAnsi="Times New Roman" w:cs="Times New Roman"/>
                <w:i/>
                <w:iCs/>
              </w:rPr>
            </w:pPr>
            <w:proofErr w:type="gramStart"/>
            <w:r>
              <w:rPr>
                <w:rFonts w:ascii="Times New Roman" w:hAnsi="Times New Roman" w:cs="Times New Roman"/>
              </w:rPr>
              <w:t>O::</w:t>
            </w:r>
            <w:proofErr w:type="gramEnd"/>
            <w:r>
              <w:rPr>
                <w:rFonts w:ascii="Times New Roman" w:hAnsi="Times New Roman" w:cs="Times New Roman"/>
              </w:rPr>
              <w:t>h.</w:t>
            </w:r>
          </w:p>
        </w:tc>
      </w:tr>
    </w:tbl>
    <w:p w14:paraId="3D06F63E" w14:textId="6D8F1C74" w:rsidR="00D82DA6" w:rsidRPr="00D82DA6" w:rsidRDefault="00D82DA6" w:rsidP="007F11A8">
      <w:pPr>
        <w:spacing w:line="480" w:lineRule="auto"/>
        <w:rPr>
          <w:rFonts w:ascii="Times New Roman" w:hAnsi="Times New Roman" w:cs="Times New Roman"/>
        </w:rPr>
      </w:pPr>
      <w:r>
        <w:rPr>
          <w:rFonts w:ascii="Times New Roman" w:hAnsi="Times New Roman" w:cs="Times New Roman"/>
        </w:rPr>
        <w:t xml:space="preserve"> </w:t>
      </w:r>
    </w:p>
    <w:p w14:paraId="2C0560D6" w14:textId="2EAF0A3C" w:rsidR="00161BC7" w:rsidRDefault="00161BC7" w:rsidP="00D82DA6">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t xml:space="preserve">In this example of SISR, the student was explaining to the teacher that </w:t>
      </w:r>
      <w:r w:rsidR="00B90BD8">
        <w:rPr>
          <w:rFonts w:ascii="Times New Roman" w:hAnsi="Times New Roman" w:cs="Times New Roman"/>
        </w:rPr>
        <w:t xml:space="preserve">their upcoming test won’t be too hard, but </w:t>
      </w:r>
      <w:r>
        <w:rPr>
          <w:rFonts w:ascii="Times New Roman" w:hAnsi="Times New Roman" w:cs="Times New Roman"/>
        </w:rPr>
        <w:t>math is not their strongest</w:t>
      </w:r>
      <w:r w:rsidR="00D82DA6">
        <w:rPr>
          <w:rFonts w:ascii="Times New Roman" w:hAnsi="Times New Roman" w:cs="Times New Roman"/>
        </w:rPr>
        <w:t xml:space="preserve"> </w:t>
      </w:r>
      <w:r>
        <w:rPr>
          <w:rFonts w:ascii="Times New Roman" w:hAnsi="Times New Roman" w:cs="Times New Roman"/>
        </w:rPr>
        <w:t xml:space="preserve">subject. During the sentence, the </w:t>
      </w:r>
      <w:r w:rsidR="00D82DA6">
        <w:rPr>
          <w:rFonts w:ascii="Times New Roman" w:hAnsi="Times New Roman" w:cs="Times New Roman"/>
        </w:rPr>
        <w:t xml:space="preserve">student </w:t>
      </w:r>
      <w:r>
        <w:rPr>
          <w:rFonts w:ascii="Times New Roman" w:hAnsi="Times New Roman" w:cs="Times New Roman"/>
        </w:rPr>
        <w:t>used the word (zui)</w:t>
      </w:r>
      <w:r w:rsidR="00D82DA6">
        <w:rPr>
          <w:rFonts w:ascii="Times New Roman" w:hAnsi="Times New Roman" w:cs="Times New Roman"/>
        </w:rPr>
        <w:t xml:space="preserve"> </w:t>
      </w:r>
      <w:r>
        <w:rPr>
          <w:rFonts w:ascii="Times New Roman" w:hAnsi="Times New Roman" w:cs="Times New Roman"/>
        </w:rPr>
        <w:t xml:space="preserve">instead of </w:t>
      </w:r>
      <w:r>
        <w:rPr>
          <w:rFonts w:ascii="Times New Roman" w:hAnsi="Times New Roman" w:cs="Times New Roman" w:hint="eastAsia"/>
        </w:rPr>
        <w:t>在</w:t>
      </w:r>
      <w:r>
        <w:rPr>
          <w:rFonts w:ascii="Times New Roman" w:hAnsi="Times New Roman" w:cs="Times New Roman"/>
        </w:rPr>
        <w:t xml:space="preserve"> (</w:t>
      </w:r>
      <w:proofErr w:type="spellStart"/>
      <w:r w:rsidRPr="00D96D20">
        <w:rPr>
          <w:rFonts w:ascii="Times New Roman" w:hAnsi="Times New Roman" w:cs="Times New Roman"/>
          <w:color w:val="000000"/>
        </w:rPr>
        <w:t>zài</w:t>
      </w:r>
      <w:proofErr w:type="spellEnd"/>
      <w:r>
        <w:rPr>
          <w:rFonts w:ascii="Times New Roman" w:hAnsi="Times New Roman" w:cs="Times New Roman"/>
          <w:color w:val="000000"/>
        </w:rPr>
        <w:t>), which in this</w:t>
      </w:r>
      <w:r w:rsidR="00D82DA6">
        <w:rPr>
          <w:rFonts w:ascii="Times New Roman" w:hAnsi="Times New Roman" w:cs="Times New Roman"/>
        </w:rPr>
        <w:t xml:space="preserve"> </w:t>
      </w:r>
      <w:r>
        <w:rPr>
          <w:rFonts w:ascii="Times New Roman" w:hAnsi="Times New Roman" w:cs="Times New Roman"/>
          <w:color w:val="000000"/>
        </w:rPr>
        <w:t xml:space="preserve">sentence structure, is paired with </w:t>
      </w:r>
      <w:r>
        <w:rPr>
          <w:rFonts w:ascii="Cambria" w:hAnsi="Cambria" w:cs="Cambria" w:hint="eastAsia"/>
          <w:color w:val="000000"/>
        </w:rPr>
        <w:t>上</w:t>
      </w:r>
      <w:r>
        <w:rPr>
          <w:rFonts w:ascii="Cambria" w:hAnsi="Cambria" w:cs="Cambria"/>
          <w:color w:val="000000"/>
        </w:rPr>
        <w:t xml:space="preserve"> </w:t>
      </w:r>
      <w:r w:rsidRPr="00395188">
        <w:rPr>
          <w:rFonts w:ascii="Times New Roman" w:hAnsi="Times New Roman" w:cs="Times New Roman"/>
          <w:color w:val="000000" w:themeColor="text1"/>
        </w:rPr>
        <w:t>(</w:t>
      </w:r>
      <w:proofErr w:type="spellStart"/>
      <w:r>
        <w:rPr>
          <w:rFonts w:ascii="Times New Roman" w:hAnsi="Times New Roman" w:cs="Times New Roman"/>
          <w:color w:val="000000" w:themeColor="text1"/>
          <w:shd w:val="clear" w:color="auto" w:fill="FFFFFF"/>
        </w:rPr>
        <w:t>s</w:t>
      </w:r>
      <w:r w:rsidRPr="00395188">
        <w:rPr>
          <w:rFonts w:ascii="Times New Roman" w:hAnsi="Times New Roman" w:cs="Times New Roman" w:hint="eastAsia"/>
          <w:color w:val="000000" w:themeColor="text1"/>
          <w:shd w:val="clear" w:color="auto" w:fill="FFFFFF"/>
        </w:rPr>
        <w:t>h</w:t>
      </w:r>
      <w:r w:rsidRPr="00395188">
        <w:rPr>
          <w:rFonts w:ascii="Times New Roman" w:hAnsi="Times New Roman" w:cs="Times New Roman"/>
          <w:color w:val="000000" w:themeColor="text1"/>
          <w:shd w:val="clear" w:color="auto" w:fill="FFFFFF"/>
        </w:rPr>
        <w:t>àng</w:t>
      </w:r>
      <w:proofErr w:type="spellEnd"/>
      <w:r>
        <w:rPr>
          <w:rFonts w:ascii="Times New Roman" w:hAnsi="Times New Roman" w:cs="Times New Roman"/>
          <w:color w:val="000000" w:themeColor="text1"/>
          <w:shd w:val="clear" w:color="auto" w:fill="FFFFFF"/>
        </w:rPr>
        <w:t>), to convey “in the aspect of”</w:t>
      </w:r>
      <w:r w:rsidR="00B90BD8">
        <w:rPr>
          <w:rFonts w:ascii="Times New Roman" w:hAnsi="Times New Roman" w:cs="Times New Roman"/>
          <w:color w:val="000000" w:themeColor="text1"/>
          <w:shd w:val="clear" w:color="auto" w:fill="FFFFFF"/>
        </w:rPr>
        <w:t xml:space="preserve"> something.</w:t>
      </w:r>
      <w:r>
        <w:rPr>
          <w:rFonts w:ascii="Times New Roman" w:hAnsi="Times New Roman" w:cs="Times New Roman"/>
          <w:color w:val="000000" w:themeColor="text1"/>
          <w:shd w:val="clear" w:color="auto" w:fill="FFFFFF"/>
        </w:rPr>
        <w:t xml:space="preserve"> The student initiated</w:t>
      </w:r>
      <w:r w:rsidR="00D82DA6">
        <w:rPr>
          <w:rFonts w:ascii="Times New Roman" w:hAnsi="Times New Roman" w:cs="Times New Roman"/>
        </w:rPr>
        <w:t xml:space="preserve"> </w:t>
      </w:r>
      <w:r>
        <w:rPr>
          <w:rFonts w:ascii="Times New Roman" w:hAnsi="Times New Roman" w:cs="Times New Roman"/>
          <w:color w:val="000000" w:themeColor="text1"/>
          <w:shd w:val="clear" w:color="auto" w:fill="FFFFFF"/>
        </w:rPr>
        <w:t xml:space="preserve">the repair by </w:t>
      </w:r>
      <w:r w:rsidR="00B90BD8">
        <w:rPr>
          <w:rFonts w:ascii="Times New Roman" w:hAnsi="Times New Roman" w:cs="Times New Roman"/>
          <w:color w:val="000000" w:themeColor="text1"/>
          <w:shd w:val="clear" w:color="auto" w:fill="FFFFFF"/>
        </w:rPr>
        <w:t>verbally recognizing their</w:t>
      </w:r>
      <w:r>
        <w:rPr>
          <w:rFonts w:ascii="Times New Roman" w:hAnsi="Times New Roman" w:cs="Times New Roman"/>
          <w:color w:val="000000" w:themeColor="text1"/>
          <w:shd w:val="clear" w:color="auto" w:fill="FFFFFF"/>
        </w:rPr>
        <w:t xml:space="preserve"> mistake</w:t>
      </w:r>
      <w:r w:rsidR="00D82DA6">
        <w:rPr>
          <w:rFonts w:ascii="Times New Roman" w:hAnsi="Times New Roman" w:cs="Times New Roman"/>
          <w:color w:val="000000" w:themeColor="text1"/>
          <w:shd w:val="clear" w:color="auto" w:fill="FFFFFF"/>
        </w:rPr>
        <w:t xml:space="preserve">, which can be seen by them code-switching and </w:t>
      </w:r>
      <w:r w:rsidR="00B90BD8">
        <w:rPr>
          <w:rFonts w:ascii="Times New Roman" w:hAnsi="Times New Roman" w:cs="Times New Roman"/>
          <w:color w:val="000000" w:themeColor="text1"/>
          <w:shd w:val="clear" w:color="auto" w:fill="FFFFFF"/>
        </w:rPr>
        <w:t xml:space="preserve">uttering </w:t>
      </w:r>
      <w:r>
        <w:rPr>
          <w:rFonts w:ascii="Times New Roman" w:hAnsi="Times New Roman" w:cs="Times New Roman"/>
          <w:color w:val="000000" w:themeColor="text1"/>
          <w:shd w:val="clear" w:color="auto" w:fill="FFFFFF"/>
        </w:rPr>
        <w:t>“wait no”</w:t>
      </w:r>
      <w:r w:rsidR="00D82DA6">
        <w:rPr>
          <w:rFonts w:ascii="Times New Roman" w:hAnsi="Times New Roman" w:cs="Times New Roman"/>
          <w:color w:val="000000" w:themeColor="text1"/>
          <w:shd w:val="clear" w:color="auto" w:fill="FFFFFF"/>
        </w:rPr>
        <w:t xml:space="preserve"> in English. This code-switch is an important initiation marker,</w:t>
      </w:r>
      <w:r w:rsidR="00B90BD8">
        <w:rPr>
          <w:rFonts w:ascii="Times New Roman" w:hAnsi="Times New Roman" w:cs="Times New Roman"/>
          <w:color w:val="000000" w:themeColor="text1"/>
          <w:shd w:val="clear" w:color="auto" w:fill="FFFFFF"/>
        </w:rPr>
        <w:t xml:space="preserve"> as</w:t>
      </w:r>
      <w:r w:rsidR="00D82DA6">
        <w:rPr>
          <w:rFonts w:ascii="Times New Roman" w:hAnsi="Times New Roman" w:cs="Times New Roman"/>
          <w:color w:val="000000" w:themeColor="text1"/>
          <w:shd w:val="clear" w:color="auto" w:fill="FFFFFF"/>
        </w:rPr>
        <w:t xml:space="preserve"> it serves as a method of communicating there is trouble in </w:t>
      </w:r>
      <w:r w:rsidR="00B90BD8">
        <w:rPr>
          <w:rFonts w:ascii="Times New Roman" w:hAnsi="Times New Roman" w:cs="Times New Roman"/>
          <w:color w:val="000000" w:themeColor="text1"/>
          <w:shd w:val="clear" w:color="auto" w:fill="FFFFFF"/>
        </w:rPr>
        <w:t xml:space="preserve">their </w:t>
      </w:r>
      <w:r w:rsidR="00D82DA6">
        <w:rPr>
          <w:rFonts w:ascii="Times New Roman" w:hAnsi="Times New Roman" w:cs="Times New Roman"/>
          <w:color w:val="000000" w:themeColor="text1"/>
          <w:shd w:val="clear" w:color="auto" w:fill="FFFFFF"/>
        </w:rPr>
        <w:t>speech</w:t>
      </w:r>
      <w:r w:rsidR="00B90BD8">
        <w:rPr>
          <w:rFonts w:ascii="Times New Roman" w:hAnsi="Times New Roman" w:cs="Times New Roman"/>
          <w:color w:val="000000" w:themeColor="text1"/>
          <w:shd w:val="clear" w:color="auto" w:fill="FFFFFF"/>
        </w:rPr>
        <w:t>. The</w:t>
      </w:r>
      <w:r w:rsidR="00D82DA6">
        <w:rPr>
          <w:rFonts w:ascii="Times New Roman" w:hAnsi="Times New Roman" w:cs="Times New Roman"/>
          <w:color w:val="000000" w:themeColor="text1"/>
          <w:shd w:val="clear" w:color="auto" w:fill="FFFFFF"/>
        </w:rPr>
        <w:t xml:space="preserve"> student code-switches into their native language to </w:t>
      </w:r>
      <w:r w:rsidR="00B90BD8">
        <w:rPr>
          <w:rFonts w:ascii="Times New Roman" w:hAnsi="Times New Roman" w:cs="Times New Roman"/>
          <w:color w:val="000000" w:themeColor="text1"/>
          <w:shd w:val="clear" w:color="auto" w:fill="FFFFFF"/>
        </w:rPr>
        <w:t>communicate that they are aware there was an error made, which prevents the teachers reactional other-repair. The student</w:t>
      </w:r>
      <w:r>
        <w:rPr>
          <w:rFonts w:ascii="Times New Roman" w:hAnsi="Times New Roman" w:cs="Times New Roman"/>
          <w:color w:val="000000" w:themeColor="text1"/>
          <w:shd w:val="clear" w:color="auto" w:fill="FFFFFF"/>
        </w:rPr>
        <w:t xml:space="preserve"> self-repaired the sentence</w:t>
      </w:r>
      <w:r w:rsidR="00D82DA6">
        <w:rPr>
          <w:rFonts w:ascii="Times New Roman" w:hAnsi="Times New Roman" w:cs="Times New Roman"/>
        </w:rPr>
        <w:t xml:space="preserve"> </w:t>
      </w:r>
      <w:r>
        <w:rPr>
          <w:rFonts w:ascii="Times New Roman" w:hAnsi="Times New Roman" w:cs="Times New Roman"/>
          <w:color w:val="000000" w:themeColor="text1"/>
          <w:shd w:val="clear" w:color="auto" w:fill="FFFFFF"/>
        </w:rPr>
        <w:t>without assistance</w:t>
      </w:r>
      <w:r w:rsidR="00B90BD8">
        <w:rPr>
          <w:rFonts w:ascii="Times New Roman" w:hAnsi="Times New Roman" w:cs="Times New Roman"/>
          <w:color w:val="000000" w:themeColor="text1"/>
          <w:shd w:val="clear" w:color="auto" w:fill="FFFFFF"/>
        </w:rPr>
        <w:t xml:space="preserve"> by this error recognition and code-switch. </w:t>
      </w:r>
    </w:p>
    <w:tbl>
      <w:tblPr>
        <w:tblStyle w:val="TableGrid"/>
        <w:tblW w:w="0" w:type="auto"/>
        <w:tblLook w:val="04A0" w:firstRow="1" w:lastRow="0" w:firstColumn="1" w:lastColumn="0" w:noHBand="0" w:noVBand="1"/>
      </w:tblPr>
      <w:tblGrid>
        <w:gridCol w:w="440"/>
        <w:gridCol w:w="1260"/>
        <w:gridCol w:w="7650"/>
      </w:tblGrid>
      <w:tr w:rsidR="004A00CC" w14:paraId="12BB05A6" w14:textId="77777777" w:rsidTr="004A00CC">
        <w:tc>
          <w:tcPr>
            <w:tcW w:w="440" w:type="dxa"/>
          </w:tcPr>
          <w:p w14:paraId="3B8AE672" w14:textId="779D6D50" w:rsidR="004A00CC" w:rsidRDefault="004A00CC" w:rsidP="00D82DA6">
            <w:pPr>
              <w:spacing w:line="480" w:lineRule="auto"/>
              <w:rPr>
                <w:rFonts w:ascii="Times New Roman" w:hAnsi="Times New Roman" w:cs="Times New Roman"/>
              </w:rPr>
            </w:pPr>
            <w:r>
              <w:rPr>
                <w:rFonts w:ascii="Times New Roman" w:hAnsi="Times New Roman" w:cs="Times New Roman"/>
              </w:rPr>
              <w:t>1</w:t>
            </w:r>
          </w:p>
        </w:tc>
        <w:tc>
          <w:tcPr>
            <w:tcW w:w="1260" w:type="dxa"/>
          </w:tcPr>
          <w:p w14:paraId="5AB77738" w14:textId="3CEFF5D1" w:rsidR="004A00CC" w:rsidRDefault="004A00CC" w:rsidP="00D82DA6">
            <w:pPr>
              <w:spacing w:line="480" w:lineRule="auto"/>
              <w:rPr>
                <w:rFonts w:ascii="Times New Roman" w:hAnsi="Times New Roman" w:cs="Times New Roman"/>
              </w:rPr>
            </w:pPr>
            <w:r>
              <w:rPr>
                <w:rFonts w:ascii="Times New Roman" w:hAnsi="Times New Roman" w:cs="Times New Roman"/>
              </w:rPr>
              <w:t>Teacher</w:t>
            </w:r>
          </w:p>
        </w:tc>
        <w:tc>
          <w:tcPr>
            <w:tcW w:w="7650" w:type="dxa"/>
          </w:tcPr>
          <w:p w14:paraId="4B6592BC" w14:textId="1B8C9303" w:rsidR="004A00CC" w:rsidRDefault="004A00CC" w:rsidP="00D82DA6">
            <w:pPr>
              <w:spacing w:line="480" w:lineRule="auto"/>
              <w:rPr>
                <w:rFonts w:ascii="Times New Roman" w:hAnsi="Times New Roman" w:cs="Times New Roman"/>
              </w:rPr>
            </w:pPr>
            <w:r w:rsidRPr="008F1E91">
              <w:rPr>
                <w:rFonts w:ascii="Times New Roman" w:hAnsi="Times New Roman" w:cs="Times New Roman"/>
                <w:color w:val="000000" w:themeColor="text1"/>
                <w:shd w:val="clear" w:color="auto" w:fill="FFFFFF"/>
              </w:rPr>
              <w:t>如果常常</w:t>
            </w:r>
            <w:r w:rsidR="005F4A76">
              <w:rPr>
                <w:rFonts w:ascii="Times New Roman" w:hAnsi="Times New Roman" w:cs="Times New Roman" w:hint="eastAsia"/>
                <w:color w:val="000000" w:themeColor="text1"/>
                <w:shd w:val="clear" w:color="auto" w:fill="FFFFFF"/>
              </w:rPr>
              <w:t>吃</w:t>
            </w:r>
            <w:r w:rsidRPr="008F1E91">
              <w:rPr>
                <w:rFonts w:ascii="Times New Roman" w:hAnsi="Times New Roman" w:cs="Times New Roman"/>
                <w:color w:val="000000" w:themeColor="text1"/>
                <w:shd w:val="clear" w:color="auto" w:fill="FFFFFF"/>
              </w:rPr>
              <w:t>汉堡会怎么样</w:t>
            </w:r>
            <w:r w:rsidRPr="008F1E91">
              <w:rPr>
                <w:rFonts w:ascii="Times New Roman" w:hAnsi="Times New Roman" w:cs="Times New Roman"/>
                <w:color w:val="000000" w:themeColor="text1"/>
                <w:shd w:val="clear" w:color="auto" w:fill="FFFFFF"/>
              </w:rPr>
              <w:t xml:space="preserve">?  </w:t>
            </w:r>
          </w:p>
        </w:tc>
      </w:tr>
      <w:tr w:rsidR="004A00CC" w14:paraId="6C74C89C" w14:textId="77777777" w:rsidTr="004A00CC">
        <w:tc>
          <w:tcPr>
            <w:tcW w:w="440" w:type="dxa"/>
          </w:tcPr>
          <w:p w14:paraId="2BD4727E" w14:textId="77777777" w:rsidR="004A00CC" w:rsidRDefault="004A00CC" w:rsidP="00D82DA6">
            <w:pPr>
              <w:spacing w:line="480" w:lineRule="auto"/>
              <w:rPr>
                <w:rFonts w:ascii="Times New Roman" w:hAnsi="Times New Roman" w:cs="Times New Roman"/>
              </w:rPr>
            </w:pPr>
          </w:p>
        </w:tc>
        <w:tc>
          <w:tcPr>
            <w:tcW w:w="1260" w:type="dxa"/>
          </w:tcPr>
          <w:p w14:paraId="103926AA" w14:textId="77777777" w:rsidR="004A00CC" w:rsidRDefault="004A00CC" w:rsidP="00D82DA6">
            <w:pPr>
              <w:spacing w:line="480" w:lineRule="auto"/>
              <w:rPr>
                <w:rFonts w:ascii="Times New Roman" w:hAnsi="Times New Roman" w:cs="Times New Roman"/>
              </w:rPr>
            </w:pPr>
          </w:p>
        </w:tc>
        <w:tc>
          <w:tcPr>
            <w:tcW w:w="7650" w:type="dxa"/>
          </w:tcPr>
          <w:p w14:paraId="7B8D07E5" w14:textId="11432D98" w:rsidR="004A00CC" w:rsidRDefault="004A00CC" w:rsidP="00D82DA6">
            <w:pPr>
              <w:spacing w:line="480" w:lineRule="auto"/>
              <w:rPr>
                <w:rFonts w:ascii="Times New Roman" w:hAnsi="Times New Roman" w:cs="Times New Roman"/>
              </w:rPr>
            </w:pPr>
            <w:r w:rsidRPr="008F1E91">
              <w:rPr>
                <w:rFonts w:ascii="Times New Roman" w:hAnsi="Times New Roman" w:cs="Times New Roman"/>
                <w:i/>
                <w:iCs/>
                <w:color w:val="000000" w:themeColor="text1"/>
                <w:shd w:val="clear" w:color="auto" w:fill="FFFFFF"/>
              </w:rPr>
              <w:t>If you eat hamburgers often what will happen?</w:t>
            </w:r>
          </w:p>
        </w:tc>
      </w:tr>
      <w:tr w:rsidR="004A00CC" w14:paraId="033D80FD" w14:textId="77777777" w:rsidTr="004A00CC">
        <w:tc>
          <w:tcPr>
            <w:tcW w:w="440" w:type="dxa"/>
          </w:tcPr>
          <w:p w14:paraId="57410294" w14:textId="5938E2E7" w:rsidR="004A00CC" w:rsidRDefault="004A00CC" w:rsidP="00D82DA6">
            <w:pPr>
              <w:spacing w:line="480" w:lineRule="auto"/>
              <w:rPr>
                <w:rFonts w:ascii="Times New Roman" w:hAnsi="Times New Roman" w:cs="Times New Roman"/>
              </w:rPr>
            </w:pPr>
            <w:r>
              <w:rPr>
                <w:rFonts w:ascii="Times New Roman" w:hAnsi="Times New Roman" w:cs="Times New Roman"/>
              </w:rPr>
              <w:t>2</w:t>
            </w:r>
          </w:p>
        </w:tc>
        <w:tc>
          <w:tcPr>
            <w:tcW w:w="1260" w:type="dxa"/>
          </w:tcPr>
          <w:p w14:paraId="740CD5FB" w14:textId="794515C7" w:rsidR="004A00CC" w:rsidRDefault="004A00CC" w:rsidP="00D82DA6">
            <w:pPr>
              <w:spacing w:line="480" w:lineRule="auto"/>
              <w:rPr>
                <w:rFonts w:ascii="Times New Roman" w:hAnsi="Times New Roman" w:cs="Times New Roman"/>
              </w:rPr>
            </w:pPr>
            <w:r>
              <w:rPr>
                <w:rFonts w:ascii="Times New Roman" w:hAnsi="Times New Roman" w:cs="Times New Roman"/>
              </w:rPr>
              <w:t>Student 4</w:t>
            </w:r>
          </w:p>
        </w:tc>
        <w:tc>
          <w:tcPr>
            <w:tcW w:w="7650" w:type="dxa"/>
          </w:tcPr>
          <w:p w14:paraId="2B7A05CE" w14:textId="07210D2B" w:rsidR="004A00CC" w:rsidRDefault="004A00CC" w:rsidP="00D82DA6">
            <w:pPr>
              <w:spacing w:line="480" w:lineRule="auto"/>
              <w:rPr>
                <w:rFonts w:ascii="Times New Roman" w:hAnsi="Times New Roman" w:cs="Times New Roman"/>
              </w:rPr>
            </w:pPr>
            <w:r w:rsidRPr="008F1E91">
              <w:rPr>
                <w:rFonts w:ascii="Times New Roman" w:hAnsi="Times New Roman" w:cs="Times New Roman"/>
                <w:color w:val="000000" w:themeColor="text1"/>
                <w:shd w:val="clear" w:color="auto" w:fill="FFFFFF"/>
              </w:rPr>
              <w:t>[</w:t>
            </w:r>
            <w:r w:rsidRPr="008F1E91">
              <w:rPr>
                <w:rFonts w:ascii="Times New Roman" w:hAnsi="Times New Roman" w:cs="Times New Roman"/>
                <w:color w:val="000000" w:themeColor="text1"/>
                <w:shd w:val="clear" w:color="auto" w:fill="FFFFFF"/>
              </w:rPr>
              <w:t>如果常常吃汉堡</w:t>
            </w:r>
            <w:r>
              <w:rPr>
                <w:rFonts w:ascii="Times New Roman" w:hAnsi="Times New Roman" w:cs="Times New Roman" w:hint="eastAsia"/>
                <w:color w:val="000000" w:themeColor="text1"/>
                <w:shd w:val="clear" w:color="auto" w:fill="FFFFFF"/>
              </w:rPr>
              <w:t>-</w:t>
            </w:r>
            <w:r w:rsidRPr="008F1E91">
              <w:rPr>
                <w:rFonts w:ascii="Times New Roman" w:hAnsi="Times New Roman" w:cs="Times New Roman"/>
                <w:color w:val="000000" w:themeColor="text1"/>
                <w:shd w:val="clear" w:color="auto" w:fill="FFFFFF"/>
              </w:rPr>
              <w:t xml:space="preserve">] </w:t>
            </w:r>
          </w:p>
        </w:tc>
      </w:tr>
      <w:tr w:rsidR="004A00CC" w14:paraId="4EA73181" w14:textId="77777777" w:rsidTr="004A00CC">
        <w:tc>
          <w:tcPr>
            <w:tcW w:w="440" w:type="dxa"/>
          </w:tcPr>
          <w:p w14:paraId="698A1285" w14:textId="77777777" w:rsidR="004A00CC" w:rsidRDefault="004A00CC" w:rsidP="00D82DA6">
            <w:pPr>
              <w:spacing w:line="480" w:lineRule="auto"/>
              <w:rPr>
                <w:rFonts w:ascii="Times New Roman" w:hAnsi="Times New Roman" w:cs="Times New Roman"/>
              </w:rPr>
            </w:pPr>
          </w:p>
        </w:tc>
        <w:tc>
          <w:tcPr>
            <w:tcW w:w="1260" w:type="dxa"/>
          </w:tcPr>
          <w:p w14:paraId="70F56363" w14:textId="77777777" w:rsidR="004A00CC" w:rsidRDefault="004A00CC" w:rsidP="00D82DA6">
            <w:pPr>
              <w:spacing w:line="480" w:lineRule="auto"/>
              <w:rPr>
                <w:rFonts w:ascii="Times New Roman" w:hAnsi="Times New Roman" w:cs="Times New Roman"/>
              </w:rPr>
            </w:pPr>
          </w:p>
        </w:tc>
        <w:tc>
          <w:tcPr>
            <w:tcW w:w="7650" w:type="dxa"/>
          </w:tcPr>
          <w:p w14:paraId="10F2D377" w14:textId="33896954" w:rsidR="004A00CC" w:rsidRDefault="004A00CC" w:rsidP="00D82DA6">
            <w:pPr>
              <w:spacing w:line="480" w:lineRule="auto"/>
              <w:rPr>
                <w:rFonts w:ascii="Times New Roman" w:hAnsi="Times New Roman" w:cs="Times New Roman"/>
              </w:rPr>
            </w:pPr>
            <w:r>
              <w:rPr>
                <w:rFonts w:ascii="Times New Roman" w:hAnsi="Times New Roman" w:cs="Times New Roman"/>
                <w:i/>
                <w:iCs/>
                <w:color w:val="000000" w:themeColor="text1"/>
                <w:shd w:val="clear" w:color="auto" w:fill="FFFFFF"/>
              </w:rPr>
              <w:t>[</w:t>
            </w:r>
            <w:r w:rsidRPr="008F1E91">
              <w:rPr>
                <w:rFonts w:ascii="Times New Roman" w:hAnsi="Times New Roman" w:cs="Times New Roman"/>
                <w:i/>
                <w:iCs/>
                <w:color w:val="000000" w:themeColor="text1"/>
                <w:shd w:val="clear" w:color="auto" w:fill="FFFFFF"/>
              </w:rPr>
              <w:t>If you eat hamburgers often</w:t>
            </w:r>
            <w:r>
              <w:rPr>
                <w:rFonts w:ascii="Times New Roman" w:hAnsi="Times New Roman" w:cs="Times New Roman"/>
                <w:i/>
                <w:iCs/>
                <w:color w:val="000000" w:themeColor="text1"/>
                <w:shd w:val="clear" w:color="auto" w:fill="FFFFFF"/>
              </w:rPr>
              <w:t>-]</w:t>
            </w:r>
          </w:p>
        </w:tc>
      </w:tr>
      <w:tr w:rsidR="004A00CC" w14:paraId="033B2546" w14:textId="77777777" w:rsidTr="004A00CC">
        <w:tc>
          <w:tcPr>
            <w:tcW w:w="440" w:type="dxa"/>
          </w:tcPr>
          <w:p w14:paraId="7F230152" w14:textId="780216EB" w:rsidR="004A00CC" w:rsidRDefault="004A00CC" w:rsidP="00D82DA6">
            <w:pPr>
              <w:spacing w:line="480" w:lineRule="auto"/>
              <w:rPr>
                <w:rFonts w:ascii="Times New Roman" w:hAnsi="Times New Roman" w:cs="Times New Roman"/>
              </w:rPr>
            </w:pPr>
            <w:r>
              <w:rPr>
                <w:rFonts w:ascii="Times New Roman" w:hAnsi="Times New Roman" w:cs="Times New Roman"/>
              </w:rPr>
              <w:t>3</w:t>
            </w:r>
          </w:p>
        </w:tc>
        <w:tc>
          <w:tcPr>
            <w:tcW w:w="1260" w:type="dxa"/>
          </w:tcPr>
          <w:p w14:paraId="7CF6905C" w14:textId="6879EFA3" w:rsidR="004A00CC" w:rsidRDefault="004A00CC" w:rsidP="00D82DA6">
            <w:pPr>
              <w:spacing w:line="480" w:lineRule="auto"/>
              <w:rPr>
                <w:rFonts w:ascii="Times New Roman" w:hAnsi="Times New Roman" w:cs="Times New Roman"/>
              </w:rPr>
            </w:pPr>
            <w:r>
              <w:rPr>
                <w:rFonts w:ascii="Times New Roman" w:hAnsi="Times New Roman" w:cs="Times New Roman"/>
              </w:rPr>
              <w:t>Teacher</w:t>
            </w:r>
          </w:p>
        </w:tc>
        <w:tc>
          <w:tcPr>
            <w:tcW w:w="7650" w:type="dxa"/>
          </w:tcPr>
          <w:p w14:paraId="1A0D1714" w14:textId="651C8450" w:rsidR="004A00CC" w:rsidRDefault="004A00CC" w:rsidP="00D82DA6">
            <w:pPr>
              <w:spacing w:line="480" w:lineRule="auto"/>
              <w:rPr>
                <w:rFonts w:ascii="Times New Roman" w:hAnsi="Times New Roman" w:cs="Times New Roman"/>
              </w:rPr>
            </w:pPr>
            <w:r w:rsidRPr="008F1E91">
              <w:rPr>
                <w:rFonts w:ascii="Times New Roman" w:hAnsi="Times New Roman" w:cs="Times New Roman"/>
                <w:color w:val="000000" w:themeColor="text1"/>
                <w:shd w:val="clear" w:color="auto" w:fill="FFFFFF"/>
              </w:rPr>
              <w:t>[Use the more the more</w:t>
            </w:r>
            <w:r w:rsidR="005F4A76">
              <w:rPr>
                <w:rFonts w:ascii="Times New Roman" w:hAnsi="Times New Roman" w:cs="Times New Roman" w:hint="eastAsia"/>
                <w:color w:val="000000" w:themeColor="text1"/>
                <w:shd w:val="clear" w:color="auto" w:fill="FFFFFF"/>
              </w:rPr>
              <w:t>.</w:t>
            </w:r>
            <w:r w:rsidRPr="008F1E91">
              <w:rPr>
                <w:rFonts w:ascii="Times New Roman" w:hAnsi="Times New Roman" w:cs="Times New Roman"/>
                <w:color w:val="000000" w:themeColor="text1"/>
                <w:shd w:val="clear" w:color="auto" w:fill="FFFFFF"/>
              </w:rPr>
              <w:t>]</w:t>
            </w:r>
          </w:p>
        </w:tc>
      </w:tr>
      <w:tr w:rsidR="004A00CC" w14:paraId="118C9AFB" w14:textId="77777777" w:rsidTr="004A00CC">
        <w:tc>
          <w:tcPr>
            <w:tcW w:w="440" w:type="dxa"/>
          </w:tcPr>
          <w:p w14:paraId="0F119B17" w14:textId="77777777" w:rsidR="004A00CC" w:rsidRDefault="004A00CC" w:rsidP="00D82DA6">
            <w:pPr>
              <w:spacing w:line="480" w:lineRule="auto"/>
              <w:rPr>
                <w:rFonts w:ascii="Times New Roman" w:hAnsi="Times New Roman" w:cs="Times New Roman"/>
              </w:rPr>
            </w:pPr>
          </w:p>
        </w:tc>
        <w:tc>
          <w:tcPr>
            <w:tcW w:w="1260" w:type="dxa"/>
          </w:tcPr>
          <w:p w14:paraId="31777EBA" w14:textId="77777777" w:rsidR="004A00CC" w:rsidRDefault="004A00CC" w:rsidP="00D82DA6">
            <w:pPr>
              <w:spacing w:line="480" w:lineRule="auto"/>
              <w:rPr>
                <w:rFonts w:ascii="Times New Roman" w:hAnsi="Times New Roman" w:cs="Times New Roman"/>
              </w:rPr>
            </w:pPr>
          </w:p>
        </w:tc>
        <w:tc>
          <w:tcPr>
            <w:tcW w:w="7650" w:type="dxa"/>
          </w:tcPr>
          <w:p w14:paraId="504566FB" w14:textId="605BA559" w:rsidR="004A00CC" w:rsidRPr="004A00CC" w:rsidRDefault="004A00CC" w:rsidP="00D82DA6">
            <w:pPr>
              <w:spacing w:line="480" w:lineRule="auto"/>
              <w:rPr>
                <w:rFonts w:ascii="Times New Roman" w:hAnsi="Times New Roman" w:cs="Times New Roman"/>
                <w:i/>
                <w:iCs/>
              </w:rPr>
            </w:pPr>
            <w:r w:rsidRPr="004A00CC">
              <w:rPr>
                <w:rFonts w:ascii="Times New Roman" w:hAnsi="Times New Roman" w:cs="Times New Roman"/>
                <w:i/>
                <w:iCs/>
                <w:color w:val="000000" w:themeColor="text1"/>
                <w:shd w:val="clear" w:color="auto" w:fill="FFFFFF"/>
              </w:rPr>
              <w:t>Reference to a speaking structure</w:t>
            </w:r>
            <w:r>
              <w:rPr>
                <w:rFonts w:ascii="Times New Roman" w:hAnsi="Times New Roman" w:cs="Times New Roman"/>
                <w:i/>
                <w:iCs/>
                <w:color w:val="000000" w:themeColor="text1"/>
                <w:shd w:val="clear" w:color="auto" w:fill="FFFFFF"/>
              </w:rPr>
              <w:t>.</w:t>
            </w:r>
          </w:p>
        </w:tc>
      </w:tr>
      <w:tr w:rsidR="004A00CC" w14:paraId="4768D1C9" w14:textId="77777777" w:rsidTr="004A00CC">
        <w:tc>
          <w:tcPr>
            <w:tcW w:w="440" w:type="dxa"/>
          </w:tcPr>
          <w:p w14:paraId="5A2242F5" w14:textId="68387BEA" w:rsidR="004A00CC" w:rsidRDefault="004A00CC" w:rsidP="00D82DA6">
            <w:pPr>
              <w:spacing w:line="480" w:lineRule="auto"/>
              <w:rPr>
                <w:rFonts w:ascii="Times New Roman" w:hAnsi="Times New Roman" w:cs="Times New Roman"/>
              </w:rPr>
            </w:pPr>
            <w:r>
              <w:rPr>
                <w:rFonts w:ascii="Times New Roman" w:hAnsi="Times New Roman" w:cs="Times New Roman"/>
              </w:rPr>
              <w:t>4</w:t>
            </w:r>
          </w:p>
        </w:tc>
        <w:tc>
          <w:tcPr>
            <w:tcW w:w="1260" w:type="dxa"/>
          </w:tcPr>
          <w:p w14:paraId="6F6F9E8C" w14:textId="24348A29" w:rsidR="004A00CC" w:rsidRDefault="004A00CC" w:rsidP="00D82DA6">
            <w:pPr>
              <w:spacing w:line="480" w:lineRule="auto"/>
              <w:rPr>
                <w:rFonts w:ascii="Times New Roman" w:hAnsi="Times New Roman" w:cs="Times New Roman"/>
              </w:rPr>
            </w:pPr>
            <w:r>
              <w:rPr>
                <w:rFonts w:ascii="Times New Roman" w:hAnsi="Times New Roman" w:cs="Times New Roman"/>
              </w:rPr>
              <w:t>Student 4</w:t>
            </w:r>
          </w:p>
        </w:tc>
        <w:tc>
          <w:tcPr>
            <w:tcW w:w="7650" w:type="dxa"/>
          </w:tcPr>
          <w:p w14:paraId="28225021" w14:textId="7247B740" w:rsidR="004A00CC" w:rsidRDefault="004A00CC" w:rsidP="00D82DA6">
            <w:pPr>
              <w:spacing w:line="480" w:lineRule="auto"/>
              <w:rPr>
                <w:rFonts w:ascii="Times New Roman" w:hAnsi="Times New Roman" w:cs="Times New Roman"/>
              </w:rPr>
            </w:pPr>
            <w:r w:rsidRPr="008F1E91">
              <w:rPr>
                <w:rFonts w:ascii="Times New Roman" w:eastAsia="SimSun" w:hAnsi="Times New Roman" w:cs="Times New Roman"/>
                <w:color w:val="000000"/>
              </w:rPr>
              <w:t xml:space="preserve">(.) </w:t>
            </w:r>
            <w:r w:rsidRPr="008F1E91">
              <w:rPr>
                <w:rFonts w:ascii="Times New Roman" w:eastAsia="SimSun" w:hAnsi="Times New Roman" w:cs="Times New Roman"/>
                <w:color w:val="000000"/>
              </w:rPr>
              <w:t>越吃汉堡，</w:t>
            </w:r>
            <w:r w:rsidRPr="008F1E91">
              <w:rPr>
                <w:rFonts w:ascii="Times New Roman" w:eastAsia="SimSun" w:hAnsi="Times New Roman" w:cs="Times New Roman"/>
                <w:color w:val="000000"/>
              </w:rPr>
              <w:t xml:space="preserve">uh </w:t>
            </w:r>
            <w:r w:rsidRPr="008F1E91">
              <w:rPr>
                <w:rFonts w:ascii="Times New Roman" w:eastAsia="SimSun" w:hAnsi="Times New Roman" w:cs="Times New Roman"/>
                <w:color w:val="000000"/>
                <w:u w:val="single"/>
              </w:rPr>
              <w:t>你的健康越</w:t>
            </w:r>
            <w:r w:rsidRPr="008F1E91">
              <w:rPr>
                <w:rFonts w:ascii="Times New Roman" w:eastAsia="SimSun" w:hAnsi="Times New Roman" w:cs="Times New Roman"/>
                <w:color w:val="000000"/>
              </w:rPr>
              <w:t xml:space="preserve"> (.) or </w:t>
            </w:r>
            <w:r w:rsidRPr="008F1E91">
              <w:rPr>
                <w:rFonts w:ascii="Times New Roman" w:eastAsia="SimSun" w:hAnsi="Times New Roman" w:cs="Times New Roman"/>
                <w:color w:val="000000"/>
              </w:rPr>
              <w:t>你的身体越不健康</w:t>
            </w:r>
            <w:r w:rsidRPr="008F1E91">
              <w:rPr>
                <w:rFonts w:ascii="Times New Roman" w:eastAsia="SimSun" w:hAnsi="Times New Roman" w:cs="Times New Roman"/>
                <w:color w:val="000000"/>
              </w:rPr>
              <w:t>.</w:t>
            </w:r>
          </w:p>
        </w:tc>
      </w:tr>
      <w:tr w:rsidR="004A00CC" w14:paraId="69B15754" w14:textId="77777777" w:rsidTr="004A00CC">
        <w:tc>
          <w:tcPr>
            <w:tcW w:w="440" w:type="dxa"/>
          </w:tcPr>
          <w:p w14:paraId="1B44F705" w14:textId="77777777" w:rsidR="004A00CC" w:rsidRDefault="004A00CC" w:rsidP="00D82DA6">
            <w:pPr>
              <w:spacing w:line="480" w:lineRule="auto"/>
              <w:rPr>
                <w:rFonts w:ascii="Times New Roman" w:hAnsi="Times New Roman" w:cs="Times New Roman"/>
              </w:rPr>
            </w:pPr>
          </w:p>
        </w:tc>
        <w:tc>
          <w:tcPr>
            <w:tcW w:w="1260" w:type="dxa"/>
          </w:tcPr>
          <w:p w14:paraId="3FC53CFA" w14:textId="77777777" w:rsidR="004A00CC" w:rsidRDefault="004A00CC" w:rsidP="00D82DA6">
            <w:pPr>
              <w:spacing w:line="480" w:lineRule="auto"/>
              <w:rPr>
                <w:rFonts w:ascii="Times New Roman" w:hAnsi="Times New Roman" w:cs="Times New Roman"/>
              </w:rPr>
            </w:pPr>
          </w:p>
        </w:tc>
        <w:tc>
          <w:tcPr>
            <w:tcW w:w="7650" w:type="dxa"/>
          </w:tcPr>
          <w:p w14:paraId="0CC12B93" w14:textId="54628EAF" w:rsidR="004A00CC" w:rsidRDefault="004A00CC" w:rsidP="00D82DA6">
            <w:pPr>
              <w:spacing w:line="480" w:lineRule="auto"/>
              <w:rPr>
                <w:rFonts w:ascii="Times New Roman" w:hAnsi="Times New Roman" w:cs="Times New Roman"/>
              </w:rPr>
            </w:pPr>
            <w:r w:rsidRPr="008F1E91">
              <w:rPr>
                <w:rFonts w:ascii="Times New Roman" w:eastAsia="SimSun" w:hAnsi="Times New Roman" w:cs="Times New Roman"/>
                <w:i/>
                <w:iCs/>
                <w:color w:val="000000"/>
              </w:rPr>
              <w:t xml:space="preserve">The more you eat hamburgers, uh </w:t>
            </w:r>
            <w:r w:rsidRPr="008F1E91">
              <w:rPr>
                <w:rFonts w:ascii="Times New Roman" w:eastAsia="SimSun" w:hAnsi="Times New Roman" w:cs="Times New Roman"/>
                <w:i/>
                <w:iCs/>
                <w:color w:val="000000"/>
                <w:u w:val="single"/>
              </w:rPr>
              <w:t>your health is more</w:t>
            </w:r>
            <w:r w:rsidRPr="008F1E91">
              <w:rPr>
                <w:rFonts w:ascii="Times New Roman" w:eastAsia="SimSun" w:hAnsi="Times New Roman" w:cs="Times New Roman"/>
                <w:i/>
                <w:iCs/>
                <w:color w:val="000000"/>
              </w:rPr>
              <w:t xml:space="preserve">… </w:t>
            </w:r>
            <w:r>
              <w:rPr>
                <w:rFonts w:ascii="Times New Roman" w:eastAsia="SimSun" w:hAnsi="Times New Roman" w:cs="Times New Roman"/>
                <w:i/>
                <w:iCs/>
                <w:color w:val="000000"/>
              </w:rPr>
              <w:t>{</w:t>
            </w:r>
            <w:r w:rsidRPr="008F1E91">
              <w:rPr>
                <w:rFonts w:ascii="Times New Roman" w:eastAsia="SimSun" w:hAnsi="Times New Roman" w:cs="Times New Roman"/>
                <w:i/>
                <w:iCs/>
                <w:color w:val="000000"/>
              </w:rPr>
              <w:t>or</w:t>
            </w:r>
            <w:r>
              <w:rPr>
                <w:rFonts w:ascii="Times New Roman" w:eastAsia="SimSun" w:hAnsi="Times New Roman" w:cs="Times New Roman"/>
                <w:i/>
                <w:iCs/>
                <w:color w:val="000000"/>
              </w:rPr>
              <w:t>}</w:t>
            </w:r>
            <w:r w:rsidRPr="008F1E91">
              <w:rPr>
                <w:rFonts w:ascii="Times New Roman" w:eastAsia="SimSun" w:hAnsi="Times New Roman" w:cs="Times New Roman"/>
                <w:i/>
                <w:iCs/>
                <w:color w:val="000000"/>
              </w:rPr>
              <w:t xml:space="preserve"> the unhealthier your body is.</w:t>
            </w:r>
          </w:p>
        </w:tc>
      </w:tr>
      <w:tr w:rsidR="004A00CC" w14:paraId="7611278C" w14:textId="77777777" w:rsidTr="004A00CC">
        <w:tc>
          <w:tcPr>
            <w:tcW w:w="440" w:type="dxa"/>
          </w:tcPr>
          <w:p w14:paraId="27D0EADB" w14:textId="0B27191A" w:rsidR="004A00CC" w:rsidRDefault="004A00CC" w:rsidP="00D82DA6">
            <w:pPr>
              <w:spacing w:line="480" w:lineRule="auto"/>
              <w:rPr>
                <w:rFonts w:ascii="Times New Roman" w:hAnsi="Times New Roman" w:cs="Times New Roman"/>
              </w:rPr>
            </w:pPr>
            <w:r>
              <w:rPr>
                <w:rFonts w:ascii="Times New Roman" w:hAnsi="Times New Roman" w:cs="Times New Roman"/>
              </w:rPr>
              <w:t>5</w:t>
            </w:r>
          </w:p>
        </w:tc>
        <w:tc>
          <w:tcPr>
            <w:tcW w:w="1260" w:type="dxa"/>
          </w:tcPr>
          <w:p w14:paraId="14CEA575" w14:textId="3AB89012" w:rsidR="004A00CC" w:rsidRDefault="004A00CC" w:rsidP="00D82DA6">
            <w:pPr>
              <w:spacing w:line="480" w:lineRule="auto"/>
              <w:rPr>
                <w:rFonts w:ascii="Times New Roman" w:hAnsi="Times New Roman" w:cs="Times New Roman"/>
              </w:rPr>
            </w:pPr>
            <w:r>
              <w:rPr>
                <w:rFonts w:ascii="Times New Roman" w:hAnsi="Times New Roman" w:cs="Times New Roman"/>
              </w:rPr>
              <w:t>Teacher</w:t>
            </w:r>
          </w:p>
        </w:tc>
        <w:tc>
          <w:tcPr>
            <w:tcW w:w="7650" w:type="dxa"/>
          </w:tcPr>
          <w:p w14:paraId="56AE416F" w14:textId="648BC9D1" w:rsidR="004A00CC" w:rsidRPr="008F1E91" w:rsidRDefault="004A00CC" w:rsidP="00D82DA6">
            <w:pPr>
              <w:spacing w:line="480" w:lineRule="auto"/>
              <w:rPr>
                <w:rFonts w:ascii="Times New Roman" w:eastAsia="SimSun" w:hAnsi="Times New Roman" w:cs="Times New Roman"/>
                <w:i/>
                <w:iCs/>
                <w:color w:val="000000"/>
              </w:rPr>
            </w:pPr>
            <w:r w:rsidRPr="008F1E91">
              <w:rPr>
                <w:rFonts w:ascii="Times New Roman" w:eastAsia="SimSun" w:hAnsi="Times New Roman" w:cs="Times New Roman"/>
                <w:color w:val="000000"/>
              </w:rPr>
              <w:t>很好很好</w:t>
            </w:r>
            <w:r w:rsidRPr="008F1E91">
              <w:rPr>
                <w:rFonts w:ascii="Times New Roman" w:eastAsia="SimSun" w:hAnsi="Times New Roman" w:cs="Times New Roman"/>
                <w:color w:val="000000"/>
              </w:rPr>
              <w:t>!</w:t>
            </w:r>
            <w:r>
              <w:rPr>
                <w:rFonts w:ascii="Times New Roman" w:eastAsia="SimSun" w:hAnsi="Times New Roman" w:cs="Times New Roman"/>
                <w:color w:val="000000"/>
              </w:rPr>
              <w:t xml:space="preserve"> </w:t>
            </w:r>
          </w:p>
        </w:tc>
      </w:tr>
      <w:tr w:rsidR="004A00CC" w14:paraId="55429CFE" w14:textId="77777777" w:rsidTr="004A00CC">
        <w:tc>
          <w:tcPr>
            <w:tcW w:w="440" w:type="dxa"/>
          </w:tcPr>
          <w:p w14:paraId="0EC1068C" w14:textId="77777777" w:rsidR="004A00CC" w:rsidRDefault="004A00CC" w:rsidP="00D82DA6">
            <w:pPr>
              <w:spacing w:line="480" w:lineRule="auto"/>
              <w:rPr>
                <w:rFonts w:ascii="Times New Roman" w:hAnsi="Times New Roman" w:cs="Times New Roman"/>
              </w:rPr>
            </w:pPr>
          </w:p>
        </w:tc>
        <w:tc>
          <w:tcPr>
            <w:tcW w:w="1260" w:type="dxa"/>
          </w:tcPr>
          <w:p w14:paraId="1E24E2C8" w14:textId="77777777" w:rsidR="004A00CC" w:rsidRDefault="004A00CC" w:rsidP="00D82DA6">
            <w:pPr>
              <w:spacing w:line="480" w:lineRule="auto"/>
              <w:rPr>
                <w:rFonts w:ascii="Times New Roman" w:hAnsi="Times New Roman" w:cs="Times New Roman"/>
              </w:rPr>
            </w:pPr>
          </w:p>
        </w:tc>
        <w:tc>
          <w:tcPr>
            <w:tcW w:w="7650" w:type="dxa"/>
          </w:tcPr>
          <w:p w14:paraId="081CD5CC" w14:textId="497F4BBD" w:rsidR="004A00CC" w:rsidRPr="008F1E91" w:rsidRDefault="004A00CC" w:rsidP="00D82DA6">
            <w:pPr>
              <w:spacing w:line="480" w:lineRule="auto"/>
              <w:rPr>
                <w:rFonts w:ascii="Times New Roman" w:eastAsia="SimSun" w:hAnsi="Times New Roman" w:cs="Times New Roman"/>
                <w:color w:val="000000"/>
              </w:rPr>
            </w:pPr>
            <w:r w:rsidRPr="008F1E91">
              <w:rPr>
                <w:rFonts w:ascii="Times New Roman" w:eastAsia="SimSun" w:hAnsi="Times New Roman" w:cs="Times New Roman"/>
                <w:i/>
                <w:iCs/>
                <w:color w:val="000000"/>
              </w:rPr>
              <w:t>Very good!</w:t>
            </w:r>
            <w:r>
              <w:rPr>
                <w:rFonts w:ascii="Times New Roman" w:eastAsia="SimSun" w:hAnsi="Times New Roman" w:cs="Times New Roman"/>
                <w:i/>
                <w:iCs/>
                <w:color w:val="000000"/>
              </w:rPr>
              <w:t xml:space="preserve"> </w:t>
            </w:r>
          </w:p>
        </w:tc>
      </w:tr>
    </w:tbl>
    <w:p w14:paraId="267C0BB8" w14:textId="779D758B" w:rsidR="008F1E91" w:rsidRPr="008F1E91" w:rsidRDefault="008F1E91" w:rsidP="004A00CC">
      <w:pPr>
        <w:spacing w:line="480" w:lineRule="auto"/>
        <w:rPr>
          <w:rFonts w:ascii="Times New Roman" w:eastAsia="SimSun" w:hAnsi="Times New Roman" w:cs="Times New Roman"/>
          <w:color w:val="000000"/>
        </w:rPr>
      </w:pPr>
      <w:r w:rsidRPr="008F1E91">
        <w:rPr>
          <w:rFonts w:ascii="Times New Roman" w:eastAsia="SimSun" w:hAnsi="Times New Roman" w:cs="Times New Roman"/>
          <w:color w:val="000000"/>
        </w:rPr>
        <w:t xml:space="preserve"> </w:t>
      </w:r>
    </w:p>
    <w:p w14:paraId="06F4059B" w14:textId="0FC15C20" w:rsidR="00161BC7" w:rsidRDefault="00161BC7" w:rsidP="004A00CC">
      <w:pPr>
        <w:spacing w:line="480" w:lineRule="auto"/>
        <w:ind w:firstLine="720"/>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In this SISR, the student is utilizing a (</w:t>
      </w:r>
      <w:proofErr w:type="spellStart"/>
      <w:r w:rsidR="00DE7862" w:rsidRPr="00DE7862">
        <w:rPr>
          <w:rFonts w:ascii="Times New Roman" w:hAnsi="Times New Roman" w:cs="Times New Roman"/>
          <w:color w:val="000000" w:themeColor="text1"/>
          <w:shd w:val="clear" w:color="auto" w:fill="FFFFFF"/>
        </w:rPr>
        <w:t>yuè</w:t>
      </w:r>
      <w:proofErr w:type="spellEnd"/>
      <w:r>
        <w:rPr>
          <w:rFonts w:ascii="Times New Roman" w:eastAsia="SimSun" w:hAnsi="Times New Roman" w:cs="Times New Roman" w:hint="eastAsia"/>
          <w:color w:val="000000"/>
        </w:rPr>
        <w:t>越</w:t>
      </w:r>
      <w:r>
        <w:rPr>
          <w:rFonts w:ascii="Times New Roman" w:eastAsia="SimSun" w:hAnsi="Times New Roman" w:cs="Times New Roman"/>
          <w:color w:val="000000"/>
        </w:rPr>
        <w:t>…</w:t>
      </w:r>
      <w:proofErr w:type="spellStart"/>
      <w:r w:rsidR="00DE7862" w:rsidRPr="00DE7862">
        <w:rPr>
          <w:rFonts w:ascii="Times New Roman" w:hAnsi="Times New Roman" w:cs="Times New Roman"/>
          <w:color w:val="000000" w:themeColor="text1"/>
          <w:shd w:val="clear" w:color="auto" w:fill="FFFFFF"/>
        </w:rPr>
        <w:t>yuè</w:t>
      </w:r>
      <w:proofErr w:type="spellEnd"/>
      <w:r>
        <w:rPr>
          <w:rFonts w:ascii="Times New Roman" w:eastAsia="SimSun" w:hAnsi="Times New Roman" w:cs="Times New Roman" w:hint="eastAsia"/>
          <w:color w:val="000000"/>
        </w:rPr>
        <w:t>越</w:t>
      </w:r>
      <w:r w:rsidR="00DE7862">
        <w:rPr>
          <w:rFonts w:ascii="Times New Roman" w:eastAsia="SimSun" w:hAnsi="Times New Roman" w:cs="Times New Roman" w:hint="eastAsia"/>
          <w:color w:val="000000"/>
        </w:rPr>
        <w:t>)</w:t>
      </w:r>
      <w:r w:rsidR="00DE7862">
        <w:rPr>
          <w:rFonts w:ascii="Times New Roman" w:eastAsia="SimSun" w:hAnsi="Times New Roman" w:cs="Times New Roman"/>
          <w:color w:val="000000"/>
        </w:rPr>
        <w:t xml:space="preserve"> </w:t>
      </w:r>
      <w:r>
        <w:rPr>
          <w:rFonts w:ascii="Times New Roman" w:hAnsi="Times New Roman" w:cs="Times New Roman" w:hint="eastAsia"/>
          <w:color w:val="000000" w:themeColor="text1"/>
          <w:shd w:val="clear" w:color="auto" w:fill="FFFFFF"/>
        </w:rPr>
        <w:t>struc</w:t>
      </w:r>
      <w:r>
        <w:rPr>
          <w:rFonts w:ascii="Times New Roman" w:hAnsi="Times New Roman" w:cs="Times New Roman"/>
          <w:color w:val="000000" w:themeColor="text1"/>
          <w:shd w:val="clear" w:color="auto" w:fill="FFFFFF"/>
        </w:rPr>
        <w:t>ture, which works as a “the more A</w:t>
      </w:r>
      <w:r w:rsidR="008F1E9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happens, the more B happens” structure. In this case, </w:t>
      </w:r>
      <w:r w:rsidR="008F1E91">
        <w:rPr>
          <w:rFonts w:ascii="Times New Roman" w:hAnsi="Times New Roman" w:cs="Times New Roman"/>
          <w:color w:val="000000" w:themeColor="text1"/>
          <w:shd w:val="clear" w:color="auto" w:fill="FFFFFF"/>
        </w:rPr>
        <w:t xml:space="preserve">the student </w:t>
      </w:r>
      <w:r>
        <w:rPr>
          <w:rFonts w:ascii="Times New Roman" w:hAnsi="Times New Roman" w:cs="Times New Roman"/>
          <w:color w:val="000000" w:themeColor="text1"/>
          <w:shd w:val="clear" w:color="auto" w:fill="FFFFFF"/>
        </w:rPr>
        <w:t>was attempting to say “the more</w:t>
      </w:r>
      <w:r w:rsidR="008F1E9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hamburgers you eat, the unhealthier your body gets.</w:t>
      </w:r>
      <w:r w:rsidR="008F1E9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The student immediately recognized the</w:t>
      </w:r>
      <w:r w:rsidR="008F1E9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misplacement of  “your health” before </w:t>
      </w:r>
      <w:r>
        <w:rPr>
          <w:rFonts w:ascii="Times New Roman" w:hAnsi="Times New Roman" w:cs="Times New Roman" w:hint="eastAsia"/>
          <w:color w:val="000000" w:themeColor="text1"/>
          <w:shd w:val="clear" w:color="auto" w:fill="FFFFFF"/>
        </w:rPr>
        <w:t>越</w:t>
      </w:r>
      <w:r>
        <w:rPr>
          <w:rFonts w:ascii="Times New Roman" w:hAnsi="Times New Roman" w:cs="Times New Roman"/>
          <w:color w:val="000000" w:themeColor="text1"/>
          <w:shd w:val="clear" w:color="auto" w:fill="FFFFFF"/>
        </w:rPr>
        <w:t>, and initiated the repair when they</w:t>
      </w:r>
      <w:r w:rsidR="008F1E91">
        <w:rPr>
          <w:rFonts w:ascii="Times New Roman" w:hAnsi="Times New Roman" w:cs="Times New Roman"/>
          <w:color w:val="000000" w:themeColor="text1"/>
          <w:shd w:val="clear" w:color="auto" w:fill="FFFFFF"/>
        </w:rPr>
        <w:t xml:space="preserve"> code-switched and</w:t>
      </w:r>
      <w:r>
        <w:rPr>
          <w:rFonts w:ascii="Times New Roman" w:hAnsi="Times New Roman" w:cs="Times New Roman"/>
          <w:color w:val="000000" w:themeColor="text1"/>
          <w:shd w:val="clear" w:color="auto" w:fill="FFFFFF"/>
        </w:rPr>
        <w:t xml:space="preserve"> stated “or”</w:t>
      </w:r>
      <w:r w:rsidR="008F1E91">
        <w:rPr>
          <w:rFonts w:ascii="Times New Roman" w:hAnsi="Times New Roman" w:cs="Times New Roman"/>
          <w:color w:val="000000" w:themeColor="text1"/>
          <w:shd w:val="clear" w:color="auto" w:fill="FFFFFF"/>
        </w:rPr>
        <w:t xml:space="preserve"> to signal they were going to fix it</w:t>
      </w:r>
      <w:r>
        <w:rPr>
          <w:rFonts w:ascii="Times New Roman" w:hAnsi="Times New Roman" w:cs="Times New Roman"/>
          <w:color w:val="000000" w:themeColor="text1"/>
          <w:shd w:val="clear" w:color="auto" w:fill="FFFFFF"/>
        </w:rPr>
        <w:t xml:space="preserve">, </w:t>
      </w:r>
      <w:r w:rsidR="008F1E91">
        <w:rPr>
          <w:rFonts w:ascii="Times New Roman" w:hAnsi="Times New Roman" w:cs="Times New Roman"/>
          <w:color w:val="000000" w:themeColor="text1"/>
          <w:shd w:val="clear" w:color="auto" w:fill="FFFFFF"/>
        </w:rPr>
        <w:t xml:space="preserve">they </w:t>
      </w:r>
      <w:r>
        <w:rPr>
          <w:rFonts w:ascii="Times New Roman" w:hAnsi="Times New Roman" w:cs="Times New Roman"/>
          <w:color w:val="000000" w:themeColor="text1"/>
          <w:shd w:val="clear" w:color="auto" w:fill="FFFFFF"/>
        </w:rPr>
        <w:t>then</w:t>
      </w:r>
      <w:r w:rsidR="008F1E91">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executed the repair by reframing the sentence to make it correct. </w:t>
      </w:r>
      <w:r w:rsidR="0016732C">
        <w:rPr>
          <w:rFonts w:ascii="Times New Roman" w:hAnsi="Times New Roman" w:cs="Times New Roman"/>
          <w:color w:val="000000" w:themeColor="text1"/>
          <w:shd w:val="clear" w:color="auto" w:fill="FFFFFF"/>
        </w:rPr>
        <w:t xml:space="preserve">The teacher can be seen </w:t>
      </w:r>
      <w:r w:rsidR="00512A5B">
        <w:rPr>
          <w:rFonts w:ascii="Times New Roman" w:hAnsi="Times New Roman" w:cs="Times New Roman"/>
          <w:color w:val="000000" w:themeColor="text1"/>
          <w:shd w:val="clear" w:color="auto" w:fill="FFFFFF"/>
        </w:rPr>
        <w:t xml:space="preserve">giving explicit praise to the student for their self-repair, which emphasizes the competency demonstrated by the student. </w:t>
      </w:r>
    </w:p>
    <w:tbl>
      <w:tblPr>
        <w:tblStyle w:val="TableGrid"/>
        <w:tblW w:w="0" w:type="auto"/>
        <w:tblLook w:val="04A0" w:firstRow="1" w:lastRow="0" w:firstColumn="1" w:lastColumn="0" w:noHBand="0" w:noVBand="1"/>
      </w:tblPr>
      <w:tblGrid>
        <w:gridCol w:w="440"/>
        <w:gridCol w:w="1170"/>
        <w:gridCol w:w="7740"/>
      </w:tblGrid>
      <w:tr w:rsidR="00DD0934" w14:paraId="6061C4F5" w14:textId="77777777" w:rsidTr="00DD0934">
        <w:tc>
          <w:tcPr>
            <w:tcW w:w="440" w:type="dxa"/>
          </w:tcPr>
          <w:p w14:paraId="069D471D" w14:textId="0EE74FB6"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5ABDD057" w14:textId="429EAB66"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740" w:type="dxa"/>
          </w:tcPr>
          <w:p w14:paraId="3EEE8B46" w14:textId="01246E87"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有的人觉得衣服越小越好看，你同意吗</w:t>
            </w:r>
            <w:r>
              <w:rPr>
                <w:rFonts w:ascii="Times New Roman" w:hAnsi="Times New Roman" w:cs="Times New Roman"/>
                <w:color w:val="000000" w:themeColor="text1"/>
                <w:shd w:val="clear" w:color="auto" w:fill="FFFFFF"/>
              </w:rPr>
              <w:t>?</w:t>
            </w:r>
          </w:p>
        </w:tc>
      </w:tr>
      <w:tr w:rsidR="00DD0934" w14:paraId="1567A9DF" w14:textId="77777777" w:rsidTr="00DD0934">
        <w:tc>
          <w:tcPr>
            <w:tcW w:w="440" w:type="dxa"/>
          </w:tcPr>
          <w:p w14:paraId="21CDE49D"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72C82D4E"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7740" w:type="dxa"/>
          </w:tcPr>
          <w:p w14:paraId="047EF41D" w14:textId="6BA39DEF"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 xml:space="preserve">Some people think the smaller the clothes are the better they look, do you agree? </w:t>
            </w:r>
          </w:p>
        </w:tc>
      </w:tr>
      <w:tr w:rsidR="00DD0934" w14:paraId="7C2739E3" w14:textId="77777777" w:rsidTr="00DD0934">
        <w:tc>
          <w:tcPr>
            <w:tcW w:w="440" w:type="dxa"/>
          </w:tcPr>
          <w:p w14:paraId="44EC7F5E" w14:textId="7EEEDA66"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170" w:type="dxa"/>
          </w:tcPr>
          <w:p w14:paraId="3FDF0B32" w14:textId="6B1A9D64"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740" w:type="dxa"/>
          </w:tcPr>
          <w:p w14:paraId="6ABD5308" w14:textId="3125D26C"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uh </w:t>
            </w:r>
            <w:r>
              <w:rPr>
                <w:rFonts w:ascii="Times New Roman" w:hAnsi="Times New Roman" w:cs="Times New Roman" w:hint="eastAsia"/>
                <w:color w:val="000000" w:themeColor="text1"/>
                <w:shd w:val="clear" w:color="auto" w:fill="FFFFFF"/>
              </w:rPr>
              <w:t>我不同意，</w:t>
            </w:r>
            <w:r w:rsidRPr="008E78DF">
              <w:rPr>
                <w:rFonts w:ascii="Times New Roman" w:hAnsi="Times New Roman" w:cs="Times New Roman" w:hint="eastAsia"/>
                <w:color w:val="000000" w:themeColor="text1"/>
                <w:u w:val="single"/>
                <w:shd w:val="clear" w:color="auto" w:fill="FFFFFF"/>
              </w:rPr>
              <w:t>我一定不同意</w:t>
            </w:r>
            <w:r>
              <w:rPr>
                <w:rFonts w:ascii="Times New Roman" w:hAnsi="Times New Roman" w:cs="Times New Roman"/>
                <w:color w:val="000000" w:themeColor="text1"/>
                <w:shd w:val="clear" w:color="auto" w:fill="FFFFFF"/>
              </w:rPr>
              <w:t xml:space="preserve"> (.) OR </w:t>
            </w:r>
            <w:r w:rsidRPr="008E78DF">
              <w:rPr>
                <w:rFonts w:ascii="Times New Roman" w:hAnsi="Times New Roman" w:cs="Times New Roman"/>
                <w:color w:val="000000" w:themeColor="text1"/>
                <w:shd w:val="clear" w:color="auto" w:fill="FFFFFF"/>
              </w:rPr>
              <w:t xml:space="preserve">wait </w:t>
            </w:r>
            <w:r w:rsidRPr="008E78DF">
              <w:rPr>
                <w:rFonts w:ascii="Times New Roman" w:hAnsi="Times New Roman" w:cs="Times New Roman" w:hint="eastAsia"/>
                <w:color w:val="000000" w:themeColor="text1"/>
                <w:shd w:val="clear" w:color="auto" w:fill="FFFFFF"/>
              </w:rPr>
              <w:t>我不同意</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衣服</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越小不一定越好看</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can you say that?.</w:t>
            </w:r>
          </w:p>
        </w:tc>
      </w:tr>
      <w:tr w:rsidR="00DD0934" w14:paraId="210C630B" w14:textId="77777777" w:rsidTr="00DD0934">
        <w:tc>
          <w:tcPr>
            <w:tcW w:w="440" w:type="dxa"/>
          </w:tcPr>
          <w:p w14:paraId="07E4AD75"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6ADF1BDF"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7740" w:type="dxa"/>
          </w:tcPr>
          <w:p w14:paraId="0C3D26F6" w14:textId="6B517F97"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i/>
                <w:iCs/>
                <w:color w:val="000000" w:themeColor="text1"/>
                <w:shd w:val="clear" w:color="auto" w:fill="FFFFFF"/>
              </w:rPr>
              <w:t>Uh</w:t>
            </w:r>
            <w:r>
              <w:rPr>
                <w:rFonts w:ascii="Times New Roman" w:hAnsi="Times New Roman" w:cs="Times New Roman"/>
                <w:i/>
                <w:iCs/>
                <w:color w:val="000000" w:themeColor="text1"/>
                <w:shd w:val="clear" w:color="auto" w:fill="FFFFFF"/>
              </w:rPr>
              <w:t xml:space="preserve"> I don’t agree, I </w:t>
            </w:r>
            <w:r w:rsidRPr="008E78DF">
              <w:rPr>
                <w:rFonts w:ascii="Times New Roman" w:hAnsi="Times New Roman" w:cs="Times New Roman"/>
                <w:i/>
                <w:iCs/>
                <w:color w:val="000000" w:themeColor="text1"/>
                <w:u w:val="single"/>
                <w:shd w:val="clear" w:color="auto" w:fill="FFFFFF"/>
              </w:rPr>
              <w:t>definitely don’t agree</w:t>
            </w:r>
            <w:r>
              <w:rPr>
                <w:rFonts w:ascii="Times New Roman" w:hAnsi="Times New Roman" w:cs="Times New Roman"/>
                <w:i/>
                <w:iCs/>
                <w:color w:val="000000" w:themeColor="text1"/>
                <w:shd w:val="clear" w:color="auto" w:fill="FFFFFF"/>
              </w:rPr>
              <w:t xml:space="preserve"> (.) {OR wait} I don’t agree (.) smaller clothes don’t necessarily look better {can you say that?}.</w:t>
            </w:r>
          </w:p>
        </w:tc>
      </w:tr>
      <w:tr w:rsidR="00DD0934" w14:paraId="0FC8A194" w14:textId="77777777" w:rsidTr="00DD0934">
        <w:tc>
          <w:tcPr>
            <w:tcW w:w="440" w:type="dxa"/>
          </w:tcPr>
          <w:p w14:paraId="73404EE5" w14:textId="3098C389"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170" w:type="dxa"/>
          </w:tcPr>
          <w:p w14:paraId="051FA659" w14:textId="694CD7E9"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740" w:type="dxa"/>
          </w:tcPr>
          <w:p w14:paraId="2A3D6140" w14:textId="76785516"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很好</w:t>
            </w:r>
            <w:r>
              <w:rPr>
                <w:rFonts w:ascii="Times New Roman" w:hAnsi="Times New Roman" w:cs="Times New Roman"/>
                <w:color w:val="000000" w:themeColor="text1"/>
                <w:shd w:val="clear" w:color="auto" w:fill="FFFFFF"/>
              </w:rPr>
              <w:t>!</w:t>
            </w:r>
          </w:p>
        </w:tc>
      </w:tr>
      <w:tr w:rsidR="00DD0934" w14:paraId="64A931DA" w14:textId="77777777" w:rsidTr="00DD0934">
        <w:tc>
          <w:tcPr>
            <w:tcW w:w="440" w:type="dxa"/>
          </w:tcPr>
          <w:p w14:paraId="1EEB6FA1"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49262431"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7740" w:type="dxa"/>
          </w:tcPr>
          <w:p w14:paraId="57474830" w14:textId="02EC2793"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Very good!</w:t>
            </w:r>
          </w:p>
        </w:tc>
      </w:tr>
    </w:tbl>
    <w:p w14:paraId="6C615C96" w14:textId="63CF645F" w:rsidR="008F1E91" w:rsidRDefault="008F1E91" w:rsidP="00DD0934">
      <w:pPr>
        <w:spacing w:line="480" w:lineRule="auto"/>
        <w:rPr>
          <w:rFonts w:ascii="Times New Roman" w:hAnsi="Times New Roman" w:cs="Times New Roman"/>
          <w:color w:val="000000" w:themeColor="text1"/>
          <w:shd w:val="clear" w:color="auto" w:fill="FFFFFF"/>
        </w:rPr>
      </w:pPr>
    </w:p>
    <w:p w14:paraId="3F32FD72" w14:textId="4C6A1929" w:rsidR="00064A3D" w:rsidRDefault="00161BC7" w:rsidP="007431E6">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The student in response to the aforementioned </w:t>
      </w:r>
      <w:r>
        <w:rPr>
          <w:rFonts w:ascii="Times New Roman" w:hAnsi="Times New Roman" w:cs="Times New Roman" w:hint="eastAsia"/>
          <w:color w:val="000000" w:themeColor="text1"/>
          <w:shd w:val="clear" w:color="auto" w:fill="FFFFFF"/>
        </w:rPr>
        <w:t>越</w:t>
      </w: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越</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structure also utilized </w:t>
      </w:r>
      <w:r>
        <w:rPr>
          <w:rFonts w:ascii="Times New Roman" w:hAnsi="Times New Roman" w:cs="Times New Roman" w:hint="eastAsia"/>
          <w:color w:val="000000" w:themeColor="text1"/>
          <w:shd w:val="clear" w:color="auto" w:fill="FFFFFF"/>
        </w:rPr>
        <w:t>不一定</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w:t>
      </w:r>
      <w:proofErr w:type="spellStart"/>
      <w:r w:rsidRPr="008E78DF">
        <w:rPr>
          <w:rFonts w:ascii="Times New Roman" w:hAnsi="Times New Roman" w:cs="Times New Roman"/>
          <w:color w:val="000000" w:themeColor="text1"/>
          <w:shd w:val="clear" w:color="auto" w:fill="FFFFFF"/>
        </w:rPr>
        <w:t>bù</w:t>
      </w:r>
      <w:proofErr w:type="spellEnd"/>
      <w:r w:rsidRPr="008E78DF">
        <w:rPr>
          <w:rFonts w:ascii="Times New Roman" w:hAnsi="Times New Roman" w:cs="Times New Roman"/>
          <w:color w:val="000000" w:themeColor="text1"/>
          <w:shd w:val="clear" w:color="auto" w:fill="FFFFFF"/>
        </w:rPr>
        <w:t xml:space="preserve"> </w:t>
      </w:r>
      <w:proofErr w:type="spellStart"/>
      <w:r w:rsidRPr="008E78DF">
        <w:rPr>
          <w:rFonts w:ascii="Times New Roman" w:hAnsi="Times New Roman" w:cs="Times New Roman"/>
          <w:color w:val="000000" w:themeColor="text1"/>
          <w:shd w:val="clear" w:color="auto" w:fill="FFFFFF"/>
        </w:rPr>
        <w:t>yīdìng</w:t>
      </w:r>
      <w:proofErr w:type="spellEnd"/>
      <w:r>
        <w:rPr>
          <w:rFonts w:ascii="Times New Roman" w:hAnsi="Times New Roman" w:cs="Times New Roman"/>
          <w:color w:val="000000" w:themeColor="text1"/>
          <w:shd w:val="clear" w:color="auto" w:fill="FFFFFF"/>
        </w:rPr>
        <w:t>),</w:t>
      </w:r>
      <w:r w:rsidR="004C21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which means ‘not necessarily’. On the contrary, </w:t>
      </w:r>
      <w:r>
        <w:rPr>
          <w:rFonts w:ascii="Times New Roman" w:hAnsi="Times New Roman" w:cs="Times New Roman" w:hint="eastAsia"/>
          <w:color w:val="000000" w:themeColor="text1"/>
          <w:shd w:val="clear" w:color="auto" w:fill="FFFFFF"/>
        </w:rPr>
        <w:t>一定</w:t>
      </w:r>
      <w:r>
        <w:rPr>
          <w:rFonts w:ascii="Times New Roman" w:hAnsi="Times New Roman" w:cs="Times New Roman"/>
          <w:color w:val="000000" w:themeColor="text1"/>
          <w:shd w:val="clear" w:color="auto" w:fill="FFFFFF"/>
        </w:rPr>
        <w:t xml:space="preserve"> (</w:t>
      </w:r>
      <w:proofErr w:type="spellStart"/>
      <w:r w:rsidRPr="008E78DF">
        <w:rPr>
          <w:rFonts w:ascii="Times New Roman" w:hAnsi="Times New Roman" w:cs="Times New Roman"/>
          <w:color w:val="000000" w:themeColor="text1"/>
          <w:shd w:val="clear" w:color="auto" w:fill="FFFFFF"/>
        </w:rPr>
        <w:t>yīdìng</w:t>
      </w:r>
      <w:proofErr w:type="spellEnd"/>
      <w:r>
        <w:rPr>
          <w:rFonts w:ascii="Times New Roman" w:hAnsi="Times New Roman" w:cs="Times New Roman"/>
          <w:color w:val="000000" w:themeColor="text1"/>
          <w:shd w:val="clear" w:color="auto" w:fill="FFFFFF"/>
        </w:rPr>
        <w:t>)</w:t>
      </w:r>
      <w:r w:rsidR="004C21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means ‘definitely’. The student</w:t>
      </w:r>
      <w:r w:rsidR="004C21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wanted to utilize ‘not necessarily’ for their answer. The self-initiation of the repair can be seen</w:t>
      </w:r>
      <w:r w:rsidR="004C21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when the student utters “or wait”, </w:t>
      </w:r>
      <w:r w:rsidR="004C21D8">
        <w:rPr>
          <w:rFonts w:ascii="Times New Roman" w:hAnsi="Times New Roman" w:cs="Times New Roman"/>
          <w:color w:val="000000" w:themeColor="text1"/>
          <w:shd w:val="clear" w:color="auto" w:fill="FFFFFF"/>
        </w:rPr>
        <w:t>which works to signal that they know there is an issue, and it gives them time to fix it before an other-repair occurs.</w:t>
      </w:r>
      <w:r>
        <w:rPr>
          <w:rFonts w:ascii="Times New Roman" w:hAnsi="Times New Roman" w:cs="Times New Roman"/>
          <w:color w:val="000000" w:themeColor="text1"/>
          <w:shd w:val="clear" w:color="auto" w:fill="FFFFFF"/>
        </w:rPr>
        <w:t xml:space="preserve"> </w:t>
      </w:r>
      <w:r w:rsidR="004C21D8">
        <w:rPr>
          <w:rFonts w:ascii="Times New Roman" w:hAnsi="Times New Roman" w:cs="Times New Roman"/>
          <w:color w:val="000000" w:themeColor="text1"/>
          <w:shd w:val="clear" w:color="auto" w:fill="FFFFFF"/>
        </w:rPr>
        <w:t>The</w:t>
      </w:r>
      <w:r w:rsidR="007359E2">
        <w:rPr>
          <w:rFonts w:ascii="Times New Roman" w:hAnsi="Times New Roman" w:cs="Times New Roman"/>
          <w:color w:val="000000" w:themeColor="text1"/>
          <w:shd w:val="clear" w:color="auto" w:fill="FFFFFF"/>
        </w:rPr>
        <w:t xml:space="preserve"> student doesn’t just repair the one phrase they errored;</w:t>
      </w:r>
      <w:r w:rsidR="004C21D8">
        <w:rPr>
          <w:rFonts w:ascii="Times New Roman" w:hAnsi="Times New Roman" w:cs="Times New Roman"/>
          <w:color w:val="000000" w:themeColor="text1"/>
          <w:shd w:val="clear" w:color="auto" w:fill="FFFFFF"/>
        </w:rPr>
        <w:t xml:space="preserve"> </w:t>
      </w:r>
      <w:r w:rsidR="007359E2">
        <w:rPr>
          <w:rFonts w:ascii="Times New Roman" w:hAnsi="Times New Roman" w:cs="Times New Roman"/>
          <w:color w:val="000000" w:themeColor="text1"/>
          <w:shd w:val="clear" w:color="auto" w:fill="FFFFFF"/>
        </w:rPr>
        <w:t xml:space="preserve">they restate the entire sentence. This can be seen as work to both start where they are confident they were correct, and repair </w:t>
      </w:r>
      <w:r w:rsidR="00C07BA2">
        <w:rPr>
          <w:rFonts w:ascii="Times New Roman" w:hAnsi="Times New Roman" w:cs="Times New Roman"/>
          <w:color w:val="000000" w:themeColor="text1"/>
          <w:shd w:val="clear" w:color="auto" w:fill="FFFFFF"/>
        </w:rPr>
        <w:t>not just the error but the entire sentence. This</w:t>
      </w:r>
      <w:r w:rsidR="007359E2">
        <w:rPr>
          <w:rFonts w:ascii="Times New Roman" w:hAnsi="Times New Roman" w:cs="Times New Roman"/>
          <w:color w:val="000000" w:themeColor="text1"/>
          <w:shd w:val="clear" w:color="auto" w:fill="FFFFFF"/>
        </w:rPr>
        <w:t xml:space="preserve"> has a hand in saving face</w:t>
      </w:r>
      <w:r w:rsidR="00C07BA2">
        <w:rPr>
          <w:rFonts w:ascii="Times New Roman" w:hAnsi="Times New Roman" w:cs="Times New Roman"/>
          <w:color w:val="000000" w:themeColor="text1"/>
          <w:shd w:val="clear" w:color="auto" w:fill="FFFFFF"/>
        </w:rPr>
        <w:t xml:space="preserve"> by preventing other-repair</w:t>
      </w:r>
      <w:r w:rsidR="007359E2">
        <w:rPr>
          <w:rFonts w:ascii="Times New Roman" w:hAnsi="Times New Roman" w:cs="Times New Roman"/>
          <w:color w:val="000000" w:themeColor="text1"/>
          <w:shd w:val="clear" w:color="auto" w:fill="FFFFFF"/>
        </w:rPr>
        <w:t xml:space="preserve"> and demonstrating </w:t>
      </w:r>
      <w:r w:rsidR="00C07BA2">
        <w:rPr>
          <w:rFonts w:ascii="Times New Roman" w:hAnsi="Times New Roman" w:cs="Times New Roman"/>
          <w:color w:val="000000" w:themeColor="text1"/>
          <w:shd w:val="clear" w:color="auto" w:fill="FFFFFF"/>
        </w:rPr>
        <w:t xml:space="preserve">their </w:t>
      </w:r>
      <w:r w:rsidR="007359E2">
        <w:rPr>
          <w:rFonts w:ascii="Times New Roman" w:hAnsi="Times New Roman" w:cs="Times New Roman"/>
          <w:color w:val="000000" w:themeColor="text1"/>
          <w:shd w:val="clear" w:color="auto" w:fill="FFFFFF"/>
        </w:rPr>
        <w:t>language competence. The student</w:t>
      </w:r>
      <w:r>
        <w:rPr>
          <w:rFonts w:ascii="Times New Roman" w:hAnsi="Times New Roman" w:cs="Times New Roman"/>
          <w:color w:val="000000" w:themeColor="text1"/>
          <w:shd w:val="clear" w:color="auto" w:fill="FFFFFF"/>
        </w:rPr>
        <w:t xml:space="preserve"> reframe</w:t>
      </w:r>
      <w:r w:rsidR="007359E2">
        <w:rPr>
          <w:rFonts w:ascii="Times New Roman" w:hAnsi="Times New Roman" w:cs="Times New Roman"/>
          <w:color w:val="000000" w:themeColor="text1"/>
          <w:shd w:val="clear" w:color="auto" w:fill="FFFFFF"/>
        </w:rPr>
        <w:t>s</w:t>
      </w:r>
      <w:r>
        <w:rPr>
          <w:rFonts w:ascii="Times New Roman" w:hAnsi="Times New Roman" w:cs="Times New Roman"/>
          <w:color w:val="000000" w:themeColor="text1"/>
          <w:shd w:val="clear" w:color="auto" w:fill="FFFFFF"/>
        </w:rPr>
        <w:t xml:space="preserve"> the order of “</w:t>
      </w:r>
      <w:r>
        <w:rPr>
          <w:rFonts w:ascii="Times New Roman" w:hAnsi="Times New Roman" w:cs="Times New Roman" w:hint="eastAsia"/>
          <w:color w:val="000000" w:themeColor="text1"/>
          <w:shd w:val="clear" w:color="auto" w:fill="FFFFFF"/>
        </w:rPr>
        <w:t>不一定</w:t>
      </w:r>
      <w:r>
        <w:rPr>
          <w:rFonts w:ascii="Times New Roman" w:hAnsi="Times New Roman" w:cs="Times New Roman" w:hint="eastAsia"/>
          <w:color w:val="000000" w:themeColor="text1"/>
          <w:shd w:val="clear" w:color="auto" w:fill="FFFFFF"/>
        </w:rPr>
        <w:t>/</w:t>
      </w:r>
      <w:r>
        <w:rPr>
          <w:rFonts w:ascii="Times New Roman" w:hAnsi="Times New Roman" w:cs="Times New Roman" w:hint="eastAsia"/>
          <w:color w:val="000000" w:themeColor="text1"/>
          <w:shd w:val="clear" w:color="auto" w:fill="FFFFFF"/>
        </w:rPr>
        <w:t>一定不</w:t>
      </w:r>
      <w:r>
        <w:rPr>
          <w:rFonts w:ascii="Times New Roman" w:hAnsi="Times New Roman" w:cs="Times New Roman"/>
          <w:color w:val="000000" w:themeColor="text1"/>
          <w:shd w:val="clear" w:color="auto" w:fill="FFFFFF"/>
        </w:rPr>
        <w:t>”,</w:t>
      </w:r>
      <w:r w:rsidR="004C21D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utilized the “more and more” structure, and self-repaired the sentence</w:t>
      </w:r>
      <w:r w:rsidR="004C21D8">
        <w:rPr>
          <w:rFonts w:ascii="Times New Roman" w:hAnsi="Times New Roman" w:cs="Times New Roman"/>
          <w:color w:val="000000" w:themeColor="text1"/>
          <w:shd w:val="clear" w:color="auto" w:fill="FFFFFF"/>
        </w:rPr>
        <w:t xml:space="preserve"> without other intervention. </w:t>
      </w:r>
      <w:r w:rsidR="00512A5B">
        <w:rPr>
          <w:rFonts w:ascii="Times New Roman" w:hAnsi="Times New Roman" w:cs="Times New Roman"/>
          <w:color w:val="000000" w:themeColor="text1"/>
          <w:shd w:val="clear" w:color="auto" w:fill="FFFFFF"/>
        </w:rPr>
        <w:t xml:space="preserve">Again, the teacher is seen orienting to the self-repair by giving the student explicit praise for it, and explicitly recognizing the way they both recognized and resolved the error. </w:t>
      </w:r>
    </w:p>
    <w:p w14:paraId="6E393C29" w14:textId="77777777" w:rsidR="00064A3D" w:rsidRDefault="00064A3D" w:rsidP="00DD0934">
      <w:pPr>
        <w:spacing w:line="480" w:lineRule="auto"/>
        <w:ind w:firstLine="720"/>
        <w:rPr>
          <w:rFonts w:ascii="Times New Roman" w:hAnsi="Times New Roman" w:cs="Times New Roman"/>
          <w:color w:val="000000" w:themeColor="text1"/>
          <w:shd w:val="clear" w:color="auto" w:fill="FFFFFF"/>
        </w:rPr>
      </w:pPr>
    </w:p>
    <w:tbl>
      <w:tblPr>
        <w:tblStyle w:val="TableGrid"/>
        <w:tblW w:w="0" w:type="auto"/>
        <w:tblLook w:val="04A0" w:firstRow="1" w:lastRow="0" w:firstColumn="1" w:lastColumn="0" w:noHBand="0" w:noVBand="1"/>
      </w:tblPr>
      <w:tblGrid>
        <w:gridCol w:w="440"/>
        <w:gridCol w:w="1170"/>
        <w:gridCol w:w="7740"/>
      </w:tblGrid>
      <w:tr w:rsidR="00DD0934" w14:paraId="71DF2BC2" w14:textId="77777777" w:rsidTr="00DD0934">
        <w:tc>
          <w:tcPr>
            <w:tcW w:w="440" w:type="dxa"/>
          </w:tcPr>
          <w:p w14:paraId="74CD0F64" w14:textId="43EAE89B"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170" w:type="dxa"/>
          </w:tcPr>
          <w:p w14:paraId="79D45F91" w14:textId="1013CE4C"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5</w:t>
            </w:r>
          </w:p>
        </w:tc>
        <w:tc>
          <w:tcPr>
            <w:tcW w:w="7740" w:type="dxa"/>
          </w:tcPr>
          <w:p w14:paraId="636341C6" w14:textId="0F37CAAD" w:rsidR="00DD0934" w:rsidRDefault="00DD0934" w:rsidP="00DD0934">
            <w:pPr>
              <w:spacing w:line="480" w:lineRule="auto"/>
              <w:rPr>
                <w:rFonts w:ascii="Times New Roman" w:hAnsi="Times New Roman" w:cs="Times New Roman"/>
                <w:color w:val="000000" w:themeColor="text1"/>
                <w:shd w:val="clear" w:color="auto" w:fill="FFFFFF"/>
              </w:rPr>
            </w:pPr>
            <w:r w:rsidRPr="006B7518">
              <w:rPr>
                <w:rFonts w:ascii="Times New Roman" w:hAnsi="Times New Roman" w:cs="Times New Roman"/>
                <w:color w:val="000000" w:themeColor="text1"/>
                <w:shd w:val="clear" w:color="auto" w:fill="FFFFFF"/>
              </w:rPr>
              <w:t>我都走楼梯</w:t>
            </w:r>
            <w:r>
              <w:rPr>
                <w:rFonts w:ascii="Times New Roman" w:hAnsi="Times New Roman" w:cs="Times New Roman" w:hint="eastAsia"/>
                <w:color w:val="000000" w:themeColor="text1"/>
                <w:shd w:val="clear" w:color="auto" w:fill="FFFFFF"/>
              </w:rPr>
              <w:t>.</w:t>
            </w:r>
            <w:r>
              <w:rPr>
                <w:rFonts w:ascii="Times New Roman" w:hAnsi="Times New Roman" w:cs="Times New Roman"/>
                <w:color w:val="000000" w:themeColor="text1"/>
                <w:shd w:val="clear" w:color="auto" w:fill="FFFFFF"/>
              </w:rPr>
              <w:t xml:space="preserve"> </w:t>
            </w:r>
            <w:r w:rsidRPr="006B7518">
              <w:rPr>
                <w:rFonts w:ascii="Times New Roman" w:hAnsi="Times New Roman" w:cs="Times New Roman"/>
                <w:color w:val="000000" w:themeColor="text1"/>
                <w:shd w:val="clear" w:color="auto" w:fill="FFFFFF"/>
              </w:rPr>
              <w:t>我的宿舍在五楼</w:t>
            </w:r>
            <w:r>
              <w:rPr>
                <w:rFonts w:ascii="Times New Roman" w:hAnsi="Times New Roman" w:cs="Times New Roman" w:hint="eastAsia"/>
                <w:color w:val="000000" w:themeColor="text1"/>
                <w:shd w:val="clear" w:color="auto" w:fill="FFFFFF"/>
              </w:rPr>
              <w:t>，</w:t>
            </w:r>
            <w:r>
              <w:rPr>
                <w:rFonts w:ascii="Times New Roman" w:hAnsi="Times New Roman" w:cs="Times New Roman" w:hint="eastAsia"/>
                <w:color w:val="000000" w:themeColor="text1"/>
                <w:shd w:val="clear" w:color="auto" w:fill="FFFFFF"/>
              </w:rPr>
              <w:t>(</w:t>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我每天都</w:t>
            </w:r>
            <w:r w:rsidRPr="006B7518">
              <w:rPr>
                <w:rFonts w:ascii="Times New Roman" w:hAnsi="Times New Roman" w:cs="Times New Roman" w:hint="eastAsia"/>
                <w:color w:val="000000" w:themeColor="text1"/>
                <w:u w:val="single"/>
                <w:shd w:val="clear" w:color="auto" w:fill="FFFFFF"/>
              </w:rPr>
              <w:t>去上</w:t>
            </w:r>
            <w:r>
              <w:rPr>
                <w:rFonts w:ascii="Times New Roman" w:hAnsi="Times New Roman" w:cs="Times New Roman"/>
                <w:color w:val="000000" w:themeColor="text1"/>
                <w:shd w:val="clear" w:color="auto" w:fill="FFFFFF"/>
              </w:rPr>
              <w:t>.</w:t>
            </w:r>
          </w:p>
        </w:tc>
      </w:tr>
      <w:tr w:rsidR="00DD0934" w14:paraId="098EBCBF" w14:textId="77777777" w:rsidTr="00DD0934">
        <w:tc>
          <w:tcPr>
            <w:tcW w:w="440" w:type="dxa"/>
          </w:tcPr>
          <w:p w14:paraId="199EA1B9"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75AEED93"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7740" w:type="dxa"/>
          </w:tcPr>
          <w:p w14:paraId="52DD2985" w14:textId="01D9D409"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 xml:space="preserve">I always take the stairs. My dorm is on the fifth floor, (.) I </w:t>
            </w:r>
            <w:r w:rsidRPr="006B7518">
              <w:rPr>
                <w:rFonts w:ascii="Times New Roman" w:hAnsi="Times New Roman" w:cs="Times New Roman"/>
                <w:i/>
                <w:iCs/>
                <w:color w:val="000000" w:themeColor="text1"/>
                <w:u w:val="single"/>
                <w:shd w:val="clear" w:color="auto" w:fill="FFFFFF"/>
              </w:rPr>
              <w:t>go up</w:t>
            </w:r>
            <w:r>
              <w:rPr>
                <w:rFonts w:ascii="Times New Roman" w:hAnsi="Times New Roman" w:cs="Times New Roman"/>
                <w:i/>
                <w:iCs/>
                <w:color w:val="000000" w:themeColor="text1"/>
                <w:shd w:val="clear" w:color="auto" w:fill="FFFFFF"/>
              </w:rPr>
              <w:t xml:space="preserve"> every day.</w:t>
            </w:r>
          </w:p>
        </w:tc>
      </w:tr>
      <w:tr w:rsidR="00DD0934" w14:paraId="3F33A76E" w14:textId="77777777" w:rsidTr="00DD0934">
        <w:tc>
          <w:tcPr>
            <w:tcW w:w="440" w:type="dxa"/>
          </w:tcPr>
          <w:p w14:paraId="2C9F4835" w14:textId="3A74707B"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170" w:type="dxa"/>
          </w:tcPr>
          <w:p w14:paraId="75A1E228" w14:textId="7EF4CD05" w:rsidR="00DD0934" w:rsidRDefault="00DD0934" w:rsidP="00DD093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5</w:t>
            </w:r>
          </w:p>
        </w:tc>
        <w:tc>
          <w:tcPr>
            <w:tcW w:w="7740" w:type="dxa"/>
          </w:tcPr>
          <w:p w14:paraId="5E6E0E9E" w14:textId="3D0A18E2" w:rsidR="00DD0934" w:rsidRDefault="00DD0934" w:rsidP="00DD0934">
            <w:pPr>
              <w:spacing w:line="480" w:lineRule="auto"/>
              <w:rPr>
                <w:rFonts w:ascii="Times New Roman" w:hAnsi="Times New Roman" w:cs="Times New Roman"/>
                <w:i/>
                <w:iCs/>
                <w:color w:val="000000" w:themeColor="text1"/>
                <w:shd w:val="clear" w:color="auto" w:fill="FFFFFF"/>
              </w:rPr>
            </w:pPr>
            <w:r>
              <w:rPr>
                <w:rFonts w:ascii="Times New Roman" w:hAnsi="Times New Roman" w:cs="Times New Roman"/>
                <w:color w:val="000000" w:themeColor="text1"/>
                <w:shd w:val="clear" w:color="auto" w:fill="FFFFFF"/>
              </w:rPr>
              <w:t>Oh (</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我每天都走上去</w:t>
            </w:r>
            <w:r>
              <w:rPr>
                <w:rFonts w:ascii="Times New Roman" w:hAnsi="Times New Roman" w:cs="Times New Roman"/>
                <w:color w:val="000000" w:themeColor="text1"/>
                <w:shd w:val="clear" w:color="auto" w:fill="FFFFFF"/>
              </w:rPr>
              <w:t>.</w:t>
            </w:r>
          </w:p>
        </w:tc>
      </w:tr>
      <w:tr w:rsidR="00DD0934" w14:paraId="3A85CF74" w14:textId="77777777" w:rsidTr="00DD0934">
        <w:tc>
          <w:tcPr>
            <w:tcW w:w="440" w:type="dxa"/>
          </w:tcPr>
          <w:p w14:paraId="014DA2B0"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1170" w:type="dxa"/>
          </w:tcPr>
          <w:p w14:paraId="1A66DDC1" w14:textId="77777777" w:rsidR="00DD0934" w:rsidRDefault="00DD0934" w:rsidP="00DD0934">
            <w:pPr>
              <w:spacing w:line="480" w:lineRule="auto"/>
              <w:rPr>
                <w:rFonts w:ascii="Times New Roman" w:hAnsi="Times New Roman" w:cs="Times New Roman"/>
                <w:color w:val="000000" w:themeColor="text1"/>
                <w:shd w:val="clear" w:color="auto" w:fill="FFFFFF"/>
              </w:rPr>
            </w:pPr>
          </w:p>
        </w:tc>
        <w:tc>
          <w:tcPr>
            <w:tcW w:w="7740" w:type="dxa"/>
          </w:tcPr>
          <w:p w14:paraId="77560835" w14:textId="17F57A93" w:rsidR="00DD0934" w:rsidRDefault="00DD0934" w:rsidP="00DD0934">
            <w:pPr>
              <w:spacing w:line="480" w:lineRule="auto"/>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 xml:space="preserve">Oh </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Pr>
                <w:rFonts w:ascii="Times New Roman" w:hAnsi="Times New Roman" w:cs="Times New Roman"/>
                <w:i/>
                <w:iCs/>
                <w:color w:val="000000" w:themeColor="text1"/>
                <w:shd w:val="clear" w:color="auto" w:fill="FFFFFF"/>
              </w:rPr>
              <w:t>, I walk up every day.</w:t>
            </w:r>
          </w:p>
        </w:tc>
      </w:tr>
    </w:tbl>
    <w:p w14:paraId="154D46D2" w14:textId="1CA806C8" w:rsidR="004C21D8" w:rsidRDefault="004C21D8" w:rsidP="00DD0934">
      <w:pPr>
        <w:spacing w:line="480" w:lineRule="auto"/>
        <w:rPr>
          <w:rFonts w:ascii="Times New Roman" w:hAnsi="Times New Roman" w:cs="Times New Roman"/>
          <w:color w:val="000000" w:themeColor="text1"/>
          <w:shd w:val="clear" w:color="auto" w:fill="FFFFFF"/>
        </w:rPr>
      </w:pPr>
    </w:p>
    <w:p w14:paraId="3A24690F" w14:textId="1AB5A1BC" w:rsidR="00161BC7" w:rsidRDefault="00161BC7" w:rsidP="00397EA9">
      <w:pPr>
        <w:spacing w:line="480" w:lineRule="auto"/>
        <w:ind w:firstLine="720"/>
        <w:rPr>
          <w:rStyle w:val="apple-converted-space"/>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In this example, the student is talking about their daily habits that also serve as exercise. In Chinese, the directional verb phrases often require an action prior to the direction (up, down, in, out etc.). The student needed to place </w:t>
      </w:r>
      <w:r>
        <w:rPr>
          <w:rFonts w:ascii="Times New Roman" w:hAnsi="Times New Roman" w:cs="Times New Roman" w:hint="eastAsia"/>
          <w:color w:val="000000" w:themeColor="text1"/>
          <w:shd w:val="clear" w:color="auto" w:fill="FFFFFF"/>
        </w:rPr>
        <w:t>走</w:t>
      </w:r>
      <w:r>
        <w:rPr>
          <w:rFonts w:ascii="Times New Roman" w:hAnsi="Times New Roman" w:cs="Times New Roman"/>
          <w:color w:val="000000" w:themeColor="text1"/>
          <w:shd w:val="clear" w:color="auto" w:fill="FFFFFF"/>
        </w:rPr>
        <w:t xml:space="preserve"> </w:t>
      </w:r>
      <w:r w:rsidRPr="006B7518">
        <w:rPr>
          <w:rFonts w:ascii="Times New Roman" w:hAnsi="Times New Roman" w:cs="Times New Roman"/>
          <w:color w:val="000000" w:themeColor="text1"/>
          <w:shd w:val="clear" w:color="auto" w:fill="FFFFFF"/>
        </w:rPr>
        <w:t>(</w:t>
      </w:r>
      <w:proofErr w:type="spellStart"/>
      <w:r w:rsidRPr="006B7518">
        <w:rPr>
          <w:rFonts w:ascii="Times New Roman" w:hAnsi="Times New Roman" w:cs="Times New Roman"/>
          <w:color w:val="000000" w:themeColor="text1"/>
          <w:shd w:val="clear" w:color="auto" w:fill="FFFFFF"/>
        </w:rPr>
        <w:t>zǒu</w:t>
      </w:r>
      <w:proofErr w:type="spellEnd"/>
      <w:r w:rsidRPr="006B7518">
        <w:rPr>
          <w:rStyle w:val="apple-converted-space"/>
          <w:rFonts w:ascii="Times New Roman" w:hAnsi="Times New Roman" w:cs="Times New Roman"/>
          <w:color w:val="000000" w:themeColor="text1"/>
          <w:shd w:val="clear" w:color="auto" w:fill="FFFFFF"/>
        </w:rPr>
        <w:t>)</w:t>
      </w:r>
      <w:r>
        <w:rPr>
          <w:rStyle w:val="apple-converted-space"/>
          <w:rFonts w:ascii="Roboto" w:hAnsi="Roboto"/>
          <w:color w:val="000000" w:themeColor="text1"/>
          <w:sz w:val="23"/>
          <w:szCs w:val="23"/>
          <w:shd w:val="clear" w:color="auto" w:fill="FFFFFF"/>
        </w:rPr>
        <w:t xml:space="preserve">, </w:t>
      </w:r>
      <w:r w:rsidRPr="006B7518">
        <w:rPr>
          <w:rStyle w:val="apple-converted-space"/>
          <w:rFonts w:ascii="Times New Roman" w:hAnsi="Times New Roman" w:cs="Times New Roman"/>
          <w:color w:val="000000" w:themeColor="text1"/>
          <w:shd w:val="clear" w:color="auto" w:fill="FFFFFF"/>
        </w:rPr>
        <w:t xml:space="preserve">the </w:t>
      </w:r>
      <w:r>
        <w:rPr>
          <w:rStyle w:val="apple-converted-space"/>
          <w:rFonts w:ascii="Times New Roman" w:hAnsi="Times New Roman" w:cs="Times New Roman"/>
          <w:color w:val="000000" w:themeColor="text1"/>
          <w:shd w:val="clear" w:color="auto" w:fill="FFFFFF"/>
        </w:rPr>
        <w:t>verb ‘walk’, before the directional ‘up the stairs’ phrase. You can see the student utter “</w:t>
      </w:r>
      <w:r w:rsidR="00A42B51">
        <w:rPr>
          <w:rStyle w:val="apple-converted-space"/>
          <w:rFonts w:ascii="Times New Roman" w:hAnsi="Times New Roman" w:cs="Times New Roman"/>
          <w:color w:val="000000" w:themeColor="text1"/>
          <w:shd w:val="clear" w:color="auto" w:fill="FFFFFF"/>
        </w:rPr>
        <w:t>oh</w:t>
      </w:r>
      <w:r>
        <w:rPr>
          <w:rStyle w:val="apple-converted-space"/>
          <w:rFonts w:ascii="Times New Roman" w:hAnsi="Times New Roman" w:cs="Times New Roman"/>
          <w:color w:val="000000" w:themeColor="text1"/>
          <w:shd w:val="clear" w:color="auto" w:fill="FFFFFF"/>
        </w:rPr>
        <w:t xml:space="preserve">”, which is the marker for the self-initiation, </w:t>
      </w:r>
      <w:r w:rsidR="00A42B51">
        <w:rPr>
          <w:rStyle w:val="apple-converted-space"/>
          <w:rFonts w:ascii="Times New Roman" w:hAnsi="Times New Roman" w:cs="Times New Roman"/>
          <w:color w:val="000000" w:themeColor="text1"/>
          <w:shd w:val="clear" w:color="auto" w:fill="FFFFFF"/>
        </w:rPr>
        <w:t xml:space="preserve">the </w:t>
      </w:r>
      <w:r w:rsidR="00A42B51">
        <w:rPr>
          <w:rStyle w:val="apple-converted-space"/>
          <w:rFonts w:ascii="Times New Roman" w:hAnsi="Times New Roman" w:cs="Times New Roman"/>
          <w:color w:val="000000" w:themeColor="text1"/>
          <w:shd w:val="clear" w:color="auto" w:fill="FFFFFF"/>
        </w:rPr>
        <w:lastRenderedPageBreak/>
        <w:t>student doesn’t just repair the error, they go back and repair the entire sentence. This can be both an attempt at saving face following the error</w:t>
      </w:r>
      <w:r w:rsidR="00397EA9">
        <w:rPr>
          <w:rStyle w:val="apple-converted-space"/>
          <w:rFonts w:ascii="Times New Roman" w:hAnsi="Times New Roman" w:cs="Times New Roman"/>
          <w:color w:val="000000" w:themeColor="text1"/>
          <w:shd w:val="clear" w:color="auto" w:fill="FFFFFF"/>
        </w:rPr>
        <w:t xml:space="preserve">, and a repair that formulates a correct sentence. </w:t>
      </w:r>
      <w:r>
        <w:rPr>
          <w:rStyle w:val="apple-converted-space"/>
          <w:rFonts w:ascii="Times New Roman" w:hAnsi="Times New Roman" w:cs="Times New Roman"/>
          <w:color w:val="000000" w:themeColor="text1"/>
          <w:shd w:val="clear" w:color="auto" w:fill="FFFFFF"/>
        </w:rPr>
        <w:t xml:space="preserve"> </w:t>
      </w:r>
    </w:p>
    <w:p w14:paraId="2E457046" w14:textId="77777777" w:rsidR="00DD0934" w:rsidRDefault="00161BC7"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p>
    <w:tbl>
      <w:tblPr>
        <w:tblStyle w:val="TableGrid"/>
        <w:tblW w:w="0" w:type="auto"/>
        <w:tblLook w:val="04A0" w:firstRow="1" w:lastRow="0" w:firstColumn="1" w:lastColumn="0" w:noHBand="0" w:noVBand="1"/>
      </w:tblPr>
      <w:tblGrid>
        <w:gridCol w:w="530"/>
        <w:gridCol w:w="1170"/>
        <w:gridCol w:w="7650"/>
      </w:tblGrid>
      <w:tr w:rsidR="00DD0934" w14:paraId="369A4EE9" w14:textId="77777777" w:rsidTr="00DD0934">
        <w:tc>
          <w:tcPr>
            <w:tcW w:w="530" w:type="dxa"/>
          </w:tcPr>
          <w:p w14:paraId="0E39292B" w14:textId="77BB8F69"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170" w:type="dxa"/>
          </w:tcPr>
          <w:p w14:paraId="41ED0D3E" w14:textId="02C0DDF7"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650" w:type="dxa"/>
          </w:tcPr>
          <w:p w14:paraId="3E21ED53" w14:textId="1EBC5295"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你在网上买东西吗</w:t>
            </w:r>
            <w:r>
              <w:rPr>
                <w:rFonts w:ascii="Times New Roman" w:hAnsi="Times New Roman" w:cs="Times New Roman"/>
                <w:color w:val="000000" w:themeColor="text1"/>
                <w:shd w:val="clear" w:color="auto" w:fill="FFFFFF"/>
              </w:rPr>
              <w:t>?</w:t>
            </w:r>
          </w:p>
        </w:tc>
      </w:tr>
      <w:tr w:rsidR="00DD0934" w14:paraId="1091DB2D" w14:textId="77777777" w:rsidTr="00DD0934">
        <w:tc>
          <w:tcPr>
            <w:tcW w:w="530" w:type="dxa"/>
          </w:tcPr>
          <w:p w14:paraId="58D21E9A" w14:textId="77777777" w:rsidR="00DD0934" w:rsidRDefault="00DD0934" w:rsidP="00161BC7">
            <w:pPr>
              <w:spacing w:line="480" w:lineRule="auto"/>
              <w:rPr>
                <w:rFonts w:ascii="Times New Roman" w:hAnsi="Times New Roman" w:cs="Times New Roman"/>
                <w:color w:val="000000" w:themeColor="text1"/>
                <w:shd w:val="clear" w:color="auto" w:fill="FFFFFF"/>
              </w:rPr>
            </w:pPr>
          </w:p>
        </w:tc>
        <w:tc>
          <w:tcPr>
            <w:tcW w:w="1170" w:type="dxa"/>
          </w:tcPr>
          <w:p w14:paraId="0FECF19C" w14:textId="77777777" w:rsidR="00DD0934" w:rsidRDefault="00DD0934" w:rsidP="00161BC7">
            <w:pPr>
              <w:spacing w:line="480" w:lineRule="auto"/>
              <w:rPr>
                <w:rFonts w:ascii="Times New Roman" w:hAnsi="Times New Roman" w:cs="Times New Roman"/>
                <w:color w:val="000000" w:themeColor="text1"/>
                <w:shd w:val="clear" w:color="auto" w:fill="FFFFFF"/>
              </w:rPr>
            </w:pPr>
          </w:p>
        </w:tc>
        <w:tc>
          <w:tcPr>
            <w:tcW w:w="7650" w:type="dxa"/>
          </w:tcPr>
          <w:p w14:paraId="0FFDA439" w14:textId="3FF9D846"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Do you buy things online?</w:t>
            </w:r>
          </w:p>
        </w:tc>
      </w:tr>
      <w:tr w:rsidR="00DD0934" w14:paraId="33B6C459" w14:textId="77777777" w:rsidTr="00DD0934">
        <w:tc>
          <w:tcPr>
            <w:tcW w:w="530" w:type="dxa"/>
          </w:tcPr>
          <w:p w14:paraId="4692173A" w14:textId="6EEACCB8"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170" w:type="dxa"/>
          </w:tcPr>
          <w:p w14:paraId="6D91E9A7" w14:textId="375C5934"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5</w:t>
            </w:r>
          </w:p>
        </w:tc>
        <w:tc>
          <w:tcPr>
            <w:tcW w:w="7650" w:type="dxa"/>
          </w:tcPr>
          <w:p w14:paraId="425E309D" w14:textId="3A343BC6" w:rsidR="00DD0934" w:rsidRDefault="00DD0934" w:rsidP="00DD0934">
            <w:pPr>
              <w:spacing w:line="480" w:lineRule="auto"/>
              <w:rPr>
                <w:rFonts w:ascii="Times New Roman" w:hAnsi="Times New Roman" w:cs="Times New Roman"/>
              </w:rPr>
            </w:pPr>
            <w:r>
              <w:rPr>
                <w:rFonts w:ascii="Times New Roman" w:hAnsi="Times New Roman" w:cs="Times New Roman"/>
                <w:color w:val="000000" w:themeColor="text1"/>
                <w:shd w:val="clear" w:color="auto" w:fill="FFFFFF"/>
              </w:rPr>
              <w:t xml:space="preserve">(3.2) </w:t>
            </w:r>
            <w:r w:rsidRPr="006B7518">
              <w:rPr>
                <w:rFonts w:ascii="Times New Roman" w:hAnsi="Times New Roman" w:cs="Times New Roman"/>
              </w:rPr>
              <w:t>一般我在网上不</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sidRPr="006B7518">
              <w:rPr>
                <w:rFonts w:ascii="Times New Roman" w:hAnsi="Times New Roman" w:cs="Times New Roman"/>
              </w:rPr>
              <w:t>买东西因为</w:t>
            </w:r>
            <w:r>
              <w:rPr>
                <w:rFonts w:ascii="Times New Roman" w:hAnsi="Times New Roman" w:cs="Times New Roman" w:hint="eastAsia"/>
              </w:rPr>
              <w:t xml:space="preserve"> </w:t>
            </w:r>
            <w:r>
              <w:rPr>
                <w:rFonts w:ascii="Times New Roman" w:hAnsi="Times New Roman" w:cs="Times New Roman"/>
              </w:rPr>
              <w:t xml:space="preserve">(.) </w:t>
            </w:r>
            <w:r w:rsidRPr="006B7518">
              <w:rPr>
                <w:rFonts w:ascii="Times New Roman" w:hAnsi="Times New Roman" w:cs="Times New Roman"/>
              </w:rPr>
              <w:t>去</w:t>
            </w:r>
            <w:r w:rsidRPr="006B7518">
              <w:rPr>
                <w:rFonts w:ascii="Times New Roman" w:hAnsi="Times New Roman" w:cs="Times New Roman"/>
              </w:rPr>
              <w:t xml:space="preserve"> uh </w:t>
            </w:r>
            <w:r w:rsidRPr="006B7518">
              <w:rPr>
                <w:rFonts w:ascii="Times New Roman" w:hAnsi="Times New Roman" w:cs="Times New Roman"/>
              </w:rPr>
              <w:t>自己</w:t>
            </w:r>
            <w:r>
              <w:rPr>
                <w:rFonts w:ascii="Times New Roman" w:hAnsi="Times New Roman" w:cs="Times New Roman" w:hint="eastAsia"/>
              </w:rPr>
              <w:t xml:space="preserve"> </w:t>
            </w:r>
            <w:r>
              <w:rPr>
                <w:rFonts w:ascii="Times New Roman" w:hAnsi="Times New Roman" w:cs="Times New Roman"/>
              </w:rPr>
              <w:t>(.) u::h</w:t>
            </w:r>
            <w:r w:rsidRPr="004F5B1B">
              <w:rPr>
                <w:rFonts w:ascii="Times New Roman" w:hAnsi="Times New Roman" w:cs="Times New Roman"/>
                <w:u w:val="single"/>
              </w:rPr>
              <w:t>到商店比买东西在上网比较难</w:t>
            </w:r>
            <w:r>
              <w:rPr>
                <w:rFonts w:ascii="Times New Roman" w:hAnsi="Times New Roman" w:cs="Times New Roman"/>
              </w:rPr>
              <w:t xml:space="preserve">. </w:t>
            </w:r>
            <w:r w:rsidRPr="006B7518">
              <w:rPr>
                <w:rFonts w:ascii="Times New Roman" w:hAnsi="Times New Roman" w:cs="Times New Roman"/>
              </w:rPr>
              <w:t xml:space="preserve">Or uh the opposite! </w:t>
            </w:r>
            <w:r>
              <w:rPr>
                <w:rFonts w:ascii="Times New Roman" w:hAnsi="Times New Roman" w:cs="Times New Roman"/>
              </w:rPr>
              <w:t>$</w:t>
            </w:r>
            <w:r w:rsidRPr="002F2BAA">
              <w:rPr>
                <w:rFonts w:ascii="Times New Roman" w:hAnsi="Times New Roman" w:cs="Times New Roman"/>
              </w:rPr>
              <w:t xml:space="preserve"> </w:t>
            </w:r>
            <w:r w:rsidRPr="002F2BAA">
              <w:rPr>
                <w:rFonts w:ascii="Times New Roman" w:hAnsi="Times New Roman" w:cs="Times New Roman"/>
              </w:rPr>
              <w:t>对不起</w:t>
            </w:r>
            <w:r w:rsidRPr="00FA66AB">
              <w:rPr>
                <w:rFonts w:ascii="Times New Roman" w:hAnsi="Times New Roman" w:cs="Times New Roman"/>
              </w:rPr>
              <w:t xml:space="preserve"> $</w:t>
            </w:r>
            <w:r w:rsidRPr="006B7518">
              <w:rPr>
                <w:rFonts w:ascii="Times New Roman" w:hAnsi="Times New Roman" w:cs="Times New Roman"/>
              </w:rPr>
              <w:t>，买东西在</w:t>
            </w:r>
            <w:r>
              <w:rPr>
                <w:rFonts w:ascii="Times New Roman" w:hAnsi="Times New Roman" w:cs="Times New Roman" w:hint="eastAsia"/>
              </w:rPr>
              <w:t>网上</w:t>
            </w:r>
            <w:r w:rsidRPr="006B7518">
              <w:rPr>
                <w:rFonts w:ascii="Times New Roman" w:hAnsi="Times New Roman" w:cs="Times New Roman"/>
              </w:rPr>
              <w:t>比</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sidRPr="006B7518">
              <w:rPr>
                <w:rFonts w:ascii="Times New Roman" w:hAnsi="Times New Roman" w:cs="Times New Roman"/>
              </w:rPr>
              <w:t>去商店比较难</w:t>
            </w:r>
            <w:r>
              <w:rPr>
                <w:rFonts w:ascii="Times New Roman" w:hAnsi="Times New Roman" w:cs="Times New Roman" w:hint="eastAsia"/>
              </w:rPr>
              <w:t>.</w:t>
            </w:r>
          </w:p>
          <w:p w14:paraId="11BDA6DA" w14:textId="77777777" w:rsidR="00DD0934" w:rsidRDefault="00DD0934" w:rsidP="00161BC7">
            <w:pPr>
              <w:spacing w:line="480" w:lineRule="auto"/>
              <w:rPr>
                <w:rFonts w:ascii="Times New Roman" w:hAnsi="Times New Roman" w:cs="Times New Roman"/>
                <w:color w:val="000000" w:themeColor="text1"/>
                <w:shd w:val="clear" w:color="auto" w:fill="FFFFFF"/>
              </w:rPr>
            </w:pPr>
          </w:p>
        </w:tc>
      </w:tr>
      <w:tr w:rsidR="00DD0934" w14:paraId="11FA53BA" w14:textId="77777777" w:rsidTr="00DD0934">
        <w:tc>
          <w:tcPr>
            <w:tcW w:w="530" w:type="dxa"/>
          </w:tcPr>
          <w:p w14:paraId="05976B4B" w14:textId="77777777" w:rsidR="00DD0934" w:rsidRDefault="00DD0934" w:rsidP="00161BC7">
            <w:pPr>
              <w:spacing w:line="480" w:lineRule="auto"/>
              <w:rPr>
                <w:rFonts w:ascii="Times New Roman" w:hAnsi="Times New Roman" w:cs="Times New Roman"/>
                <w:color w:val="000000" w:themeColor="text1"/>
                <w:shd w:val="clear" w:color="auto" w:fill="FFFFFF"/>
              </w:rPr>
            </w:pPr>
          </w:p>
        </w:tc>
        <w:tc>
          <w:tcPr>
            <w:tcW w:w="1170" w:type="dxa"/>
          </w:tcPr>
          <w:p w14:paraId="1CFBD15F" w14:textId="77777777" w:rsidR="00DD0934" w:rsidRDefault="00DD0934" w:rsidP="00161BC7">
            <w:pPr>
              <w:spacing w:line="480" w:lineRule="auto"/>
              <w:rPr>
                <w:rFonts w:ascii="Times New Roman" w:hAnsi="Times New Roman" w:cs="Times New Roman"/>
                <w:color w:val="000000" w:themeColor="text1"/>
                <w:shd w:val="clear" w:color="auto" w:fill="FFFFFF"/>
              </w:rPr>
            </w:pPr>
          </w:p>
        </w:tc>
        <w:tc>
          <w:tcPr>
            <w:tcW w:w="7650" w:type="dxa"/>
          </w:tcPr>
          <w:p w14:paraId="039BFB0A" w14:textId="3F43C14C" w:rsidR="00DD0934" w:rsidRDefault="00DD0934"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 xml:space="preserve">(3.2) Typically I don’t </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 xml:space="preserve">) </w:t>
            </w:r>
            <w:r>
              <w:rPr>
                <w:rFonts w:ascii="Times New Roman" w:hAnsi="Times New Roman" w:cs="Times New Roman"/>
                <w:i/>
                <w:iCs/>
              </w:rPr>
              <w:t>buy things online because (.) going uh myself (.)</w:t>
            </w:r>
            <w:r w:rsidRPr="004F5B1B">
              <w:rPr>
                <w:rFonts w:ascii="Times New Roman" w:hAnsi="Times New Roman" w:cs="Times New Roman"/>
                <w:i/>
                <w:iCs/>
              </w:rPr>
              <w:t xml:space="preserve"> </w:t>
            </w:r>
            <w:r w:rsidRPr="004F5B1B">
              <w:rPr>
                <w:rFonts w:ascii="Times New Roman" w:hAnsi="Times New Roman" w:cs="Times New Roman"/>
                <w:i/>
                <w:iCs/>
                <w:u w:val="single"/>
              </w:rPr>
              <w:t>it</w:t>
            </w:r>
            <w:r>
              <w:rPr>
                <w:rFonts w:ascii="Times New Roman" w:hAnsi="Times New Roman" w:cs="Times New Roman"/>
                <w:i/>
                <w:iCs/>
                <w:u w:val="single"/>
              </w:rPr>
              <w:t>’</w:t>
            </w:r>
            <w:r w:rsidRPr="004F5B1B">
              <w:rPr>
                <w:rFonts w:ascii="Times New Roman" w:hAnsi="Times New Roman" w:cs="Times New Roman"/>
                <w:i/>
                <w:iCs/>
                <w:u w:val="single"/>
              </w:rPr>
              <w:t>s harder to get to the store than to buy things online.</w:t>
            </w:r>
            <w:r>
              <w:rPr>
                <w:rFonts w:ascii="Times New Roman" w:hAnsi="Times New Roman" w:cs="Times New Roman"/>
                <w:i/>
                <w:iCs/>
              </w:rPr>
              <w:t xml:space="preserve"> </w:t>
            </w:r>
            <w:r>
              <w:rPr>
                <w:rFonts w:ascii="Times New Roman" w:hAnsi="Times New Roman" w:cs="Times New Roman"/>
              </w:rPr>
              <w:t>{</w:t>
            </w:r>
            <w:r w:rsidRPr="006B7518">
              <w:rPr>
                <w:rFonts w:ascii="Times New Roman" w:hAnsi="Times New Roman" w:cs="Times New Roman"/>
              </w:rPr>
              <w:t>Or uh the opposite!</w:t>
            </w:r>
            <w:r>
              <w:rPr>
                <w:rFonts w:ascii="Times New Roman" w:hAnsi="Times New Roman" w:cs="Times New Roman"/>
              </w:rPr>
              <w:t>} $</w:t>
            </w:r>
            <w:r>
              <w:rPr>
                <w:rFonts w:ascii="Times New Roman" w:hAnsi="Times New Roman" w:cs="Times New Roman"/>
                <w:i/>
                <w:iCs/>
              </w:rPr>
              <w:t>Sorry</w:t>
            </w:r>
            <w:r>
              <w:rPr>
                <w:rFonts w:ascii="Times New Roman" w:hAnsi="Times New Roman" w:cs="Times New Roman"/>
              </w:rPr>
              <w:t>$</w:t>
            </w:r>
            <w:r>
              <w:rPr>
                <w:rFonts w:ascii="Times New Roman" w:hAnsi="Times New Roman" w:cs="Times New Roman"/>
                <w:i/>
                <w:iCs/>
              </w:rPr>
              <w:t xml:space="preserve">, it’s harder to buy things online than (.) go to the store. </w:t>
            </w:r>
          </w:p>
        </w:tc>
      </w:tr>
    </w:tbl>
    <w:p w14:paraId="36AB5094" w14:textId="3F6C0696" w:rsidR="000B062A" w:rsidRDefault="000B062A" w:rsidP="00161BC7">
      <w:pPr>
        <w:spacing w:line="480" w:lineRule="auto"/>
        <w:rPr>
          <w:rFonts w:ascii="Times New Roman" w:hAnsi="Times New Roman" w:cs="Times New Roman"/>
          <w:color w:val="000000" w:themeColor="text1"/>
          <w:shd w:val="clear" w:color="auto" w:fill="FFFFFF"/>
        </w:rPr>
      </w:pPr>
    </w:p>
    <w:p w14:paraId="54F84120" w14:textId="315BE661" w:rsidR="00663446" w:rsidRDefault="00161BC7" w:rsidP="000B062A">
      <w:pPr>
        <w:spacing w:line="480" w:lineRule="auto"/>
        <w:ind w:firstLine="720"/>
        <w:rPr>
          <w:rFonts w:ascii="Times New Roman" w:hAnsi="Times New Roman" w:cs="Times New Roman"/>
          <w:color w:val="000000" w:themeColor="text1"/>
          <w:shd w:val="clear" w:color="auto" w:fill="FFFFFF"/>
        </w:rPr>
      </w:pPr>
      <w:r w:rsidRPr="000B062A">
        <w:rPr>
          <w:rFonts w:ascii="Times New Roman" w:hAnsi="Times New Roman" w:cs="Times New Roman"/>
        </w:rPr>
        <w:t xml:space="preserve">The student in this scenario was commenting on their preference to buy things at the store rather than online. The student utilized the </w:t>
      </w:r>
      <w:r w:rsidRPr="000B062A">
        <w:rPr>
          <w:rFonts w:ascii="Times New Roman" w:hAnsi="Times New Roman" w:cs="Times New Roman"/>
          <w:color w:val="000000" w:themeColor="text1"/>
          <w:shd w:val="clear" w:color="auto" w:fill="FFFFFF"/>
        </w:rPr>
        <w:t>比</w:t>
      </w:r>
      <w:r w:rsidRPr="000B062A">
        <w:rPr>
          <w:rFonts w:ascii="Times New Roman" w:hAnsi="Times New Roman" w:cs="Times New Roman"/>
          <w:color w:val="000000" w:themeColor="text1"/>
          <w:shd w:val="clear" w:color="auto" w:fill="FFFFFF"/>
        </w:rPr>
        <w:t xml:space="preserve"> (</w:t>
      </w:r>
      <w:proofErr w:type="spellStart"/>
      <w:r w:rsidRPr="000B062A">
        <w:rPr>
          <w:rFonts w:ascii="Times New Roman" w:hAnsi="Times New Roman" w:cs="Times New Roman"/>
          <w:color w:val="000000" w:themeColor="text1"/>
          <w:shd w:val="clear" w:color="auto" w:fill="FFFFFF"/>
        </w:rPr>
        <w:t>bǐ</w:t>
      </w:r>
      <w:proofErr w:type="spellEnd"/>
      <w:r w:rsidRPr="000B062A">
        <w:rPr>
          <w:rFonts w:ascii="Times New Roman" w:hAnsi="Times New Roman" w:cs="Times New Roman"/>
          <w:color w:val="000000" w:themeColor="text1"/>
          <w:shd w:val="clear" w:color="auto" w:fill="FFFFFF"/>
        </w:rPr>
        <w:t>) comparison</w:t>
      </w:r>
      <w:r w:rsidR="000B062A">
        <w:rPr>
          <w:rFonts w:ascii="Times New Roman" w:hAnsi="Times New Roman" w:cs="Times New Roman"/>
          <w:color w:val="000000" w:themeColor="text1"/>
          <w:shd w:val="clear" w:color="auto" w:fill="FFFFFF"/>
        </w:rPr>
        <w:t xml:space="preserve"> </w:t>
      </w:r>
      <w:r w:rsidRPr="000B062A">
        <w:rPr>
          <w:rFonts w:ascii="Times New Roman" w:hAnsi="Times New Roman" w:cs="Times New Roman"/>
          <w:color w:val="000000" w:themeColor="text1"/>
          <w:shd w:val="clear" w:color="auto" w:fill="FFFFFF"/>
        </w:rPr>
        <w:t xml:space="preserve">structure to compare the difficulty of buying things online versus going to the store. However, the student mixed up the order of the phrases, which made the original sentence that buying things in the store is more difficult than buying things online, which was not the intention. The self-initiation can be seen when the student </w:t>
      </w:r>
      <w:r w:rsidR="000B062A" w:rsidRPr="000B062A">
        <w:rPr>
          <w:rFonts w:ascii="Times New Roman" w:hAnsi="Times New Roman" w:cs="Times New Roman"/>
          <w:color w:val="000000" w:themeColor="text1"/>
          <w:shd w:val="clear" w:color="auto" w:fill="FFFFFF"/>
        </w:rPr>
        <w:t>code-switches and says</w:t>
      </w:r>
      <w:r w:rsidRPr="000B062A">
        <w:rPr>
          <w:rFonts w:ascii="Times New Roman" w:hAnsi="Times New Roman" w:cs="Times New Roman"/>
          <w:color w:val="000000" w:themeColor="text1"/>
          <w:shd w:val="clear" w:color="auto" w:fill="FFFFFF"/>
        </w:rPr>
        <w:t xml:space="preserve"> “or uh the opposite</w:t>
      </w:r>
      <w:r w:rsidR="000B062A">
        <w:rPr>
          <w:rFonts w:ascii="Times New Roman" w:hAnsi="Times New Roman" w:cs="Times New Roman"/>
          <w:color w:val="000000" w:themeColor="text1"/>
          <w:shd w:val="clear" w:color="auto" w:fill="FFFFFF"/>
        </w:rPr>
        <w:t>!</w:t>
      </w:r>
      <w:r w:rsidRPr="000B062A">
        <w:rPr>
          <w:rFonts w:ascii="Times New Roman" w:hAnsi="Times New Roman" w:cs="Times New Roman"/>
          <w:color w:val="000000" w:themeColor="text1"/>
          <w:shd w:val="clear" w:color="auto" w:fill="FFFFFF"/>
        </w:rPr>
        <w:t>”</w:t>
      </w:r>
      <w:r w:rsidR="000B062A" w:rsidRPr="000B062A">
        <w:rPr>
          <w:rFonts w:ascii="Times New Roman" w:hAnsi="Times New Roman" w:cs="Times New Roman"/>
          <w:color w:val="000000" w:themeColor="text1"/>
          <w:shd w:val="clear" w:color="auto" w:fill="FFFFFF"/>
        </w:rPr>
        <w:t>. The student code-switches and shows some degree of urgency in their words, the code-switching does this work to abruptly signal that they know there is an issue, and to hold off assistance and repair from the teacher so they can self-repair.</w:t>
      </w:r>
      <w:r w:rsidRPr="000B062A">
        <w:rPr>
          <w:rFonts w:ascii="Times New Roman" w:hAnsi="Times New Roman" w:cs="Times New Roman"/>
          <w:color w:val="000000" w:themeColor="text1"/>
          <w:shd w:val="clear" w:color="auto" w:fill="FFFFFF"/>
        </w:rPr>
        <w:t xml:space="preserve"> </w:t>
      </w:r>
      <w:r w:rsidR="000B062A" w:rsidRPr="000B062A">
        <w:rPr>
          <w:rFonts w:ascii="Times New Roman" w:hAnsi="Times New Roman" w:cs="Times New Roman"/>
          <w:color w:val="000000" w:themeColor="text1"/>
          <w:shd w:val="clear" w:color="auto" w:fill="FFFFFF"/>
        </w:rPr>
        <w:t>The</w:t>
      </w:r>
      <w:r w:rsidRPr="000B062A">
        <w:rPr>
          <w:rFonts w:ascii="Times New Roman" w:hAnsi="Times New Roman" w:cs="Times New Roman"/>
          <w:color w:val="000000" w:themeColor="text1"/>
          <w:shd w:val="clear" w:color="auto" w:fill="FFFFFF"/>
        </w:rPr>
        <w:t xml:space="preserve"> student</w:t>
      </w:r>
      <w:r w:rsidR="000B062A" w:rsidRPr="000B062A">
        <w:rPr>
          <w:rFonts w:ascii="Times New Roman" w:hAnsi="Times New Roman" w:cs="Times New Roman"/>
          <w:color w:val="000000" w:themeColor="text1"/>
          <w:shd w:val="clear" w:color="auto" w:fill="FFFFFF"/>
        </w:rPr>
        <w:t xml:space="preserve"> then</w:t>
      </w:r>
      <w:r w:rsidRPr="000B062A">
        <w:rPr>
          <w:rFonts w:ascii="Times New Roman" w:hAnsi="Times New Roman" w:cs="Times New Roman"/>
          <w:color w:val="000000" w:themeColor="text1"/>
          <w:shd w:val="clear" w:color="auto" w:fill="FFFFFF"/>
        </w:rPr>
        <w:t xml:space="preserve"> reformats the</w:t>
      </w:r>
      <w:r w:rsidR="000B062A" w:rsidRPr="000B062A">
        <w:rPr>
          <w:rFonts w:ascii="Times New Roman" w:hAnsi="Times New Roman" w:cs="Times New Roman"/>
          <w:color w:val="000000" w:themeColor="text1"/>
          <w:shd w:val="clear" w:color="auto" w:fill="FFFFFF"/>
        </w:rPr>
        <w:t xml:space="preserve"> entire</w:t>
      </w:r>
      <w:r w:rsidRPr="000B062A">
        <w:rPr>
          <w:rFonts w:ascii="Times New Roman" w:hAnsi="Times New Roman" w:cs="Times New Roman"/>
          <w:color w:val="000000" w:themeColor="text1"/>
          <w:shd w:val="clear" w:color="auto" w:fill="FFFFFF"/>
        </w:rPr>
        <w:t xml:space="preserve"> sentence </w:t>
      </w:r>
      <w:r w:rsidR="000B062A" w:rsidRPr="000B062A">
        <w:rPr>
          <w:rFonts w:ascii="Times New Roman" w:hAnsi="Times New Roman" w:cs="Times New Roman"/>
          <w:color w:val="000000" w:themeColor="text1"/>
          <w:shd w:val="clear" w:color="auto" w:fill="FFFFFF"/>
        </w:rPr>
        <w:t xml:space="preserve">to make it understandable, </w:t>
      </w:r>
      <w:r w:rsidRPr="000B062A">
        <w:rPr>
          <w:rFonts w:ascii="Times New Roman" w:hAnsi="Times New Roman" w:cs="Times New Roman"/>
          <w:color w:val="000000" w:themeColor="text1"/>
          <w:shd w:val="clear" w:color="auto" w:fill="FFFFFF"/>
        </w:rPr>
        <w:t xml:space="preserve">and completes the self-repair. </w:t>
      </w:r>
    </w:p>
    <w:p w14:paraId="733BE06A" w14:textId="3C8D3F5C" w:rsidR="000516D0" w:rsidRDefault="002E758E" w:rsidP="0016732C">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This section provides examples of self-initiated self-repair actively happening during the tutorials. In these examples, the act sequence of self-repairing an incorrect sentence takes the form of self-initiating the repair by code-switching. The abrupt nature of the code-switch suggests the students are interjecting utterances that signal they are aware of the error, which prevents the teacher from interjecting with a correction, and gives them the opportunity to fix the sentence on their own. Students don’t just correct the phrase or word they made an error on, they go back and restate the entire sentence with the inclusion of their repair. This provides strong evidence that this code-switch is an attempt to prevent the face-threatening other-repair, and demonstrate language competency by correctly restating the entire sentence, rather than just the errored word. </w:t>
      </w:r>
      <w:r w:rsidR="00512A5B">
        <w:rPr>
          <w:rFonts w:ascii="Times New Roman" w:hAnsi="Times New Roman" w:cs="Times New Roman"/>
          <w:color w:val="000000" w:themeColor="text1"/>
          <w:shd w:val="clear" w:color="auto" w:fill="FFFFFF"/>
        </w:rPr>
        <w:t xml:space="preserve">This is conferred by praise from the instructor, </w:t>
      </w:r>
      <w:r w:rsidR="0016732C">
        <w:rPr>
          <w:rFonts w:ascii="Times New Roman" w:hAnsi="Times New Roman" w:cs="Times New Roman"/>
          <w:color w:val="000000" w:themeColor="text1"/>
          <w:shd w:val="clear" w:color="auto" w:fill="FFFFFF"/>
        </w:rPr>
        <w:t xml:space="preserve">the ability to do self-initiated self-repair is a sign of competency beyond the ability to do something fluently. Teachers acknowledge this competency as they give explicit praise and recognition to the students when they successfully enact this repair sequence. </w:t>
      </w:r>
      <w:r w:rsidR="00512A5B">
        <w:rPr>
          <w:rFonts w:ascii="Times New Roman" w:hAnsi="Times New Roman" w:cs="Times New Roman"/>
          <w:color w:val="000000" w:themeColor="text1"/>
          <w:shd w:val="clear" w:color="auto" w:fill="FFFFFF"/>
        </w:rPr>
        <w:t xml:space="preserve">This is notable and important because it not only reinforces the competency face of the student, but it turns a potentially face-threatening situation into a self-correction. </w:t>
      </w:r>
    </w:p>
    <w:p w14:paraId="69E0A763" w14:textId="77777777" w:rsidR="0015629E" w:rsidRDefault="0015629E" w:rsidP="00161BC7">
      <w:pPr>
        <w:spacing w:line="480" w:lineRule="auto"/>
        <w:rPr>
          <w:rFonts w:ascii="Times New Roman" w:hAnsi="Times New Roman" w:cs="Times New Roman"/>
          <w:b/>
          <w:bCs/>
          <w:color w:val="000000" w:themeColor="text1"/>
          <w:shd w:val="clear" w:color="auto" w:fill="FFFFFF"/>
        </w:rPr>
      </w:pPr>
    </w:p>
    <w:p w14:paraId="2CCCB5C6" w14:textId="11078E09" w:rsidR="00161BC7" w:rsidRDefault="00161BC7" w:rsidP="00161BC7">
      <w:pPr>
        <w:spacing w:line="480" w:lineRule="auto"/>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Other-Initiated Self-Repair</w:t>
      </w:r>
    </w:p>
    <w:p w14:paraId="393D6296" w14:textId="5042740D" w:rsidR="00512A5B" w:rsidRDefault="00512A5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shd w:val="clear" w:color="auto" w:fill="FFFFFF"/>
        </w:rPr>
        <w:tab/>
      </w:r>
      <w:r>
        <w:rPr>
          <w:rFonts w:ascii="Times New Roman" w:hAnsi="Times New Roman" w:cs="Times New Roman"/>
          <w:color w:val="000000" w:themeColor="text1"/>
          <w:shd w:val="clear" w:color="auto" w:fill="FFFFFF"/>
        </w:rPr>
        <w:t xml:space="preserve">This section details some examples of other-initiated self-repair seen in the tutorials. In this category, errors are seen being flagged and initiated by the teacher using a variety of methods that give the student the necessary cue to repair the sentence on their own. </w:t>
      </w:r>
    </w:p>
    <w:p w14:paraId="206B0851" w14:textId="77777777" w:rsidR="00512A5B" w:rsidRPr="00512A5B" w:rsidRDefault="00512A5B" w:rsidP="00161BC7">
      <w:pPr>
        <w:spacing w:line="480" w:lineRule="auto"/>
        <w:rPr>
          <w:rFonts w:ascii="Times New Roman" w:hAnsi="Times New Roman" w:cs="Times New Roman"/>
          <w:color w:val="000000" w:themeColor="text1"/>
          <w:shd w:val="clear" w:color="auto" w:fill="FFFFFF"/>
        </w:rPr>
      </w:pPr>
    </w:p>
    <w:tbl>
      <w:tblPr>
        <w:tblStyle w:val="TableGrid"/>
        <w:tblW w:w="0" w:type="auto"/>
        <w:tblLook w:val="04A0" w:firstRow="1" w:lastRow="0" w:firstColumn="1" w:lastColumn="0" w:noHBand="0" w:noVBand="1"/>
      </w:tblPr>
      <w:tblGrid>
        <w:gridCol w:w="530"/>
        <w:gridCol w:w="1170"/>
        <w:gridCol w:w="7650"/>
      </w:tblGrid>
      <w:tr w:rsidR="00A63085" w14:paraId="7EF795F6" w14:textId="77777777" w:rsidTr="00A63085">
        <w:tc>
          <w:tcPr>
            <w:tcW w:w="530" w:type="dxa"/>
          </w:tcPr>
          <w:p w14:paraId="43D1B809" w14:textId="32EA6D65"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0" w:type="dxa"/>
          </w:tcPr>
          <w:p w14:paraId="5F8E0171" w14:textId="1553DD03"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Teacher</w:t>
            </w:r>
          </w:p>
        </w:tc>
        <w:tc>
          <w:tcPr>
            <w:tcW w:w="7650" w:type="dxa"/>
          </w:tcPr>
          <w:p w14:paraId="65DA3386" w14:textId="47138EAC" w:rsidR="00A63085" w:rsidRDefault="00A63085" w:rsidP="00161BC7">
            <w:pPr>
              <w:spacing w:line="480" w:lineRule="auto"/>
              <w:rPr>
                <w:rFonts w:ascii="Times New Roman" w:eastAsia="Times New Roman" w:hAnsi="Times New Roman" w:cs="Times New Roman"/>
                <w:color w:val="000000"/>
              </w:rPr>
            </w:pPr>
            <w:r w:rsidRPr="00BB735E">
              <w:rPr>
                <w:rFonts w:ascii="Times New Roman" w:eastAsia="SimSun" w:hAnsi="Times New Roman" w:cs="Times New Roman"/>
                <w:color w:val="000000"/>
              </w:rPr>
              <w:t>你今天</w:t>
            </w:r>
            <w:r>
              <w:rPr>
                <w:rFonts w:ascii="Times New Roman" w:eastAsia="SimSun" w:hAnsi="Times New Roman" w:cs="Times New Roman" w:hint="eastAsia"/>
                <w:color w:val="000000"/>
              </w:rPr>
              <w:t>是</w:t>
            </w:r>
            <w:r>
              <w:rPr>
                <w:rFonts w:ascii="Times New Roman" w:eastAsia="SimSun" w:hAnsi="Times New Roman" w:cs="Times New Roman" w:hint="eastAsia"/>
                <w:color w:val="000000"/>
              </w:rPr>
              <w:t>&lt;</w:t>
            </w:r>
            <w:r w:rsidRPr="00BB735E">
              <w:rPr>
                <w:rFonts w:ascii="Times New Roman" w:eastAsia="SimSun" w:hAnsi="Times New Roman" w:cs="Times New Roman"/>
                <w:color w:val="000000"/>
              </w:rPr>
              <w:t>怎</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w:t>
            </w:r>
            <w:r w:rsidRPr="00CA1719">
              <w:rPr>
                <w:rFonts w:ascii="Times New Roman" w:eastAsia="SimSun" w:hAnsi="Times New Roman" w:cs="Times New Roman"/>
                <w:color w:val="000000"/>
                <w:sz w:val="16"/>
                <w:szCs w:val="16"/>
              </w:rPr>
              <w:sym w:font="Symbol" w:char="F0AF"/>
            </w:r>
            <w:r>
              <w:rPr>
                <w:rFonts w:ascii="Times New Roman" w:eastAsia="SimSun" w:hAnsi="Times New Roman" w:cs="Times New Roman"/>
                <w:color w:val="000000"/>
              </w:rPr>
              <w:t xml:space="preserve">) </w:t>
            </w:r>
            <w:r w:rsidRPr="00BB735E">
              <w:rPr>
                <w:rFonts w:ascii="Times New Roman" w:eastAsia="SimSun" w:hAnsi="Times New Roman" w:cs="Times New Roman"/>
                <w:color w:val="000000"/>
              </w:rPr>
              <w:t>么</w:t>
            </w:r>
            <w:r>
              <w:rPr>
                <w:rFonts w:ascii="Times New Roman" w:eastAsia="SimSun" w:hAnsi="Times New Roman" w:cs="Times New Roman" w:hint="eastAsia"/>
                <w:color w:val="000000"/>
              </w:rPr>
              <w:t>&gt;</w:t>
            </w:r>
            <w:r w:rsidRPr="00BB735E">
              <w:rPr>
                <w:rFonts w:ascii="Times New Roman" w:eastAsia="SimSun" w:hAnsi="Times New Roman" w:cs="Times New Roman"/>
                <w:color w:val="000000"/>
              </w:rPr>
              <w:t>去学校的？</w:t>
            </w:r>
          </w:p>
        </w:tc>
      </w:tr>
      <w:tr w:rsidR="00A63085" w14:paraId="681953D0" w14:textId="77777777" w:rsidTr="00A63085">
        <w:tc>
          <w:tcPr>
            <w:tcW w:w="530" w:type="dxa"/>
          </w:tcPr>
          <w:p w14:paraId="7B40E8FD" w14:textId="77777777" w:rsidR="00A63085" w:rsidRDefault="00A63085" w:rsidP="00161BC7">
            <w:pPr>
              <w:spacing w:line="480" w:lineRule="auto"/>
              <w:rPr>
                <w:rFonts w:ascii="Times New Roman" w:eastAsia="Times New Roman" w:hAnsi="Times New Roman" w:cs="Times New Roman"/>
                <w:color w:val="000000"/>
              </w:rPr>
            </w:pPr>
          </w:p>
        </w:tc>
        <w:tc>
          <w:tcPr>
            <w:tcW w:w="1170" w:type="dxa"/>
          </w:tcPr>
          <w:p w14:paraId="04371E09" w14:textId="77777777" w:rsidR="00A63085" w:rsidRDefault="00A63085" w:rsidP="00161BC7">
            <w:pPr>
              <w:spacing w:line="480" w:lineRule="auto"/>
              <w:rPr>
                <w:rFonts w:ascii="Times New Roman" w:eastAsia="Times New Roman" w:hAnsi="Times New Roman" w:cs="Times New Roman"/>
                <w:color w:val="000000"/>
              </w:rPr>
            </w:pPr>
          </w:p>
        </w:tc>
        <w:tc>
          <w:tcPr>
            <w:tcW w:w="7650" w:type="dxa"/>
          </w:tcPr>
          <w:p w14:paraId="5187F6F1" w14:textId="5D351CE6"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i/>
                <w:iCs/>
                <w:color w:val="000000"/>
              </w:rPr>
              <w:t>&lt;How</w:t>
            </w:r>
            <w:proofErr w:type="gramStart"/>
            <w:r>
              <w:rPr>
                <w:rFonts w:ascii="Times New Roman" w:eastAsia="SimSun" w:hAnsi="Times New Roman" w:cs="Times New Roman"/>
                <w:i/>
                <w:iCs/>
                <w:color w:val="000000"/>
              </w:rPr>
              <w:t>&gt;</w:t>
            </w:r>
            <w:r>
              <w:rPr>
                <w:rFonts w:ascii="Times New Roman" w:eastAsia="SimSun" w:hAnsi="Times New Roman" w:cs="Times New Roman"/>
                <w:color w:val="000000"/>
              </w:rPr>
              <w:t>(</w:t>
            </w:r>
            <w:proofErr w:type="gramEnd"/>
            <w:r w:rsidRPr="00CA1719">
              <w:rPr>
                <w:rFonts w:ascii="Times New Roman" w:eastAsia="SimSun" w:hAnsi="Times New Roman" w:cs="Times New Roman"/>
                <w:color w:val="000000"/>
                <w:sz w:val="16"/>
                <w:szCs w:val="16"/>
              </w:rPr>
              <w:sym w:font="Symbol" w:char="F0AF"/>
            </w:r>
            <w:r>
              <w:rPr>
                <w:rFonts w:ascii="Times New Roman" w:eastAsia="SimSun" w:hAnsi="Times New Roman" w:cs="Times New Roman"/>
                <w:color w:val="000000"/>
              </w:rPr>
              <w:t>)</w:t>
            </w:r>
            <w:r>
              <w:rPr>
                <w:rFonts w:ascii="Times New Roman" w:eastAsia="SimSun" w:hAnsi="Times New Roman" w:cs="Times New Roman"/>
                <w:i/>
                <w:iCs/>
                <w:color w:val="000000"/>
              </w:rPr>
              <w:t xml:space="preserve"> did you get to school today?</w:t>
            </w:r>
          </w:p>
        </w:tc>
      </w:tr>
      <w:tr w:rsidR="00A63085" w14:paraId="01AC9698" w14:textId="77777777" w:rsidTr="00A63085">
        <w:tc>
          <w:tcPr>
            <w:tcW w:w="530" w:type="dxa"/>
          </w:tcPr>
          <w:p w14:paraId="2EB151B8" w14:textId="59A29765"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1170" w:type="dxa"/>
          </w:tcPr>
          <w:p w14:paraId="6398BCAF" w14:textId="2B5643E5"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3</w:t>
            </w:r>
          </w:p>
        </w:tc>
        <w:tc>
          <w:tcPr>
            <w:tcW w:w="7650" w:type="dxa"/>
          </w:tcPr>
          <w:p w14:paraId="758B724B" w14:textId="725F21F4"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color w:val="000000"/>
              </w:rPr>
              <w:t xml:space="preserve">(2.4) </w:t>
            </w:r>
            <w:r>
              <w:rPr>
                <w:rFonts w:ascii="Times New Roman" w:eastAsia="SimSun" w:hAnsi="Times New Roman" w:cs="Times New Roman" w:hint="eastAsia"/>
                <w:color w:val="000000"/>
              </w:rPr>
              <w:t>我今天去学校</w:t>
            </w:r>
            <w:r>
              <w:rPr>
                <w:rFonts w:ascii="Times New Roman" w:eastAsia="SimSun" w:hAnsi="Times New Roman" w:cs="Times New Roman"/>
                <w:color w:val="000000"/>
              </w:rPr>
              <w:t xml:space="preserve"> or uh, </w:t>
            </w:r>
            <w:r w:rsidRPr="00407B40">
              <w:rPr>
                <w:rFonts w:ascii="Times New Roman" w:eastAsia="SimSun" w:hAnsi="Times New Roman" w:cs="Times New Roman" w:hint="eastAsia"/>
                <w:color w:val="000000"/>
                <w:u w:val="single"/>
              </w:rPr>
              <w:t>我</w:t>
            </w:r>
            <w:r>
              <w:rPr>
                <w:rFonts w:ascii="Times New Roman" w:eastAsia="SimSun" w:hAnsi="Times New Roman" w:cs="Times New Roman" w:hint="eastAsia"/>
                <w:color w:val="000000"/>
                <w:u w:val="single"/>
              </w:rPr>
              <w:t xml:space="preserve"> </w:t>
            </w:r>
            <w:r>
              <w:rPr>
                <w:rFonts w:ascii="Times New Roman" w:eastAsia="SimSun" w:hAnsi="Times New Roman" w:cs="Times New Roman"/>
                <w:color w:val="000000"/>
                <w:u w:val="single"/>
              </w:rPr>
              <w:t xml:space="preserve">(.) </w:t>
            </w:r>
            <w:r w:rsidRPr="00407B40">
              <w:rPr>
                <w:rFonts w:ascii="Times New Roman" w:eastAsia="SimSun" w:hAnsi="Times New Roman" w:cs="Times New Roman" w:hint="eastAsia"/>
                <w:color w:val="000000"/>
                <w:u w:val="single"/>
              </w:rPr>
              <w:t>八点去学校</w:t>
            </w:r>
            <w:r>
              <w:rPr>
                <w:rFonts w:ascii="Times New Roman" w:eastAsia="SimSun" w:hAnsi="Times New Roman" w:cs="Times New Roman" w:hint="eastAsia"/>
                <w:color w:val="000000"/>
              </w:rPr>
              <w:t>.</w:t>
            </w:r>
          </w:p>
        </w:tc>
      </w:tr>
      <w:tr w:rsidR="00A63085" w14:paraId="1C361744" w14:textId="77777777" w:rsidTr="00A63085">
        <w:tc>
          <w:tcPr>
            <w:tcW w:w="530" w:type="dxa"/>
          </w:tcPr>
          <w:p w14:paraId="5519F5B2" w14:textId="77777777" w:rsidR="00A63085" w:rsidRDefault="00A63085" w:rsidP="00161BC7">
            <w:pPr>
              <w:spacing w:line="480" w:lineRule="auto"/>
              <w:rPr>
                <w:rFonts w:ascii="Times New Roman" w:eastAsia="Times New Roman" w:hAnsi="Times New Roman" w:cs="Times New Roman"/>
                <w:color w:val="000000"/>
              </w:rPr>
            </w:pPr>
          </w:p>
        </w:tc>
        <w:tc>
          <w:tcPr>
            <w:tcW w:w="1170" w:type="dxa"/>
          </w:tcPr>
          <w:p w14:paraId="5FF39B82" w14:textId="77777777" w:rsidR="00A63085" w:rsidRDefault="00A63085" w:rsidP="00161BC7">
            <w:pPr>
              <w:spacing w:line="480" w:lineRule="auto"/>
              <w:rPr>
                <w:rFonts w:ascii="Times New Roman" w:eastAsia="Times New Roman" w:hAnsi="Times New Roman" w:cs="Times New Roman"/>
                <w:color w:val="000000"/>
              </w:rPr>
            </w:pPr>
          </w:p>
        </w:tc>
        <w:tc>
          <w:tcPr>
            <w:tcW w:w="7650" w:type="dxa"/>
          </w:tcPr>
          <w:p w14:paraId="1FA1C603" w14:textId="3A245506"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i/>
                <w:iCs/>
                <w:color w:val="000000"/>
              </w:rPr>
              <w:t xml:space="preserve">(2.4) Today I went to school, {or} uh, </w:t>
            </w:r>
            <w:r w:rsidRPr="002E758E">
              <w:rPr>
                <w:rFonts w:ascii="Times New Roman" w:eastAsia="SimSun" w:hAnsi="Times New Roman" w:cs="Times New Roman"/>
                <w:i/>
                <w:iCs/>
                <w:color w:val="000000"/>
                <w:u w:val="single"/>
              </w:rPr>
              <w:t>I (.) went to school at 8</w:t>
            </w:r>
            <w:r>
              <w:rPr>
                <w:rFonts w:ascii="Times New Roman" w:eastAsia="SimSun" w:hAnsi="Times New Roman" w:cs="Times New Roman"/>
                <w:i/>
                <w:iCs/>
                <w:color w:val="000000"/>
                <w:u w:val="single"/>
              </w:rPr>
              <w:t>.</w:t>
            </w:r>
          </w:p>
        </w:tc>
      </w:tr>
      <w:tr w:rsidR="00A63085" w14:paraId="4BFFB95C" w14:textId="77777777" w:rsidTr="00A63085">
        <w:tc>
          <w:tcPr>
            <w:tcW w:w="530" w:type="dxa"/>
          </w:tcPr>
          <w:p w14:paraId="62274BB1" w14:textId="1EDEAB49"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70" w:type="dxa"/>
          </w:tcPr>
          <w:p w14:paraId="188FA3CA" w14:textId="10C77849"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Teacher</w:t>
            </w:r>
          </w:p>
        </w:tc>
        <w:tc>
          <w:tcPr>
            <w:tcW w:w="7650" w:type="dxa"/>
          </w:tcPr>
          <w:p w14:paraId="598B31BB" w14:textId="013DB6BC"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color w:val="000000"/>
              </w:rPr>
              <w:t xml:space="preserve">mm </w:t>
            </w:r>
            <w:r w:rsidRPr="002E758E">
              <w:rPr>
                <w:rFonts w:ascii="Times New Roman" w:eastAsia="SimSun" w:hAnsi="Times New Roman" w:cs="Times New Roman"/>
                <w:color w:val="000000"/>
              </w:rPr>
              <w:t>(</w:t>
            </w:r>
            <w:r w:rsidRPr="002E758E">
              <w:rPr>
                <w:rFonts w:ascii="Times New Roman" w:hAnsi="Times New Roman" w:cs="Times New Roman"/>
              </w:rPr>
              <w:t>¿)</w:t>
            </w:r>
            <w:r>
              <w:rPr>
                <w:rFonts w:ascii="Times New Roman" w:hAnsi="Times New Roman" w:cs="Times New Roman"/>
              </w:rPr>
              <w:t xml:space="preserve"> </w:t>
            </w:r>
            <w:r>
              <w:rPr>
                <w:rFonts w:ascii="Times New Roman" w:eastAsia="SimSun" w:hAnsi="Times New Roman" w:cs="Times New Roman" w:hint="eastAsia"/>
                <w:color w:val="000000"/>
              </w:rPr>
              <w:t>你是</w:t>
            </w:r>
            <w:r>
              <w:rPr>
                <w:rFonts w:ascii="Times New Roman" w:eastAsia="SimSun" w:hAnsi="Times New Roman" w:cs="Times New Roman" w:hint="eastAsia"/>
                <w:color w:val="000000"/>
              </w:rPr>
              <w:t>&lt;</w:t>
            </w:r>
            <w:r w:rsidRPr="00CA1719">
              <w:rPr>
                <w:rFonts w:ascii="Times New Roman" w:eastAsia="SimSun" w:hAnsi="Times New Roman" w:cs="Times New Roman" w:hint="eastAsia"/>
                <w:color w:val="000000"/>
              </w:rPr>
              <w:t>怎</w:t>
            </w:r>
            <w:r>
              <w:rPr>
                <w:rFonts w:ascii="Times New Roman" w:eastAsia="SimSun" w:hAnsi="Times New Roman" w:cs="Times New Roman"/>
                <w:color w:val="000000"/>
              </w:rPr>
              <w:t>(</w:t>
            </w:r>
            <w:r w:rsidRPr="00CA1719">
              <w:rPr>
                <w:rFonts w:ascii="Times New Roman" w:eastAsia="SimSun" w:hAnsi="Times New Roman" w:cs="Times New Roman"/>
                <w:color w:val="000000"/>
                <w:sz w:val="16"/>
                <w:szCs w:val="16"/>
              </w:rPr>
              <w:sym w:font="Symbol" w:char="F0AF"/>
            </w:r>
            <w:r>
              <w:rPr>
                <w:rFonts w:ascii="Times New Roman" w:eastAsia="SimSun" w:hAnsi="Times New Roman" w:cs="Times New Roman"/>
                <w:color w:val="000000"/>
              </w:rPr>
              <w:t>)</w:t>
            </w:r>
            <w:r w:rsidRPr="00CA1719">
              <w:rPr>
                <w:rFonts w:ascii="Times New Roman" w:eastAsia="SimSun" w:hAnsi="Times New Roman" w:cs="Times New Roman" w:hint="eastAsia"/>
                <w:color w:val="000000"/>
              </w:rPr>
              <w:t>么</w:t>
            </w:r>
            <w:r>
              <w:rPr>
                <w:rFonts w:ascii="Times New Roman" w:eastAsia="SimSun" w:hAnsi="Times New Roman" w:cs="Times New Roman" w:hint="eastAsia"/>
                <w:color w:val="000000"/>
              </w:rPr>
              <w:t>&gt;</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去的？坐车还是开车，</w:t>
            </w:r>
            <w:r>
              <w:rPr>
                <w:rFonts w:ascii="Times New Roman" w:eastAsia="SimSun" w:hAnsi="Times New Roman" w:cs="Times New Roman" w:hint="eastAsia"/>
                <w:color w:val="000000"/>
              </w:rPr>
              <w:t>[</w:t>
            </w:r>
            <w:r>
              <w:rPr>
                <w:rFonts w:ascii="Times New Roman" w:eastAsia="SimSun" w:hAnsi="Times New Roman" w:cs="Times New Roman" w:hint="eastAsia"/>
                <w:color w:val="000000"/>
              </w:rPr>
              <w:t>还是走路</w:t>
            </w:r>
            <w:r>
              <w:rPr>
                <w:rFonts w:ascii="Times New Roman" w:eastAsia="SimSun" w:hAnsi="Times New Roman" w:cs="Times New Roman"/>
                <w:color w:val="000000"/>
              </w:rPr>
              <w:t>?]</w:t>
            </w:r>
          </w:p>
        </w:tc>
      </w:tr>
      <w:tr w:rsidR="00A63085" w14:paraId="6FE15C56" w14:textId="77777777" w:rsidTr="00A63085">
        <w:tc>
          <w:tcPr>
            <w:tcW w:w="530" w:type="dxa"/>
          </w:tcPr>
          <w:p w14:paraId="2C76E3E0" w14:textId="77777777" w:rsidR="00A63085" w:rsidRDefault="00A63085" w:rsidP="00161BC7">
            <w:pPr>
              <w:spacing w:line="480" w:lineRule="auto"/>
              <w:rPr>
                <w:rFonts w:ascii="Times New Roman" w:eastAsia="Times New Roman" w:hAnsi="Times New Roman" w:cs="Times New Roman"/>
                <w:color w:val="000000"/>
              </w:rPr>
            </w:pPr>
          </w:p>
        </w:tc>
        <w:tc>
          <w:tcPr>
            <w:tcW w:w="1170" w:type="dxa"/>
          </w:tcPr>
          <w:p w14:paraId="6810DFF7" w14:textId="77777777" w:rsidR="00A63085" w:rsidRDefault="00A63085" w:rsidP="00161BC7">
            <w:pPr>
              <w:spacing w:line="480" w:lineRule="auto"/>
              <w:rPr>
                <w:rFonts w:ascii="Times New Roman" w:eastAsia="Times New Roman" w:hAnsi="Times New Roman" w:cs="Times New Roman"/>
                <w:color w:val="000000"/>
              </w:rPr>
            </w:pPr>
          </w:p>
        </w:tc>
        <w:tc>
          <w:tcPr>
            <w:tcW w:w="7650" w:type="dxa"/>
          </w:tcPr>
          <w:p w14:paraId="6A6CED88" w14:textId="3089B7BB"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i/>
                <w:iCs/>
                <w:color w:val="000000"/>
              </w:rPr>
              <w:t xml:space="preserve">Mm </w:t>
            </w:r>
            <w:r w:rsidRPr="002E758E">
              <w:rPr>
                <w:rFonts w:ascii="Times New Roman" w:eastAsia="SimSun" w:hAnsi="Times New Roman" w:cs="Times New Roman"/>
                <w:color w:val="000000"/>
              </w:rPr>
              <w:t>(</w:t>
            </w:r>
            <w:r w:rsidRPr="002E758E">
              <w:rPr>
                <w:rFonts w:ascii="Times New Roman" w:hAnsi="Times New Roman" w:cs="Times New Roman"/>
              </w:rPr>
              <w:t>¿)</w:t>
            </w:r>
            <w:r>
              <w:rPr>
                <w:rFonts w:ascii="Times New Roman" w:hAnsi="Times New Roman" w:cs="Times New Roman"/>
              </w:rPr>
              <w:t xml:space="preserve"> </w:t>
            </w:r>
            <w:r>
              <w:rPr>
                <w:rFonts w:ascii="Times New Roman" w:eastAsia="SimSun" w:hAnsi="Times New Roman" w:cs="Times New Roman"/>
                <w:i/>
                <w:iCs/>
                <w:color w:val="000000"/>
              </w:rPr>
              <w:t>&lt;</w:t>
            </w:r>
            <w:r w:rsidRPr="002E758E">
              <w:rPr>
                <w:rFonts w:ascii="Times New Roman" w:eastAsia="SimSun" w:hAnsi="Times New Roman" w:cs="Times New Roman"/>
                <w:i/>
                <w:iCs/>
                <w:color w:val="000000"/>
              </w:rPr>
              <w:t>How</w:t>
            </w:r>
            <w:proofErr w:type="gramStart"/>
            <w:r>
              <w:rPr>
                <w:rFonts w:ascii="Times New Roman" w:eastAsia="SimSun" w:hAnsi="Times New Roman" w:cs="Times New Roman"/>
                <w:i/>
                <w:iCs/>
                <w:color w:val="000000"/>
              </w:rPr>
              <w:t>&gt;</w:t>
            </w:r>
            <w:r>
              <w:rPr>
                <w:rFonts w:ascii="Times New Roman" w:eastAsia="SimSun" w:hAnsi="Times New Roman" w:cs="Times New Roman"/>
                <w:color w:val="000000"/>
              </w:rPr>
              <w:t>(</w:t>
            </w:r>
            <w:proofErr w:type="gramEnd"/>
            <w:r w:rsidRPr="00CA1719">
              <w:rPr>
                <w:rFonts w:ascii="Times New Roman" w:eastAsia="SimSun" w:hAnsi="Times New Roman" w:cs="Times New Roman"/>
                <w:color w:val="000000"/>
                <w:sz w:val="16"/>
                <w:szCs w:val="16"/>
              </w:rPr>
              <w:sym w:font="Symbol" w:char="F0AF"/>
            </w:r>
            <w:r>
              <w:rPr>
                <w:rFonts w:ascii="Times New Roman" w:eastAsia="SimSun" w:hAnsi="Times New Roman" w:cs="Times New Roman"/>
                <w:color w:val="000000"/>
              </w:rPr>
              <w:t>)</w:t>
            </w:r>
            <w:r>
              <w:rPr>
                <w:rFonts w:ascii="Times New Roman" w:eastAsia="SimSun" w:hAnsi="Times New Roman" w:cs="Times New Roman"/>
                <w:i/>
                <w:iCs/>
                <w:color w:val="000000"/>
              </w:rPr>
              <w:t xml:space="preserve"> did you go to school? Did you ride in the car, or drive, [or walk?]</w:t>
            </w:r>
          </w:p>
        </w:tc>
      </w:tr>
      <w:tr w:rsidR="00A63085" w14:paraId="57F71EC3" w14:textId="77777777" w:rsidTr="00A63085">
        <w:tc>
          <w:tcPr>
            <w:tcW w:w="530" w:type="dxa"/>
          </w:tcPr>
          <w:p w14:paraId="33A03898" w14:textId="2E5A3E73"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70" w:type="dxa"/>
          </w:tcPr>
          <w:p w14:paraId="24A7E1AF" w14:textId="14984BA7" w:rsidR="00A63085" w:rsidRDefault="00A63085" w:rsidP="00161BC7">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3</w:t>
            </w:r>
          </w:p>
        </w:tc>
        <w:tc>
          <w:tcPr>
            <w:tcW w:w="7650" w:type="dxa"/>
          </w:tcPr>
          <w:p w14:paraId="5789AE78" w14:textId="224410D0"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hint="eastAsia"/>
                <w:color w:val="000000"/>
              </w:rPr>
              <w:t>我开车</w:t>
            </w:r>
            <w:r>
              <w:rPr>
                <w:rFonts w:ascii="Times New Roman" w:eastAsia="SimSun" w:hAnsi="Times New Roman" w:cs="Times New Roman" w:hint="eastAsia"/>
                <w:color w:val="000000"/>
              </w:rPr>
              <w:t>.</w:t>
            </w:r>
            <w:r>
              <w:rPr>
                <w:rFonts w:ascii="Times New Roman" w:eastAsia="SimSun" w:hAnsi="Times New Roman" w:cs="Times New Roman"/>
                <w:color w:val="000000"/>
              </w:rPr>
              <w:t xml:space="preserve">]  </w:t>
            </w:r>
          </w:p>
        </w:tc>
      </w:tr>
      <w:tr w:rsidR="00A63085" w14:paraId="12175A86" w14:textId="77777777" w:rsidTr="00A63085">
        <w:tc>
          <w:tcPr>
            <w:tcW w:w="530" w:type="dxa"/>
          </w:tcPr>
          <w:p w14:paraId="3E6411A1" w14:textId="77777777" w:rsidR="00A63085" w:rsidRDefault="00A63085" w:rsidP="00161BC7">
            <w:pPr>
              <w:spacing w:line="480" w:lineRule="auto"/>
              <w:rPr>
                <w:rFonts w:ascii="Times New Roman" w:eastAsia="Times New Roman" w:hAnsi="Times New Roman" w:cs="Times New Roman"/>
                <w:color w:val="000000"/>
              </w:rPr>
            </w:pPr>
          </w:p>
        </w:tc>
        <w:tc>
          <w:tcPr>
            <w:tcW w:w="1170" w:type="dxa"/>
          </w:tcPr>
          <w:p w14:paraId="200531D2" w14:textId="77777777" w:rsidR="00A63085" w:rsidRDefault="00A63085" w:rsidP="00161BC7">
            <w:pPr>
              <w:spacing w:line="480" w:lineRule="auto"/>
              <w:rPr>
                <w:rFonts w:ascii="Times New Roman" w:eastAsia="Times New Roman" w:hAnsi="Times New Roman" w:cs="Times New Roman"/>
                <w:color w:val="000000"/>
              </w:rPr>
            </w:pPr>
          </w:p>
        </w:tc>
        <w:tc>
          <w:tcPr>
            <w:tcW w:w="7650" w:type="dxa"/>
          </w:tcPr>
          <w:p w14:paraId="02550116" w14:textId="16B6932B" w:rsidR="00A63085" w:rsidRDefault="00A63085" w:rsidP="00161BC7">
            <w:pPr>
              <w:spacing w:line="480" w:lineRule="auto"/>
              <w:rPr>
                <w:rFonts w:ascii="Times New Roman" w:eastAsia="Times New Roman" w:hAnsi="Times New Roman" w:cs="Times New Roman"/>
                <w:color w:val="000000"/>
              </w:rPr>
            </w:pPr>
            <w:r>
              <w:rPr>
                <w:rFonts w:ascii="Times New Roman" w:eastAsia="SimSun" w:hAnsi="Times New Roman" w:cs="Times New Roman"/>
                <w:i/>
                <w:iCs/>
                <w:color w:val="000000"/>
              </w:rPr>
              <w:t>[I drove.]</w:t>
            </w:r>
          </w:p>
        </w:tc>
      </w:tr>
    </w:tbl>
    <w:p w14:paraId="4773BC57" w14:textId="77777777" w:rsidR="00A63085" w:rsidRDefault="00A63085" w:rsidP="00161BC7">
      <w:pPr>
        <w:spacing w:line="480" w:lineRule="auto"/>
        <w:ind w:firstLine="720"/>
        <w:rPr>
          <w:rFonts w:ascii="Times New Roman" w:eastAsia="Times New Roman" w:hAnsi="Times New Roman" w:cs="Times New Roman"/>
          <w:color w:val="000000"/>
        </w:rPr>
      </w:pPr>
    </w:p>
    <w:p w14:paraId="6CFB2E2B" w14:textId="36136EDD" w:rsidR="00161BC7" w:rsidRDefault="00161BC7" w:rsidP="00EF52D1">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 xml:space="preserve">In this example of an OISR, the teacher asked the student how (by means of travel) they got to school that day. The student gave an incorrect answer by stating the time they went to school. The teacher restated the question, putting tone emphasis </w:t>
      </w:r>
      <w:r w:rsidR="002E758E">
        <w:rPr>
          <w:rFonts w:ascii="Times New Roman" w:eastAsia="SimSun" w:hAnsi="Times New Roman" w:cs="Times New Roman"/>
          <w:color w:val="000000"/>
        </w:rPr>
        <w:t xml:space="preserve">and slowing down the pace of speech </w:t>
      </w:r>
      <w:r>
        <w:rPr>
          <w:rFonts w:ascii="Times New Roman" w:eastAsia="SimSun" w:hAnsi="Times New Roman" w:cs="Times New Roman"/>
          <w:color w:val="000000"/>
        </w:rPr>
        <w:t xml:space="preserve">on </w:t>
      </w:r>
      <w:r>
        <w:rPr>
          <w:rFonts w:ascii="Times New Roman" w:eastAsia="SimSun" w:hAnsi="Times New Roman" w:cs="Times New Roman" w:hint="eastAsia"/>
          <w:color w:val="000000"/>
        </w:rPr>
        <w:t>怎么</w:t>
      </w:r>
      <w:r>
        <w:rPr>
          <w:rFonts w:ascii="Times New Roman" w:eastAsia="SimSun" w:hAnsi="Times New Roman" w:cs="Times New Roman"/>
          <w:color w:val="000000"/>
        </w:rPr>
        <w:t xml:space="preserve"> (</w:t>
      </w:r>
      <w:r>
        <w:rPr>
          <w:rFonts w:ascii="Times New Roman" w:eastAsia="SimSun" w:hAnsi="Times New Roman" w:cs="Times New Roman"/>
          <w:i/>
          <w:iCs/>
          <w:color w:val="000000"/>
        </w:rPr>
        <w:t>how)</w:t>
      </w:r>
      <w:r>
        <w:rPr>
          <w:rFonts w:ascii="Times New Roman" w:eastAsia="SimSun" w:hAnsi="Times New Roman" w:cs="Times New Roman"/>
          <w:color w:val="000000"/>
        </w:rPr>
        <w:t xml:space="preserve">, </w:t>
      </w:r>
      <w:r w:rsidR="00EF52D1">
        <w:rPr>
          <w:rFonts w:ascii="Times New Roman" w:eastAsia="SimSun" w:hAnsi="Times New Roman" w:cs="Times New Roman"/>
          <w:color w:val="000000"/>
        </w:rPr>
        <w:t xml:space="preserve">which marks the initiation of the repair. The teacher then </w:t>
      </w:r>
      <w:r>
        <w:rPr>
          <w:rFonts w:ascii="Times New Roman" w:eastAsia="SimSun" w:hAnsi="Times New Roman" w:cs="Times New Roman"/>
          <w:color w:val="000000"/>
        </w:rPr>
        <w:t>gave options in the form of an “</w:t>
      </w:r>
      <w:r w:rsidR="00EF52D1">
        <w:rPr>
          <w:rFonts w:ascii="Times New Roman" w:eastAsia="SimSun" w:hAnsi="Times New Roman" w:cs="Times New Roman"/>
          <w:color w:val="000000"/>
        </w:rPr>
        <w:t xml:space="preserve">or” </w:t>
      </w:r>
      <w:r w:rsidR="00EF52D1" w:rsidRPr="00EF52D1">
        <w:rPr>
          <w:rFonts w:ascii="Times New Roman" w:eastAsia="SimSun" w:hAnsi="Times New Roman" w:cs="Times New Roman"/>
          <w:color w:val="000000" w:themeColor="text1"/>
        </w:rPr>
        <w:t>(</w:t>
      </w:r>
      <w:r w:rsidR="00EF52D1" w:rsidRPr="00EF52D1">
        <w:rPr>
          <w:rFonts w:ascii="Times New Roman" w:eastAsia="SimSun" w:hAnsi="Times New Roman" w:cs="Times New Roman"/>
          <w:color w:val="000000" w:themeColor="text1"/>
        </w:rPr>
        <w:t>还是</w:t>
      </w:r>
      <w:r w:rsidRPr="00EF52D1">
        <w:rPr>
          <w:rFonts w:ascii="Times New Roman" w:eastAsia="SimSun" w:hAnsi="Times New Roman" w:cs="Times New Roman"/>
          <w:color w:val="000000" w:themeColor="text1"/>
        </w:rPr>
        <w:t xml:space="preserve"> </w:t>
      </w:r>
      <w:proofErr w:type="spellStart"/>
      <w:r w:rsidR="00EF52D1">
        <w:rPr>
          <w:rFonts w:ascii="Times New Roman" w:hAnsi="Times New Roman" w:cs="Times New Roman"/>
          <w:color w:val="000000" w:themeColor="text1"/>
          <w:shd w:val="clear" w:color="auto" w:fill="FFFFFF"/>
        </w:rPr>
        <w:t>h</w:t>
      </w:r>
      <w:r w:rsidR="00EF52D1" w:rsidRPr="00EF52D1">
        <w:rPr>
          <w:rFonts w:ascii="Times New Roman" w:hAnsi="Times New Roman" w:cs="Times New Roman"/>
          <w:color w:val="000000" w:themeColor="text1"/>
          <w:shd w:val="clear" w:color="auto" w:fill="FFFFFF"/>
        </w:rPr>
        <w:t>áishì</w:t>
      </w:r>
      <w:proofErr w:type="spellEnd"/>
      <w:r w:rsidR="00EF52D1" w:rsidRPr="00EF52D1">
        <w:rPr>
          <w:rFonts w:ascii="Times New Roman" w:eastAsia="SimSun" w:hAnsi="Times New Roman" w:cs="Times New Roman"/>
          <w:color w:val="000000" w:themeColor="text1"/>
        </w:rPr>
        <w:t xml:space="preserve">) </w:t>
      </w:r>
      <w:r w:rsidR="00EF52D1">
        <w:rPr>
          <w:rFonts w:ascii="Times New Roman" w:eastAsia="SimSun" w:hAnsi="Times New Roman" w:cs="Times New Roman"/>
          <w:color w:val="000000"/>
        </w:rPr>
        <w:t xml:space="preserve">option </w:t>
      </w:r>
      <w:r>
        <w:rPr>
          <w:rFonts w:ascii="Times New Roman" w:eastAsia="SimSun" w:hAnsi="Times New Roman" w:cs="Times New Roman"/>
          <w:color w:val="000000"/>
        </w:rPr>
        <w:t>question</w:t>
      </w:r>
      <w:r w:rsidR="00EF52D1">
        <w:rPr>
          <w:rFonts w:ascii="Times New Roman" w:eastAsia="SimSun" w:hAnsi="Times New Roman" w:cs="Times New Roman"/>
          <w:color w:val="000000"/>
        </w:rPr>
        <w:t>, which signals the student wasn’t aware of the error here, and the teacher wanted to give the student the opportunity to self-</w:t>
      </w:r>
      <w:r w:rsidR="005F4A76">
        <w:rPr>
          <w:rFonts w:ascii="Times New Roman" w:eastAsia="SimSun" w:hAnsi="Times New Roman" w:cs="Times New Roman"/>
          <w:color w:val="000000"/>
        </w:rPr>
        <w:t>repair</w:t>
      </w:r>
      <w:r w:rsidR="00EF52D1">
        <w:rPr>
          <w:rFonts w:ascii="Times New Roman" w:eastAsia="SimSun" w:hAnsi="Times New Roman" w:cs="Times New Roman"/>
          <w:color w:val="000000"/>
        </w:rPr>
        <w:t>. Drawing the attention to the error by restating the question phrase of the sentence (</w:t>
      </w:r>
      <w:r w:rsidR="00EF52D1">
        <w:rPr>
          <w:rFonts w:ascii="Times New Roman" w:eastAsia="SimSun" w:hAnsi="Times New Roman" w:cs="Times New Roman" w:hint="eastAsia"/>
          <w:color w:val="000000"/>
        </w:rPr>
        <w:t>怎么</w:t>
      </w:r>
      <w:r w:rsidR="00EF52D1">
        <w:rPr>
          <w:rFonts w:ascii="Times New Roman" w:eastAsia="SimSun" w:hAnsi="Times New Roman" w:cs="Times New Roman" w:hint="eastAsia"/>
          <w:color w:val="000000"/>
        </w:rPr>
        <w:t>)</w:t>
      </w:r>
      <w:r w:rsidR="00EF52D1">
        <w:rPr>
          <w:rFonts w:ascii="Times New Roman" w:eastAsia="SimSun" w:hAnsi="Times New Roman" w:cs="Times New Roman"/>
          <w:color w:val="000000"/>
        </w:rPr>
        <w:t xml:space="preserve"> is a way to alert the student that there is a speech problem. By giving them options for further hints, the teacher gives the student the resources to self-repair. This method of initiation without automatically other-repairing the sentence is a way to alert to an error and allow for self-repair without threatening the students face. The </w:t>
      </w:r>
      <w:r>
        <w:rPr>
          <w:rFonts w:ascii="Times New Roman" w:eastAsia="SimSun" w:hAnsi="Times New Roman" w:cs="Times New Roman"/>
          <w:color w:val="000000"/>
        </w:rPr>
        <w:t xml:space="preserve">student </w:t>
      </w:r>
      <w:r w:rsidR="00EF52D1">
        <w:rPr>
          <w:rFonts w:ascii="Times New Roman" w:eastAsia="SimSun" w:hAnsi="Times New Roman" w:cs="Times New Roman"/>
          <w:color w:val="000000"/>
        </w:rPr>
        <w:t xml:space="preserve">repairs only the errored phrase, but answers the teachers question correctly which repairs the sentence. </w:t>
      </w:r>
    </w:p>
    <w:tbl>
      <w:tblPr>
        <w:tblStyle w:val="TableGrid"/>
        <w:tblW w:w="0" w:type="auto"/>
        <w:tblLook w:val="04A0" w:firstRow="1" w:lastRow="0" w:firstColumn="1" w:lastColumn="0" w:noHBand="0" w:noVBand="1"/>
      </w:tblPr>
      <w:tblGrid>
        <w:gridCol w:w="530"/>
        <w:gridCol w:w="2250"/>
        <w:gridCol w:w="6570"/>
      </w:tblGrid>
      <w:tr w:rsidR="00A63085" w14:paraId="6C9F8977" w14:textId="77777777" w:rsidTr="00A63085">
        <w:tc>
          <w:tcPr>
            <w:tcW w:w="530" w:type="dxa"/>
          </w:tcPr>
          <w:p w14:paraId="2DB423BD" w14:textId="66F4247D" w:rsidR="00A63085" w:rsidRDefault="00A63085" w:rsidP="00A63085">
            <w:pPr>
              <w:spacing w:line="480" w:lineRule="auto"/>
              <w:rPr>
                <w:rFonts w:ascii="Times New Roman" w:hAnsi="Times New Roman" w:cs="Times New Roman"/>
              </w:rPr>
            </w:pPr>
            <w:r>
              <w:rPr>
                <w:rFonts w:ascii="Times New Roman" w:hAnsi="Times New Roman" w:cs="Times New Roman"/>
              </w:rPr>
              <w:t>1</w:t>
            </w:r>
          </w:p>
        </w:tc>
        <w:tc>
          <w:tcPr>
            <w:tcW w:w="2250" w:type="dxa"/>
          </w:tcPr>
          <w:p w14:paraId="72CBE2BF" w14:textId="5CE2CFA0" w:rsidR="00A63085" w:rsidRDefault="00A63085" w:rsidP="00A63085">
            <w:pPr>
              <w:spacing w:line="480" w:lineRule="auto"/>
              <w:rPr>
                <w:rFonts w:ascii="Times New Roman" w:hAnsi="Times New Roman" w:cs="Times New Roman"/>
              </w:rPr>
            </w:pPr>
            <w:r>
              <w:rPr>
                <w:rFonts w:ascii="Times New Roman" w:hAnsi="Times New Roman" w:cs="Times New Roman"/>
              </w:rPr>
              <w:t>Student 3</w:t>
            </w:r>
          </w:p>
        </w:tc>
        <w:tc>
          <w:tcPr>
            <w:tcW w:w="6570" w:type="dxa"/>
          </w:tcPr>
          <w:p w14:paraId="12C6B878" w14:textId="4D6A6A2E" w:rsidR="00A63085" w:rsidRDefault="00A63085" w:rsidP="00A63085">
            <w:pPr>
              <w:spacing w:line="480" w:lineRule="auto"/>
              <w:rPr>
                <w:rFonts w:ascii="Times New Roman" w:hAnsi="Times New Roman" w:cs="Times New Roman"/>
              </w:rPr>
            </w:pPr>
            <w:r w:rsidRPr="00BF6E8D">
              <w:rPr>
                <w:rFonts w:ascii="Times New Roman" w:hAnsi="Times New Roman" w:cs="Times New Roman"/>
              </w:rPr>
              <w:t>一</w:t>
            </w:r>
            <w:r w:rsidRPr="00BF6E8D">
              <w:rPr>
                <w:rFonts w:ascii="Times New Roman" w:hAnsi="Times New Roman" w:cs="Times New Roman"/>
                <w:u w:val="single"/>
              </w:rPr>
              <w:t>把</w:t>
            </w:r>
            <w:r>
              <w:rPr>
                <w:rFonts w:ascii="Times New Roman" w:hAnsi="Times New Roman" w:cs="Times New Roman" w:hint="eastAsia"/>
              </w:rPr>
              <w:t>桌</w:t>
            </w:r>
            <w:r w:rsidRPr="00BF6E8D">
              <w:rPr>
                <w:rFonts w:ascii="Times New Roman" w:hAnsi="Times New Roman" w:cs="Times New Roman"/>
              </w:rPr>
              <w:t>子</w:t>
            </w:r>
            <w:r>
              <w:rPr>
                <w:rFonts w:ascii="Times New Roman" w:hAnsi="Times New Roman" w:cs="Times New Roman"/>
              </w:rPr>
              <w:t>.</w:t>
            </w:r>
          </w:p>
        </w:tc>
      </w:tr>
      <w:tr w:rsidR="00A63085" w14:paraId="49D191FB" w14:textId="77777777" w:rsidTr="00A63085">
        <w:tc>
          <w:tcPr>
            <w:tcW w:w="530" w:type="dxa"/>
          </w:tcPr>
          <w:p w14:paraId="3F698B13" w14:textId="77777777" w:rsidR="00A63085" w:rsidRDefault="00A63085" w:rsidP="00A63085">
            <w:pPr>
              <w:spacing w:line="480" w:lineRule="auto"/>
              <w:rPr>
                <w:rFonts w:ascii="Times New Roman" w:hAnsi="Times New Roman" w:cs="Times New Roman"/>
              </w:rPr>
            </w:pPr>
          </w:p>
        </w:tc>
        <w:tc>
          <w:tcPr>
            <w:tcW w:w="2250" w:type="dxa"/>
          </w:tcPr>
          <w:p w14:paraId="4F0920A8" w14:textId="77777777" w:rsidR="00A63085" w:rsidRDefault="00A63085" w:rsidP="00A63085">
            <w:pPr>
              <w:spacing w:line="480" w:lineRule="auto"/>
              <w:rPr>
                <w:rFonts w:ascii="Times New Roman" w:hAnsi="Times New Roman" w:cs="Times New Roman"/>
              </w:rPr>
            </w:pPr>
          </w:p>
        </w:tc>
        <w:tc>
          <w:tcPr>
            <w:tcW w:w="6570" w:type="dxa"/>
          </w:tcPr>
          <w:p w14:paraId="2C36B52F" w14:textId="0FB81359" w:rsidR="00A63085" w:rsidRDefault="00A63085" w:rsidP="00A63085">
            <w:pPr>
              <w:spacing w:line="480" w:lineRule="auto"/>
              <w:rPr>
                <w:rFonts w:ascii="Times New Roman" w:hAnsi="Times New Roman" w:cs="Times New Roman"/>
              </w:rPr>
            </w:pPr>
            <w:r>
              <w:rPr>
                <w:rFonts w:ascii="Times New Roman" w:hAnsi="Times New Roman" w:cs="Times New Roman" w:hint="eastAsia"/>
                <w:i/>
                <w:iCs/>
              </w:rPr>
              <w:t>One</w:t>
            </w:r>
            <w:r>
              <w:rPr>
                <w:rFonts w:ascii="Times New Roman" w:hAnsi="Times New Roman" w:cs="Times New Roman"/>
                <w:i/>
                <w:iCs/>
              </w:rPr>
              <w:t xml:space="preserve"> </w:t>
            </w:r>
            <w:r w:rsidRPr="00E67E6C">
              <w:rPr>
                <w:rFonts w:ascii="Times New Roman" w:hAnsi="Times New Roman" w:cs="Times New Roman"/>
                <w:i/>
                <w:iCs/>
                <w:u w:val="single"/>
              </w:rPr>
              <w:t>[</w:t>
            </w:r>
            <w:r>
              <w:rPr>
                <w:rFonts w:ascii="Times New Roman" w:hAnsi="Times New Roman" w:cs="Times New Roman"/>
                <w:i/>
                <w:iCs/>
                <w:u w:val="single"/>
              </w:rPr>
              <w:t xml:space="preserve">incorrect classifier, </w:t>
            </w:r>
            <w:proofErr w:type="spellStart"/>
            <w:r w:rsidRPr="00E67E6C">
              <w:rPr>
                <w:rFonts w:ascii="Times New Roman" w:hAnsi="Times New Roman" w:cs="Times New Roman"/>
                <w:i/>
                <w:iCs/>
                <w:u w:val="single"/>
              </w:rPr>
              <w:t>bǎ</w:t>
            </w:r>
            <w:proofErr w:type="spellEnd"/>
            <w:r w:rsidRPr="00E67E6C">
              <w:rPr>
                <w:rFonts w:ascii="Times New Roman" w:hAnsi="Times New Roman" w:cs="Times New Roman"/>
                <w:i/>
                <w:iCs/>
                <w:u w:val="single"/>
              </w:rPr>
              <w:t>]</w:t>
            </w:r>
            <w:r>
              <w:rPr>
                <w:rFonts w:ascii="Times New Roman" w:hAnsi="Times New Roman" w:cs="Times New Roman"/>
                <w:i/>
                <w:iCs/>
              </w:rPr>
              <w:t xml:space="preserve"> table.</w:t>
            </w:r>
          </w:p>
        </w:tc>
      </w:tr>
      <w:tr w:rsidR="00A63085" w14:paraId="7D5E2095" w14:textId="77777777" w:rsidTr="00A63085">
        <w:tc>
          <w:tcPr>
            <w:tcW w:w="530" w:type="dxa"/>
          </w:tcPr>
          <w:p w14:paraId="07DA3616" w14:textId="23CAE3FF" w:rsidR="00A63085" w:rsidRDefault="00A63085" w:rsidP="00A63085">
            <w:pPr>
              <w:spacing w:line="480" w:lineRule="auto"/>
              <w:rPr>
                <w:rFonts w:ascii="Times New Roman" w:hAnsi="Times New Roman" w:cs="Times New Roman"/>
              </w:rPr>
            </w:pPr>
            <w:r>
              <w:rPr>
                <w:rFonts w:ascii="Times New Roman" w:hAnsi="Times New Roman" w:cs="Times New Roman"/>
              </w:rPr>
              <w:lastRenderedPageBreak/>
              <w:t>2</w:t>
            </w:r>
          </w:p>
        </w:tc>
        <w:tc>
          <w:tcPr>
            <w:tcW w:w="2250" w:type="dxa"/>
          </w:tcPr>
          <w:p w14:paraId="59598CAF" w14:textId="192BCD86" w:rsidR="00A63085" w:rsidRDefault="00A63085" w:rsidP="00A63085">
            <w:pPr>
              <w:spacing w:line="480" w:lineRule="auto"/>
              <w:rPr>
                <w:rFonts w:ascii="Times New Roman" w:hAnsi="Times New Roman" w:cs="Times New Roman"/>
              </w:rPr>
            </w:pPr>
            <w:r>
              <w:rPr>
                <w:rFonts w:ascii="Times New Roman" w:hAnsi="Times New Roman" w:cs="Times New Roman"/>
              </w:rPr>
              <w:t>Teaching assistant 1</w:t>
            </w:r>
          </w:p>
        </w:tc>
        <w:tc>
          <w:tcPr>
            <w:tcW w:w="6570" w:type="dxa"/>
          </w:tcPr>
          <w:p w14:paraId="5B76F33C" w14:textId="34603AB0" w:rsidR="00A63085" w:rsidRDefault="00A63085" w:rsidP="00A63085">
            <w:pPr>
              <w:spacing w:line="480" w:lineRule="auto"/>
              <w:rPr>
                <w:rFonts w:ascii="Times New Roman" w:hAnsi="Times New Roman" w:cs="Times New Roman"/>
              </w:rPr>
            </w:pPr>
            <w:r>
              <w:rPr>
                <w:rFonts w:ascii="Times New Roman" w:hAnsi="Times New Roman" w:cs="Times New Roman" w:hint="eastAsia"/>
              </w:rPr>
              <w:t>一</w:t>
            </w:r>
            <w:r>
              <w:rPr>
                <w:rFonts w:ascii="Times New Roman" w:hAnsi="Times New Roman" w:cs="Times New Roman" w:hint="eastAsia"/>
              </w:rPr>
              <w:t>:</w:t>
            </w:r>
            <w:r>
              <w:rPr>
                <w:rFonts w:ascii="Times New Roman" w:hAnsi="Times New Roman" w:cs="Times New Roman"/>
              </w:rPr>
              <w:t xml:space="preserve">: (.) </w:t>
            </w:r>
            <w:r>
              <w:rPr>
                <w:rFonts w:ascii="Times New Roman" w:hAnsi="Times New Roman" w:cs="Times New Roman" w:hint="eastAsia"/>
              </w:rPr>
              <w:t>什么</w:t>
            </w:r>
            <w:r>
              <w:rPr>
                <w:rFonts w:ascii="Times New Roman" w:hAnsi="Times New Roman" w:cs="Times New Roman"/>
              </w:rPr>
              <w:t>?</w:t>
            </w:r>
          </w:p>
        </w:tc>
      </w:tr>
      <w:tr w:rsidR="00A63085" w14:paraId="72B4C683" w14:textId="77777777" w:rsidTr="00A63085">
        <w:tc>
          <w:tcPr>
            <w:tcW w:w="530" w:type="dxa"/>
          </w:tcPr>
          <w:p w14:paraId="1F14E187" w14:textId="77777777" w:rsidR="00A63085" w:rsidRDefault="00A63085" w:rsidP="00A63085">
            <w:pPr>
              <w:spacing w:line="480" w:lineRule="auto"/>
              <w:rPr>
                <w:rFonts w:ascii="Times New Roman" w:hAnsi="Times New Roman" w:cs="Times New Roman"/>
              </w:rPr>
            </w:pPr>
          </w:p>
        </w:tc>
        <w:tc>
          <w:tcPr>
            <w:tcW w:w="2250" w:type="dxa"/>
          </w:tcPr>
          <w:p w14:paraId="7F1CB302" w14:textId="77777777" w:rsidR="00A63085" w:rsidRDefault="00A63085" w:rsidP="00A63085">
            <w:pPr>
              <w:spacing w:line="480" w:lineRule="auto"/>
              <w:rPr>
                <w:rFonts w:ascii="Times New Roman" w:hAnsi="Times New Roman" w:cs="Times New Roman"/>
              </w:rPr>
            </w:pPr>
          </w:p>
        </w:tc>
        <w:tc>
          <w:tcPr>
            <w:tcW w:w="6570" w:type="dxa"/>
          </w:tcPr>
          <w:p w14:paraId="0B0C520F" w14:textId="32D7ACAE" w:rsidR="00A63085" w:rsidRDefault="00A63085" w:rsidP="00A63085">
            <w:pPr>
              <w:spacing w:line="480" w:lineRule="auto"/>
              <w:rPr>
                <w:rFonts w:ascii="Times New Roman" w:hAnsi="Times New Roman" w:cs="Times New Roman"/>
              </w:rPr>
            </w:pPr>
            <w:proofErr w:type="gramStart"/>
            <w:r>
              <w:rPr>
                <w:rFonts w:ascii="Times New Roman" w:hAnsi="Times New Roman" w:cs="Times New Roman"/>
                <w:i/>
                <w:iCs/>
              </w:rPr>
              <w:t>On::</w:t>
            </w:r>
            <w:proofErr w:type="gramEnd"/>
            <w:r>
              <w:rPr>
                <w:rFonts w:ascii="Times New Roman" w:hAnsi="Times New Roman" w:cs="Times New Roman"/>
                <w:i/>
                <w:iCs/>
              </w:rPr>
              <w:t>e (.)what?</w:t>
            </w:r>
          </w:p>
        </w:tc>
      </w:tr>
      <w:tr w:rsidR="00A63085" w14:paraId="76FE6A32" w14:textId="77777777" w:rsidTr="00A63085">
        <w:tc>
          <w:tcPr>
            <w:tcW w:w="530" w:type="dxa"/>
          </w:tcPr>
          <w:p w14:paraId="1C309138" w14:textId="7859D7D5" w:rsidR="00A63085" w:rsidRDefault="00A63085" w:rsidP="00A63085">
            <w:pPr>
              <w:spacing w:line="480" w:lineRule="auto"/>
              <w:rPr>
                <w:rFonts w:ascii="Times New Roman" w:hAnsi="Times New Roman" w:cs="Times New Roman"/>
              </w:rPr>
            </w:pPr>
            <w:r>
              <w:rPr>
                <w:rFonts w:ascii="Times New Roman" w:hAnsi="Times New Roman" w:cs="Times New Roman"/>
              </w:rPr>
              <w:t>3</w:t>
            </w:r>
          </w:p>
        </w:tc>
        <w:tc>
          <w:tcPr>
            <w:tcW w:w="2250" w:type="dxa"/>
          </w:tcPr>
          <w:p w14:paraId="0E3FCE1D" w14:textId="38C02BD5" w:rsidR="00A63085" w:rsidRDefault="00A63085" w:rsidP="00A63085">
            <w:pPr>
              <w:spacing w:line="480" w:lineRule="auto"/>
              <w:rPr>
                <w:rFonts w:ascii="Times New Roman" w:hAnsi="Times New Roman" w:cs="Times New Roman"/>
              </w:rPr>
            </w:pPr>
            <w:r>
              <w:rPr>
                <w:rFonts w:ascii="Times New Roman" w:hAnsi="Times New Roman" w:cs="Times New Roman"/>
              </w:rPr>
              <w:t>Student 3</w:t>
            </w:r>
          </w:p>
        </w:tc>
        <w:tc>
          <w:tcPr>
            <w:tcW w:w="6570" w:type="dxa"/>
          </w:tcPr>
          <w:p w14:paraId="40D2EDED" w14:textId="7F238335" w:rsidR="00A63085" w:rsidRDefault="00A63085" w:rsidP="00A63085">
            <w:pPr>
              <w:spacing w:line="480" w:lineRule="auto"/>
              <w:rPr>
                <w:rFonts w:ascii="Times New Roman" w:hAnsi="Times New Roman" w:cs="Times New Roman"/>
              </w:rPr>
            </w:pPr>
            <w:r>
              <w:rPr>
                <w:rFonts w:ascii="Times New Roman" w:hAnsi="Times New Roman" w:cs="Times New Roman"/>
              </w:rPr>
              <w:t>O</w:t>
            </w:r>
            <w:r w:rsidRPr="00BF6E8D">
              <w:rPr>
                <w:rFonts w:ascii="Times New Roman" w:hAnsi="Times New Roman" w:cs="Times New Roman"/>
              </w:rPr>
              <w:t>h</w:t>
            </w:r>
            <w:r>
              <w:rPr>
                <w:rFonts w:ascii="Times New Roman" w:hAnsi="Times New Roman" w:cs="Times New Roman"/>
              </w:rPr>
              <w:t>,</w:t>
            </w:r>
            <w:r w:rsidRPr="00BF6E8D">
              <w:rPr>
                <w:rFonts w:ascii="Times New Roman" w:hAnsi="Times New Roman" w:cs="Times New Roman"/>
              </w:rPr>
              <w:t xml:space="preserve"> sorry! </w:t>
            </w:r>
            <w:r>
              <w:rPr>
                <w:rFonts w:ascii="Times New Roman" w:hAnsi="Times New Roman" w:cs="Times New Roman" w:hint="eastAsia"/>
              </w:rPr>
              <w:t>一张</w:t>
            </w:r>
            <w:r w:rsidRPr="00BF6E8D">
              <w:rPr>
                <w:rFonts w:ascii="Times New Roman" w:hAnsi="Times New Roman" w:cs="Times New Roman"/>
              </w:rPr>
              <w:t>桌子</w:t>
            </w:r>
            <w:r>
              <w:rPr>
                <w:rFonts w:ascii="Times New Roman" w:hAnsi="Times New Roman" w:cs="Times New Roman"/>
              </w:rPr>
              <w:t>.</w:t>
            </w:r>
          </w:p>
        </w:tc>
      </w:tr>
      <w:tr w:rsidR="00A63085" w14:paraId="171EF3E9" w14:textId="77777777" w:rsidTr="00A63085">
        <w:tc>
          <w:tcPr>
            <w:tcW w:w="530" w:type="dxa"/>
          </w:tcPr>
          <w:p w14:paraId="193CFCD9" w14:textId="77777777" w:rsidR="00A63085" w:rsidRDefault="00A63085" w:rsidP="00A63085">
            <w:pPr>
              <w:spacing w:line="480" w:lineRule="auto"/>
              <w:rPr>
                <w:rFonts w:ascii="Times New Roman" w:hAnsi="Times New Roman" w:cs="Times New Roman"/>
              </w:rPr>
            </w:pPr>
          </w:p>
        </w:tc>
        <w:tc>
          <w:tcPr>
            <w:tcW w:w="2250" w:type="dxa"/>
          </w:tcPr>
          <w:p w14:paraId="53BCCDE6" w14:textId="77777777" w:rsidR="00A63085" w:rsidRDefault="00A63085" w:rsidP="00A63085">
            <w:pPr>
              <w:spacing w:line="480" w:lineRule="auto"/>
              <w:rPr>
                <w:rFonts w:ascii="Times New Roman" w:hAnsi="Times New Roman" w:cs="Times New Roman"/>
              </w:rPr>
            </w:pPr>
          </w:p>
        </w:tc>
        <w:tc>
          <w:tcPr>
            <w:tcW w:w="6570" w:type="dxa"/>
          </w:tcPr>
          <w:p w14:paraId="0D33CBD2" w14:textId="637BFD98" w:rsidR="00A63085" w:rsidRDefault="00A63085" w:rsidP="00A63085">
            <w:pPr>
              <w:spacing w:line="480" w:lineRule="auto"/>
              <w:rPr>
                <w:rFonts w:ascii="Times New Roman" w:hAnsi="Times New Roman" w:cs="Times New Roman"/>
              </w:rPr>
            </w:pPr>
            <w:r>
              <w:rPr>
                <w:rFonts w:ascii="Times New Roman" w:hAnsi="Times New Roman" w:cs="Times New Roman"/>
                <w:i/>
                <w:iCs/>
              </w:rPr>
              <w:t>{Oh, sorry</w:t>
            </w:r>
            <w:r w:rsidR="00CF4A75">
              <w:rPr>
                <w:rFonts w:ascii="Times New Roman" w:hAnsi="Times New Roman" w:cs="Times New Roman"/>
                <w:i/>
                <w:iCs/>
              </w:rPr>
              <w:t>!}</w:t>
            </w:r>
            <w:r>
              <w:rPr>
                <w:rFonts w:ascii="Times New Roman" w:hAnsi="Times New Roman" w:cs="Times New Roman"/>
                <w:i/>
                <w:iCs/>
              </w:rPr>
              <w:t xml:space="preserve"> One table</w:t>
            </w:r>
            <w:r w:rsidR="00CF4A75">
              <w:rPr>
                <w:rFonts w:ascii="Times New Roman" w:hAnsi="Times New Roman" w:cs="Times New Roman"/>
                <w:i/>
                <w:iCs/>
              </w:rPr>
              <w:t>.</w:t>
            </w:r>
          </w:p>
        </w:tc>
      </w:tr>
    </w:tbl>
    <w:p w14:paraId="6AB8952A" w14:textId="77777777" w:rsidR="00EF52D1" w:rsidRDefault="00EF52D1" w:rsidP="00A63085">
      <w:pPr>
        <w:spacing w:line="480" w:lineRule="auto"/>
        <w:rPr>
          <w:rFonts w:ascii="Times New Roman" w:hAnsi="Times New Roman" w:cs="Times New Roman"/>
        </w:rPr>
      </w:pPr>
    </w:p>
    <w:p w14:paraId="6D59A46A" w14:textId="0E203B72" w:rsidR="00064A3D" w:rsidRDefault="00E67E6C" w:rsidP="000516D0">
      <w:pPr>
        <w:spacing w:line="480" w:lineRule="auto"/>
        <w:ind w:firstLine="720"/>
        <w:rPr>
          <w:rFonts w:ascii="Times New Roman" w:hAnsi="Times New Roman" w:cs="Times New Roman"/>
        </w:rPr>
      </w:pPr>
      <w:r>
        <w:rPr>
          <w:rFonts w:ascii="Times New Roman" w:hAnsi="Times New Roman" w:cs="Times New Roman"/>
        </w:rPr>
        <w:t>In this example, the</w:t>
      </w:r>
      <w:r w:rsidR="00161BC7">
        <w:rPr>
          <w:rFonts w:ascii="Times New Roman" w:hAnsi="Times New Roman" w:cs="Times New Roman"/>
        </w:rPr>
        <w:t xml:space="preserve"> student was </w:t>
      </w:r>
      <w:r>
        <w:rPr>
          <w:rFonts w:ascii="Times New Roman" w:hAnsi="Times New Roman" w:cs="Times New Roman"/>
        </w:rPr>
        <w:t>saying the phrase</w:t>
      </w:r>
      <w:r w:rsidR="00161BC7">
        <w:rPr>
          <w:rFonts w:ascii="Times New Roman" w:hAnsi="Times New Roman" w:cs="Times New Roman"/>
        </w:rPr>
        <w:t xml:space="preserve"> </w:t>
      </w:r>
      <w:r>
        <w:rPr>
          <w:rFonts w:ascii="Times New Roman" w:hAnsi="Times New Roman" w:cs="Times New Roman"/>
        </w:rPr>
        <w:t>“</w:t>
      </w:r>
      <w:r w:rsidR="00161BC7">
        <w:rPr>
          <w:rFonts w:ascii="Times New Roman" w:hAnsi="Times New Roman" w:cs="Times New Roman"/>
        </w:rPr>
        <w:t>one table</w:t>
      </w:r>
      <w:r>
        <w:rPr>
          <w:rFonts w:ascii="Times New Roman" w:hAnsi="Times New Roman" w:cs="Times New Roman"/>
        </w:rPr>
        <w:t>”</w:t>
      </w:r>
      <w:r w:rsidR="00161BC7">
        <w:rPr>
          <w:rFonts w:ascii="Times New Roman" w:hAnsi="Times New Roman" w:cs="Times New Roman"/>
        </w:rPr>
        <w:t>, but the classifier they used (</w:t>
      </w:r>
      <w:r w:rsidR="00161BC7">
        <w:rPr>
          <w:rFonts w:ascii="Times New Roman" w:hAnsi="Times New Roman" w:cs="Times New Roman" w:hint="eastAsia"/>
        </w:rPr>
        <w:t>把</w:t>
      </w:r>
      <w:proofErr w:type="spellStart"/>
      <w:r w:rsidR="00161BC7" w:rsidRPr="00B801E6">
        <w:rPr>
          <w:rFonts w:ascii="Times New Roman" w:hAnsi="Times New Roman" w:cs="Times New Roman"/>
          <w:color w:val="000000" w:themeColor="text1"/>
          <w:shd w:val="clear" w:color="auto" w:fill="FFFFFF"/>
        </w:rPr>
        <w:t>bǎ</w:t>
      </w:r>
      <w:proofErr w:type="spellEnd"/>
      <w:r w:rsidR="00161BC7">
        <w:rPr>
          <w:rFonts w:ascii="Times New Roman" w:hAnsi="Times New Roman" w:cs="Times New Roman"/>
          <w:color w:val="000000" w:themeColor="text1"/>
          <w:shd w:val="clear" w:color="auto" w:fill="FFFFFF"/>
        </w:rPr>
        <w:t xml:space="preserve">) </w:t>
      </w:r>
      <w:r w:rsidR="00161BC7">
        <w:rPr>
          <w:rFonts w:ascii="Times New Roman" w:hAnsi="Times New Roman" w:cs="Times New Roman"/>
        </w:rPr>
        <w:t xml:space="preserve">was incorrect. </w:t>
      </w:r>
      <w:r>
        <w:rPr>
          <w:rFonts w:ascii="Times New Roman" w:hAnsi="Times New Roman" w:cs="Times New Roman"/>
        </w:rPr>
        <w:t xml:space="preserve">The classifier for table is </w:t>
      </w:r>
      <w:r>
        <w:rPr>
          <w:rFonts w:ascii="Times New Roman" w:hAnsi="Times New Roman" w:cs="Times New Roman" w:hint="eastAsia"/>
        </w:rPr>
        <w:t>张</w:t>
      </w:r>
      <w:r>
        <w:rPr>
          <w:rFonts w:ascii="Times New Roman" w:hAnsi="Times New Roman" w:cs="Times New Roman" w:hint="eastAsia"/>
        </w:rPr>
        <w:t xml:space="preserve"> </w:t>
      </w:r>
      <w:r>
        <w:rPr>
          <w:rFonts w:ascii="Times New Roman" w:hAnsi="Times New Roman" w:cs="Times New Roman"/>
        </w:rPr>
        <w:t>(</w:t>
      </w:r>
      <w:proofErr w:type="spellStart"/>
      <w:r>
        <w:rPr>
          <w:rFonts w:ascii="Times New Roman" w:hAnsi="Times New Roman" w:cs="Times New Roman" w:hint="eastAsia"/>
        </w:rPr>
        <w:t>z</w:t>
      </w:r>
      <w:r w:rsidRPr="00E67E6C">
        <w:rPr>
          <w:rFonts w:ascii="Times New Roman" w:hAnsi="Times New Roman" w:cs="Times New Roman"/>
        </w:rPr>
        <w:t>hāng</w:t>
      </w:r>
      <w:proofErr w:type="spellEnd"/>
      <w:r>
        <w:rPr>
          <w:rFonts w:ascii="Times New Roman" w:hAnsi="Times New Roman" w:cs="Times New Roman"/>
        </w:rPr>
        <w:t xml:space="preserve">) which is used to classify items that are flat. </w:t>
      </w:r>
      <w:r w:rsidR="00161BC7">
        <w:rPr>
          <w:rFonts w:ascii="Times New Roman" w:hAnsi="Times New Roman" w:cs="Times New Roman"/>
        </w:rPr>
        <w:t xml:space="preserve">The teaching assistant </w:t>
      </w:r>
      <w:r>
        <w:rPr>
          <w:rFonts w:ascii="Times New Roman" w:hAnsi="Times New Roman" w:cs="Times New Roman"/>
        </w:rPr>
        <w:t xml:space="preserve">prolonged the word ‘one’, and similar to the above example </w:t>
      </w:r>
      <w:r w:rsidR="00161BC7">
        <w:rPr>
          <w:rFonts w:ascii="Times New Roman" w:hAnsi="Times New Roman" w:cs="Times New Roman"/>
        </w:rPr>
        <w:t xml:space="preserve">used </w:t>
      </w:r>
      <w:r>
        <w:rPr>
          <w:rFonts w:ascii="Times New Roman" w:hAnsi="Times New Roman" w:cs="Times New Roman"/>
        </w:rPr>
        <w:t>a question phrase, in this example the phrase was</w:t>
      </w:r>
      <w:r w:rsidR="00161BC7">
        <w:rPr>
          <w:rFonts w:ascii="Times New Roman" w:hAnsi="Times New Roman" w:cs="Times New Roman"/>
        </w:rPr>
        <w:t xml:space="preserve"> “what” (</w:t>
      </w:r>
      <w:r w:rsidR="00161BC7">
        <w:rPr>
          <w:rFonts w:ascii="Times New Roman" w:hAnsi="Times New Roman" w:cs="Times New Roman" w:hint="eastAsia"/>
        </w:rPr>
        <w:t>什么</w:t>
      </w:r>
      <w:r w:rsidR="00161BC7">
        <w:rPr>
          <w:rFonts w:ascii="Times New Roman" w:hAnsi="Times New Roman" w:cs="Times New Roman" w:hint="eastAsia"/>
        </w:rPr>
        <w:t>)</w:t>
      </w:r>
      <w:r w:rsidR="00161BC7">
        <w:rPr>
          <w:rFonts w:ascii="Times New Roman" w:hAnsi="Times New Roman" w:cs="Times New Roman"/>
        </w:rPr>
        <w:t xml:space="preserve"> to draw the students’ attention back to the</w:t>
      </w:r>
      <w:r>
        <w:rPr>
          <w:rFonts w:ascii="Times New Roman" w:hAnsi="Times New Roman" w:cs="Times New Roman"/>
        </w:rPr>
        <w:t xml:space="preserve"> incorrect</w:t>
      </w:r>
      <w:r w:rsidR="00161BC7">
        <w:rPr>
          <w:rFonts w:ascii="Times New Roman" w:hAnsi="Times New Roman" w:cs="Times New Roman"/>
        </w:rPr>
        <w:t xml:space="preserve"> utterance</w:t>
      </w:r>
      <w:r>
        <w:rPr>
          <w:rFonts w:ascii="Times New Roman" w:hAnsi="Times New Roman" w:cs="Times New Roman"/>
        </w:rPr>
        <w:t>, which marks the</w:t>
      </w:r>
      <w:r w:rsidR="00161BC7">
        <w:rPr>
          <w:rFonts w:ascii="Times New Roman" w:hAnsi="Times New Roman" w:cs="Times New Roman"/>
        </w:rPr>
        <w:t xml:space="preserve"> initiat</w:t>
      </w:r>
      <w:r>
        <w:rPr>
          <w:rFonts w:ascii="Times New Roman" w:hAnsi="Times New Roman" w:cs="Times New Roman"/>
        </w:rPr>
        <w:t>ion of</w:t>
      </w:r>
      <w:r w:rsidR="00161BC7">
        <w:rPr>
          <w:rFonts w:ascii="Times New Roman" w:hAnsi="Times New Roman" w:cs="Times New Roman"/>
        </w:rPr>
        <w:t xml:space="preserve"> the repair. The student </w:t>
      </w:r>
      <w:r>
        <w:rPr>
          <w:rFonts w:ascii="Times New Roman" w:hAnsi="Times New Roman" w:cs="Times New Roman"/>
        </w:rPr>
        <w:t>code-switche</w:t>
      </w:r>
      <w:r w:rsidR="00DE7862">
        <w:rPr>
          <w:rFonts w:ascii="Times New Roman" w:hAnsi="Times New Roman" w:cs="Times New Roman"/>
        </w:rPr>
        <w:t>d</w:t>
      </w:r>
      <w:r>
        <w:rPr>
          <w:rFonts w:ascii="Times New Roman" w:hAnsi="Times New Roman" w:cs="Times New Roman"/>
        </w:rPr>
        <w:t xml:space="preserve"> to signal understanding </w:t>
      </w:r>
      <w:r w:rsidR="00512A5B">
        <w:rPr>
          <w:rFonts w:ascii="Times New Roman" w:hAnsi="Times New Roman" w:cs="Times New Roman"/>
        </w:rPr>
        <w:t>that there was an error</w:t>
      </w:r>
      <w:r>
        <w:rPr>
          <w:rFonts w:ascii="Times New Roman" w:hAnsi="Times New Roman" w:cs="Times New Roman"/>
        </w:rPr>
        <w:t xml:space="preserve">, </w:t>
      </w:r>
      <w:r w:rsidR="00161BC7">
        <w:rPr>
          <w:rFonts w:ascii="Times New Roman" w:hAnsi="Times New Roman" w:cs="Times New Roman"/>
        </w:rPr>
        <w:t>and completed the repair using the correct classifier</w:t>
      </w:r>
      <w:r>
        <w:rPr>
          <w:rFonts w:ascii="Times New Roman" w:hAnsi="Times New Roman" w:cs="Times New Roman"/>
        </w:rPr>
        <w:t>.</w:t>
      </w:r>
    </w:p>
    <w:p w14:paraId="1606DD48" w14:textId="77777777" w:rsidR="00512A5B" w:rsidRDefault="00512A5B" w:rsidP="000516D0">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440"/>
        <w:gridCol w:w="1260"/>
        <w:gridCol w:w="7650"/>
      </w:tblGrid>
      <w:tr w:rsidR="00A63085" w14:paraId="6E5EE2F1" w14:textId="77777777" w:rsidTr="000645E3">
        <w:tc>
          <w:tcPr>
            <w:tcW w:w="440" w:type="dxa"/>
          </w:tcPr>
          <w:p w14:paraId="03F452ED" w14:textId="0E026923" w:rsidR="00A63085" w:rsidRDefault="00A63085" w:rsidP="00A63085">
            <w:pPr>
              <w:spacing w:line="480" w:lineRule="auto"/>
              <w:rPr>
                <w:rFonts w:ascii="Times New Roman" w:hAnsi="Times New Roman" w:cs="Times New Roman"/>
              </w:rPr>
            </w:pPr>
            <w:r>
              <w:rPr>
                <w:rFonts w:ascii="Times New Roman" w:hAnsi="Times New Roman" w:cs="Times New Roman"/>
              </w:rPr>
              <w:t>1</w:t>
            </w:r>
          </w:p>
        </w:tc>
        <w:tc>
          <w:tcPr>
            <w:tcW w:w="1260" w:type="dxa"/>
          </w:tcPr>
          <w:p w14:paraId="4F1DF788" w14:textId="397C756A" w:rsidR="00A63085" w:rsidRDefault="00A63085" w:rsidP="00A63085">
            <w:pPr>
              <w:spacing w:line="480" w:lineRule="auto"/>
              <w:rPr>
                <w:rFonts w:ascii="Times New Roman" w:hAnsi="Times New Roman" w:cs="Times New Roman"/>
              </w:rPr>
            </w:pPr>
            <w:r>
              <w:rPr>
                <w:rFonts w:ascii="Times New Roman" w:hAnsi="Times New Roman" w:cs="Times New Roman"/>
              </w:rPr>
              <w:t>Teacher</w:t>
            </w:r>
          </w:p>
        </w:tc>
        <w:tc>
          <w:tcPr>
            <w:tcW w:w="7650" w:type="dxa"/>
          </w:tcPr>
          <w:p w14:paraId="4BAE0767" w14:textId="11409EE7" w:rsidR="00A63085" w:rsidRDefault="00A63085" w:rsidP="00A63085">
            <w:pPr>
              <w:spacing w:line="480" w:lineRule="auto"/>
              <w:rPr>
                <w:rFonts w:ascii="Times New Roman" w:hAnsi="Times New Roman" w:cs="Times New Roman"/>
              </w:rPr>
            </w:pPr>
            <w:r>
              <w:rPr>
                <w:rFonts w:ascii="Times New Roman" w:hAnsi="Times New Roman" w:cs="Times New Roman" w:hint="eastAsia"/>
              </w:rPr>
              <w:t>你说在网上买东西比较麻烦，为什么</w:t>
            </w:r>
            <w:r>
              <w:rPr>
                <w:rFonts w:ascii="Times New Roman" w:hAnsi="Times New Roman" w:cs="Times New Roman"/>
              </w:rPr>
              <w:t>?</w:t>
            </w:r>
          </w:p>
        </w:tc>
      </w:tr>
      <w:tr w:rsidR="00A63085" w14:paraId="2C17DEB0" w14:textId="77777777" w:rsidTr="000645E3">
        <w:tc>
          <w:tcPr>
            <w:tcW w:w="440" w:type="dxa"/>
          </w:tcPr>
          <w:p w14:paraId="4935204D" w14:textId="77777777" w:rsidR="00A63085" w:rsidRDefault="00A63085" w:rsidP="00A63085">
            <w:pPr>
              <w:spacing w:line="480" w:lineRule="auto"/>
              <w:rPr>
                <w:rFonts w:ascii="Times New Roman" w:hAnsi="Times New Roman" w:cs="Times New Roman"/>
              </w:rPr>
            </w:pPr>
          </w:p>
        </w:tc>
        <w:tc>
          <w:tcPr>
            <w:tcW w:w="1260" w:type="dxa"/>
          </w:tcPr>
          <w:p w14:paraId="1625016B" w14:textId="77777777" w:rsidR="00A63085" w:rsidRDefault="00A63085" w:rsidP="00A63085">
            <w:pPr>
              <w:spacing w:line="480" w:lineRule="auto"/>
              <w:rPr>
                <w:rFonts w:ascii="Times New Roman" w:hAnsi="Times New Roman" w:cs="Times New Roman"/>
              </w:rPr>
            </w:pPr>
          </w:p>
        </w:tc>
        <w:tc>
          <w:tcPr>
            <w:tcW w:w="7650" w:type="dxa"/>
          </w:tcPr>
          <w:p w14:paraId="24B41860" w14:textId="2491016F" w:rsidR="00A63085" w:rsidRDefault="00A63085" w:rsidP="00A63085">
            <w:pPr>
              <w:spacing w:line="480" w:lineRule="auto"/>
              <w:rPr>
                <w:rFonts w:ascii="Times New Roman" w:hAnsi="Times New Roman" w:cs="Times New Roman"/>
              </w:rPr>
            </w:pPr>
            <w:r>
              <w:rPr>
                <w:rFonts w:ascii="Times New Roman" w:hAnsi="Times New Roman" w:cs="Times New Roman"/>
                <w:i/>
                <w:iCs/>
              </w:rPr>
              <w:t>You said buying things online is relatively troublesome, why?</w:t>
            </w:r>
          </w:p>
        </w:tc>
      </w:tr>
      <w:tr w:rsidR="00A63085" w14:paraId="4101629E" w14:textId="77777777" w:rsidTr="000645E3">
        <w:tc>
          <w:tcPr>
            <w:tcW w:w="440" w:type="dxa"/>
          </w:tcPr>
          <w:p w14:paraId="2AC6C82D" w14:textId="69F0B678" w:rsidR="00A63085" w:rsidRDefault="00A63085" w:rsidP="00A63085">
            <w:pPr>
              <w:spacing w:line="480" w:lineRule="auto"/>
              <w:rPr>
                <w:rFonts w:ascii="Times New Roman" w:hAnsi="Times New Roman" w:cs="Times New Roman"/>
              </w:rPr>
            </w:pPr>
            <w:r>
              <w:rPr>
                <w:rFonts w:ascii="Times New Roman" w:hAnsi="Times New Roman" w:cs="Times New Roman"/>
              </w:rPr>
              <w:t>2</w:t>
            </w:r>
          </w:p>
        </w:tc>
        <w:tc>
          <w:tcPr>
            <w:tcW w:w="1260" w:type="dxa"/>
          </w:tcPr>
          <w:p w14:paraId="26FA2FB4" w14:textId="1D707E12" w:rsidR="00A63085" w:rsidRDefault="00A63085" w:rsidP="00A63085">
            <w:pPr>
              <w:spacing w:line="480" w:lineRule="auto"/>
              <w:rPr>
                <w:rFonts w:ascii="Times New Roman" w:hAnsi="Times New Roman" w:cs="Times New Roman"/>
              </w:rPr>
            </w:pPr>
            <w:r>
              <w:rPr>
                <w:rFonts w:ascii="Times New Roman" w:hAnsi="Times New Roman" w:cs="Times New Roman"/>
              </w:rPr>
              <w:t>Student 5</w:t>
            </w:r>
          </w:p>
        </w:tc>
        <w:tc>
          <w:tcPr>
            <w:tcW w:w="7650" w:type="dxa"/>
          </w:tcPr>
          <w:p w14:paraId="6704DF8F" w14:textId="5BB21F25" w:rsidR="00A63085" w:rsidRDefault="00A63085" w:rsidP="00A63085">
            <w:pPr>
              <w:spacing w:line="48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hint="eastAsia"/>
              </w:rPr>
              <w:t>因为</w:t>
            </w:r>
            <w:r>
              <w:rPr>
                <w:rFonts w:ascii="Times New Roman" w:hAnsi="Times New Roman" w:cs="Times New Roman"/>
              </w:rPr>
              <w:t>::</w:t>
            </w:r>
            <w:proofErr w:type="gramEnd"/>
            <w:r>
              <w:rPr>
                <w:rFonts w:ascii="Times New Roman" w:hAnsi="Times New Roman" w:cs="Times New Roman"/>
              </w:rPr>
              <w:t xml:space="preserve"> (.) </w:t>
            </w:r>
            <w:r>
              <w:rPr>
                <w:rFonts w:ascii="Times New Roman" w:hAnsi="Times New Roman" w:cs="Times New Roman" w:hint="eastAsia"/>
              </w:rPr>
              <w:t>你</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不会试一试东西</w:t>
            </w:r>
            <w:r>
              <w:rPr>
                <w:rFonts w:ascii="Times New Roman" w:hAnsi="Times New Roman" w:cs="Times New Roman" w:hint="eastAsia"/>
              </w:rPr>
              <w:t>,</w:t>
            </w:r>
            <w:r>
              <w:rPr>
                <w:rFonts w:ascii="Times New Roman" w:hAnsi="Times New Roman" w:cs="Times New Roman"/>
              </w:rPr>
              <w:t xml:space="preserve"> u::m </w:t>
            </w:r>
            <w:r w:rsidRPr="00E4621E">
              <w:rPr>
                <w:rFonts w:ascii="Times New Roman" w:hAnsi="Times New Roman" w:cs="Times New Roman"/>
                <w:u w:val="single"/>
              </w:rPr>
              <w:t>也</w:t>
            </w:r>
            <w:r w:rsidRPr="00BF6E8D">
              <w:rPr>
                <w:rFonts w:ascii="Times New Roman" w:hAnsi="Times New Roman" w:cs="Times New Roman"/>
              </w:rPr>
              <w:t>东西太多了</w:t>
            </w:r>
            <w:r>
              <w:rPr>
                <w:rFonts w:ascii="Times New Roman" w:hAnsi="Times New Roman" w:cs="Times New Roman"/>
              </w:rPr>
              <w:t>.</w:t>
            </w:r>
          </w:p>
        </w:tc>
      </w:tr>
      <w:tr w:rsidR="00A63085" w14:paraId="21880AD3" w14:textId="77777777" w:rsidTr="000645E3">
        <w:tc>
          <w:tcPr>
            <w:tcW w:w="440" w:type="dxa"/>
          </w:tcPr>
          <w:p w14:paraId="6D310FED" w14:textId="77777777" w:rsidR="00A63085" w:rsidRDefault="00A63085" w:rsidP="00A63085">
            <w:pPr>
              <w:spacing w:line="480" w:lineRule="auto"/>
              <w:rPr>
                <w:rFonts w:ascii="Times New Roman" w:hAnsi="Times New Roman" w:cs="Times New Roman"/>
              </w:rPr>
            </w:pPr>
          </w:p>
        </w:tc>
        <w:tc>
          <w:tcPr>
            <w:tcW w:w="1260" w:type="dxa"/>
          </w:tcPr>
          <w:p w14:paraId="0E3CF0B6" w14:textId="77777777" w:rsidR="00A63085" w:rsidRDefault="00A63085" w:rsidP="00A63085">
            <w:pPr>
              <w:spacing w:line="480" w:lineRule="auto"/>
              <w:rPr>
                <w:rFonts w:ascii="Times New Roman" w:hAnsi="Times New Roman" w:cs="Times New Roman"/>
              </w:rPr>
            </w:pPr>
          </w:p>
        </w:tc>
        <w:tc>
          <w:tcPr>
            <w:tcW w:w="7650" w:type="dxa"/>
          </w:tcPr>
          <w:p w14:paraId="52EB2219" w14:textId="3AF8D7B8" w:rsidR="00A63085" w:rsidRDefault="00A63085" w:rsidP="00A63085">
            <w:pPr>
              <w:spacing w:line="480" w:lineRule="auto"/>
              <w:rPr>
                <w:rFonts w:ascii="Times New Roman" w:hAnsi="Times New Roman" w:cs="Times New Roman"/>
              </w:rPr>
            </w:pPr>
            <w:r>
              <w:rPr>
                <w:rFonts w:ascii="Times New Roman" w:hAnsi="Times New Roman" w:cs="Times New Roman"/>
                <w:i/>
                <w:iCs/>
              </w:rPr>
              <w:t xml:space="preserve">(.) </w:t>
            </w:r>
            <w:proofErr w:type="spellStart"/>
            <w:proofErr w:type="gramStart"/>
            <w:r>
              <w:rPr>
                <w:rFonts w:ascii="Times New Roman" w:hAnsi="Times New Roman" w:cs="Times New Roman"/>
                <w:i/>
                <w:iCs/>
              </w:rPr>
              <w:t>Becau</w:t>
            </w:r>
            <w:proofErr w:type="spellEnd"/>
            <w:r>
              <w:rPr>
                <w:rFonts w:ascii="Times New Roman" w:hAnsi="Times New Roman" w:cs="Times New Roman"/>
                <w:i/>
                <w:iCs/>
              </w:rPr>
              <w:t>::</w:t>
            </w:r>
            <w:proofErr w:type="gramEnd"/>
            <w:r>
              <w:rPr>
                <w:rFonts w:ascii="Times New Roman" w:hAnsi="Times New Roman" w:cs="Times New Roman"/>
                <w:i/>
                <w:iCs/>
              </w:rPr>
              <w:t xml:space="preserve">se (.) you (.) can’t try things, u::m </w:t>
            </w:r>
            <w:r w:rsidRPr="006D689E">
              <w:rPr>
                <w:rFonts w:ascii="Times New Roman" w:hAnsi="Times New Roman" w:cs="Times New Roman"/>
                <w:i/>
                <w:iCs/>
                <w:u w:val="single"/>
              </w:rPr>
              <w:t>also</w:t>
            </w:r>
            <w:r>
              <w:rPr>
                <w:rFonts w:ascii="Times New Roman" w:hAnsi="Times New Roman" w:cs="Times New Roman"/>
                <w:i/>
                <w:iCs/>
              </w:rPr>
              <w:t xml:space="preserve"> there are too many things</w:t>
            </w:r>
          </w:p>
        </w:tc>
      </w:tr>
      <w:tr w:rsidR="00A63085" w14:paraId="68FAF414" w14:textId="77777777" w:rsidTr="000645E3">
        <w:tc>
          <w:tcPr>
            <w:tcW w:w="440" w:type="dxa"/>
          </w:tcPr>
          <w:p w14:paraId="7B141026" w14:textId="777871E0" w:rsidR="00A63085" w:rsidRDefault="00A63085" w:rsidP="00A63085">
            <w:pPr>
              <w:spacing w:line="480" w:lineRule="auto"/>
              <w:rPr>
                <w:rFonts w:ascii="Times New Roman" w:hAnsi="Times New Roman" w:cs="Times New Roman"/>
              </w:rPr>
            </w:pPr>
            <w:r>
              <w:rPr>
                <w:rFonts w:ascii="Times New Roman" w:hAnsi="Times New Roman" w:cs="Times New Roman"/>
              </w:rPr>
              <w:t>3</w:t>
            </w:r>
          </w:p>
        </w:tc>
        <w:tc>
          <w:tcPr>
            <w:tcW w:w="1260" w:type="dxa"/>
          </w:tcPr>
          <w:p w14:paraId="4BBC774B" w14:textId="335FA274" w:rsidR="00A63085" w:rsidRDefault="00A63085" w:rsidP="00A63085">
            <w:pPr>
              <w:spacing w:line="480" w:lineRule="auto"/>
              <w:rPr>
                <w:rFonts w:ascii="Times New Roman" w:hAnsi="Times New Roman" w:cs="Times New Roman"/>
              </w:rPr>
            </w:pPr>
            <w:r>
              <w:rPr>
                <w:rFonts w:ascii="Times New Roman" w:hAnsi="Times New Roman" w:cs="Times New Roman"/>
              </w:rPr>
              <w:t>Teacher</w:t>
            </w:r>
          </w:p>
        </w:tc>
        <w:tc>
          <w:tcPr>
            <w:tcW w:w="7650" w:type="dxa"/>
          </w:tcPr>
          <w:p w14:paraId="18394AE5" w14:textId="747CE85C" w:rsidR="00A63085" w:rsidRDefault="00A63085" w:rsidP="00A63085">
            <w:pPr>
              <w:spacing w:line="480" w:lineRule="auto"/>
              <w:rPr>
                <w:rFonts w:ascii="Times New Roman" w:hAnsi="Times New Roman" w:cs="Times New Roman"/>
              </w:rPr>
            </w:pPr>
            <w:r w:rsidRPr="00BF6E8D">
              <w:rPr>
                <w:rFonts w:ascii="Times New Roman" w:hAnsi="Times New Roman" w:cs="Times New Roman"/>
              </w:rPr>
              <w:t>也</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sidRPr="00BF6E8D">
              <w:rPr>
                <w:rFonts w:ascii="Times New Roman" w:hAnsi="Times New Roman" w:cs="Times New Roman"/>
              </w:rPr>
              <w:t>还是</w:t>
            </w:r>
            <w:r>
              <w:rPr>
                <w:rFonts w:ascii="Times New Roman" w:hAnsi="Times New Roman" w:cs="Times New Roman"/>
              </w:rPr>
              <w:t>…</w:t>
            </w:r>
          </w:p>
        </w:tc>
      </w:tr>
      <w:tr w:rsidR="00A63085" w14:paraId="1D50045B" w14:textId="77777777" w:rsidTr="000645E3">
        <w:tc>
          <w:tcPr>
            <w:tcW w:w="440" w:type="dxa"/>
          </w:tcPr>
          <w:p w14:paraId="7E7288A4" w14:textId="77777777" w:rsidR="00A63085" w:rsidRDefault="00A63085" w:rsidP="00A63085">
            <w:pPr>
              <w:spacing w:line="480" w:lineRule="auto"/>
              <w:rPr>
                <w:rFonts w:ascii="Times New Roman" w:hAnsi="Times New Roman" w:cs="Times New Roman"/>
              </w:rPr>
            </w:pPr>
          </w:p>
        </w:tc>
        <w:tc>
          <w:tcPr>
            <w:tcW w:w="1260" w:type="dxa"/>
          </w:tcPr>
          <w:p w14:paraId="0AF0F291" w14:textId="77777777" w:rsidR="00A63085" w:rsidRDefault="00A63085" w:rsidP="00A63085">
            <w:pPr>
              <w:spacing w:line="480" w:lineRule="auto"/>
              <w:rPr>
                <w:rFonts w:ascii="Times New Roman" w:hAnsi="Times New Roman" w:cs="Times New Roman"/>
              </w:rPr>
            </w:pPr>
          </w:p>
        </w:tc>
        <w:tc>
          <w:tcPr>
            <w:tcW w:w="7650" w:type="dxa"/>
          </w:tcPr>
          <w:p w14:paraId="5896693C" w14:textId="52B8A25C" w:rsidR="00A63085" w:rsidRDefault="000645E3" w:rsidP="00A63085">
            <w:pPr>
              <w:spacing w:line="480" w:lineRule="auto"/>
              <w:rPr>
                <w:rFonts w:ascii="Times New Roman" w:hAnsi="Times New Roman" w:cs="Times New Roman"/>
              </w:rPr>
            </w:pPr>
            <w:proofErr w:type="gramStart"/>
            <w:r>
              <w:rPr>
                <w:rFonts w:ascii="Times New Roman" w:hAnsi="Times New Roman" w:cs="Times New Roman"/>
                <w:i/>
                <w:iCs/>
              </w:rPr>
              <w:t>Also</w:t>
            </w:r>
            <w:r>
              <w:rPr>
                <w:rFonts w:ascii="Times New Roman" w:hAnsi="Times New Roman" w:cs="Times New Roman"/>
                <w:color w:val="000000" w:themeColor="text1"/>
                <w:shd w:val="clear" w:color="auto" w:fill="FFFFFF"/>
              </w:rPr>
              <w:t>(</w:t>
            </w:r>
            <w:proofErr w:type="gramEnd"/>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Pr>
                <w:rFonts w:ascii="Times New Roman" w:hAnsi="Times New Roman" w:cs="Times New Roman"/>
                <w:i/>
                <w:iCs/>
              </w:rPr>
              <w:t xml:space="preserve"> or…</w:t>
            </w:r>
          </w:p>
        </w:tc>
      </w:tr>
      <w:tr w:rsidR="00A63085" w14:paraId="15DDCBDB" w14:textId="77777777" w:rsidTr="000645E3">
        <w:tc>
          <w:tcPr>
            <w:tcW w:w="440" w:type="dxa"/>
          </w:tcPr>
          <w:p w14:paraId="21C3DD91" w14:textId="10397300" w:rsidR="00A63085" w:rsidRDefault="000645E3" w:rsidP="00A63085">
            <w:pPr>
              <w:spacing w:line="480" w:lineRule="auto"/>
              <w:rPr>
                <w:rFonts w:ascii="Times New Roman" w:hAnsi="Times New Roman" w:cs="Times New Roman"/>
              </w:rPr>
            </w:pPr>
            <w:r>
              <w:rPr>
                <w:rFonts w:ascii="Times New Roman" w:hAnsi="Times New Roman" w:cs="Times New Roman"/>
              </w:rPr>
              <w:t>4</w:t>
            </w:r>
          </w:p>
        </w:tc>
        <w:tc>
          <w:tcPr>
            <w:tcW w:w="1260" w:type="dxa"/>
          </w:tcPr>
          <w:p w14:paraId="7217DA97" w14:textId="4E83518E" w:rsidR="00A63085" w:rsidRDefault="000645E3" w:rsidP="00A63085">
            <w:pPr>
              <w:spacing w:line="480" w:lineRule="auto"/>
              <w:rPr>
                <w:rFonts w:ascii="Times New Roman" w:hAnsi="Times New Roman" w:cs="Times New Roman"/>
              </w:rPr>
            </w:pPr>
            <w:r>
              <w:rPr>
                <w:rFonts w:ascii="Times New Roman" w:hAnsi="Times New Roman" w:cs="Times New Roman"/>
              </w:rPr>
              <w:t>Student 5</w:t>
            </w:r>
          </w:p>
        </w:tc>
        <w:tc>
          <w:tcPr>
            <w:tcW w:w="7650" w:type="dxa"/>
          </w:tcPr>
          <w:p w14:paraId="1829C7AC" w14:textId="0EFCD968" w:rsidR="00A63085" w:rsidRDefault="000645E3" w:rsidP="00A63085">
            <w:pPr>
              <w:spacing w:line="480" w:lineRule="auto"/>
              <w:rPr>
                <w:rFonts w:ascii="Times New Roman" w:hAnsi="Times New Roman" w:cs="Times New Roman"/>
              </w:rPr>
            </w:pPr>
            <w:r w:rsidRPr="00BF6E8D">
              <w:rPr>
                <w:rFonts w:ascii="Times New Roman" w:hAnsi="Times New Roman" w:cs="Times New Roman"/>
              </w:rPr>
              <w:t>而且</w:t>
            </w:r>
            <w:r>
              <w:rPr>
                <w:rFonts w:ascii="Times New Roman" w:hAnsi="Times New Roman" w:cs="Times New Roman"/>
              </w:rPr>
              <w:t xml:space="preserve"> (.) </w:t>
            </w:r>
            <w:r w:rsidRPr="00BF6E8D">
              <w:rPr>
                <w:rFonts w:ascii="Times New Roman" w:hAnsi="Times New Roman" w:cs="Times New Roman"/>
              </w:rPr>
              <w:t>东西太多了</w:t>
            </w:r>
            <w:r>
              <w:rPr>
                <w:rFonts w:ascii="Times New Roman" w:hAnsi="Times New Roman" w:cs="Times New Roman" w:hint="eastAsia"/>
              </w:rPr>
              <w:t>.</w:t>
            </w:r>
          </w:p>
        </w:tc>
      </w:tr>
      <w:tr w:rsidR="00A63085" w14:paraId="40315B5A" w14:textId="77777777" w:rsidTr="000645E3">
        <w:tc>
          <w:tcPr>
            <w:tcW w:w="440" w:type="dxa"/>
          </w:tcPr>
          <w:p w14:paraId="78E25723" w14:textId="77777777" w:rsidR="00A63085" w:rsidRDefault="00A63085" w:rsidP="00A63085">
            <w:pPr>
              <w:spacing w:line="480" w:lineRule="auto"/>
              <w:rPr>
                <w:rFonts w:ascii="Times New Roman" w:hAnsi="Times New Roman" w:cs="Times New Roman"/>
              </w:rPr>
            </w:pPr>
          </w:p>
        </w:tc>
        <w:tc>
          <w:tcPr>
            <w:tcW w:w="1260" w:type="dxa"/>
          </w:tcPr>
          <w:p w14:paraId="1E35DDF7" w14:textId="77777777" w:rsidR="00A63085" w:rsidRDefault="00A63085" w:rsidP="00A63085">
            <w:pPr>
              <w:spacing w:line="480" w:lineRule="auto"/>
              <w:rPr>
                <w:rFonts w:ascii="Times New Roman" w:hAnsi="Times New Roman" w:cs="Times New Roman"/>
              </w:rPr>
            </w:pPr>
          </w:p>
        </w:tc>
        <w:tc>
          <w:tcPr>
            <w:tcW w:w="7650" w:type="dxa"/>
          </w:tcPr>
          <w:p w14:paraId="13911723" w14:textId="414BF0E5" w:rsidR="00A63085" w:rsidRDefault="000645E3" w:rsidP="00A63085">
            <w:pPr>
              <w:spacing w:line="480" w:lineRule="auto"/>
              <w:rPr>
                <w:rFonts w:ascii="Times New Roman" w:hAnsi="Times New Roman" w:cs="Times New Roman"/>
              </w:rPr>
            </w:pPr>
            <w:r>
              <w:rPr>
                <w:rFonts w:ascii="Times New Roman" w:hAnsi="Times New Roman" w:cs="Times New Roman"/>
                <w:i/>
                <w:iCs/>
              </w:rPr>
              <w:t xml:space="preserve">In </w:t>
            </w:r>
            <w:proofErr w:type="gramStart"/>
            <w:r>
              <w:rPr>
                <w:rFonts w:ascii="Times New Roman" w:hAnsi="Times New Roman" w:cs="Times New Roman"/>
                <w:i/>
                <w:iCs/>
              </w:rPr>
              <w:t>addition</w:t>
            </w:r>
            <w:proofErr w:type="gramEnd"/>
            <w:r>
              <w:rPr>
                <w:rFonts w:ascii="Times New Roman" w:hAnsi="Times New Roman" w:cs="Times New Roman"/>
                <w:i/>
                <w:iCs/>
              </w:rPr>
              <w:t xml:space="preserve"> (.) there are too many things. </w:t>
            </w:r>
          </w:p>
        </w:tc>
      </w:tr>
    </w:tbl>
    <w:p w14:paraId="64C8B1A7" w14:textId="29B2BE69" w:rsidR="000645E3" w:rsidRDefault="000645E3" w:rsidP="000645E3">
      <w:pPr>
        <w:spacing w:line="480" w:lineRule="auto"/>
        <w:rPr>
          <w:rFonts w:ascii="Times New Roman" w:hAnsi="Times New Roman" w:cs="Times New Roman"/>
          <w:i/>
          <w:iCs/>
          <w:color w:val="000000" w:themeColor="text1"/>
          <w:shd w:val="clear" w:color="auto" w:fill="FFFFFF"/>
        </w:rPr>
      </w:pPr>
    </w:p>
    <w:p w14:paraId="44E219C2" w14:textId="23056DCC" w:rsidR="00161BC7" w:rsidRDefault="00161BC7" w:rsidP="000645E3">
      <w:pPr>
        <w:spacing w:line="480" w:lineRule="auto"/>
        <w:ind w:firstLine="720"/>
        <w:rPr>
          <w:rFonts w:ascii="Times New Roman" w:hAnsi="Times New Roman" w:cs="Times New Roman"/>
          <w:color w:val="000000"/>
        </w:rPr>
      </w:pPr>
      <w:r>
        <w:rPr>
          <w:rFonts w:ascii="Times New Roman" w:hAnsi="Times New Roman" w:cs="Times New Roman"/>
        </w:rPr>
        <w:lastRenderedPageBreak/>
        <w:t xml:space="preserve">The student was reporting on the inconveniences of shopping online. They stated you aren’t able to try the item you are purchasing, </w:t>
      </w:r>
      <w:r w:rsidR="006D689E">
        <w:rPr>
          <w:rFonts w:ascii="Times New Roman" w:hAnsi="Times New Roman" w:cs="Times New Roman"/>
        </w:rPr>
        <w:t>and</w:t>
      </w:r>
      <w:r>
        <w:rPr>
          <w:rFonts w:ascii="Times New Roman" w:hAnsi="Times New Roman" w:cs="Times New Roman"/>
        </w:rPr>
        <w:t xml:space="preserve"> there are too many things to choose from. The teacher initiated the repair by </w:t>
      </w:r>
      <w:r w:rsidR="006D689E">
        <w:rPr>
          <w:rFonts w:ascii="Times New Roman" w:hAnsi="Times New Roman" w:cs="Times New Roman"/>
          <w:color w:val="000000" w:themeColor="text1"/>
          <w:shd w:val="clear" w:color="auto" w:fill="FFFFFF"/>
        </w:rPr>
        <w:t>using a</w:t>
      </w:r>
      <w:r w:rsidR="009E7BC3">
        <w:rPr>
          <w:rFonts w:ascii="Times New Roman" w:hAnsi="Times New Roman" w:cs="Times New Roman"/>
          <w:color w:val="000000" w:themeColor="text1"/>
          <w:shd w:val="clear" w:color="auto" w:fill="FFFFFF"/>
        </w:rPr>
        <w:t xml:space="preserve"> variety of indirect methods to mark this as incorrect, such as</w:t>
      </w:r>
      <w:r w:rsidR="006D689E">
        <w:rPr>
          <w:rFonts w:ascii="Times New Roman" w:hAnsi="Times New Roman" w:cs="Times New Roman"/>
          <w:color w:val="000000" w:themeColor="text1"/>
          <w:shd w:val="clear" w:color="auto" w:fill="FFFFFF"/>
        </w:rPr>
        <w:t xml:space="preserve"> rising pitch emphasis on the</w:t>
      </w:r>
      <w:r w:rsidR="00725A5E">
        <w:rPr>
          <w:rFonts w:ascii="Times New Roman" w:hAnsi="Times New Roman" w:cs="Times New Roman"/>
          <w:color w:val="000000" w:themeColor="text1"/>
          <w:shd w:val="clear" w:color="auto" w:fill="FFFFFF"/>
        </w:rPr>
        <w:t xml:space="preserve"> unpreferable</w:t>
      </w:r>
      <w:r w:rsidR="006D689E">
        <w:rPr>
          <w:rFonts w:ascii="Times New Roman" w:hAnsi="Times New Roman" w:cs="Times New Roman"/>
          <w:color w:val="000000" w:themeColor="text1"/>
          <w:shd w:val="clear" w:color="auto" w:fill="FFFFFF"/>
        </w:rPr>
        <w:t xml:space="preserve"> word the student used ‘also’ </w:t>
      </w:r>
      <w:r w:rsidR="006D689E">
        <w:rPr>
          <w:rFonts w:ascii="Times New Roman" w:hAnsi="Times New Roman" w:cs="Times New Roman" w:hint="eastAsia"/>
          <w:color w:val="000000" w:themeColor="text1"/>
          <w:shd w:val="clear" w:color="auto" w:fill="FFFFFF"/>
        </w:rPr>
        <w:t>也</w:t>
      </w:r>
      <w:r w:rsidR="006D689E">
        <w:rPr>
          <w:rFonts w:ascii="Times New Roman" w:hAnsi="Times New Roman" w:cs="Times New Roman"/>
          <w:color w:val="000000" w:themeColor="text1"/>
          <w:shd w:val="clear" w:color="auto" w:fill="FFFFFF"/>
        </w:rPr>
        <w:t xml:space="preserve"> (</w:t>
      </w:r>
      <w:proofErr w:type="spellStart"/>
      <w:r w:rsidR="006D689E" w:rsidRPr="006D689E">
        <w:rPr>
          <w:rFonts w:ascii="Times New Roman" w:hAnsi="Times New Roman" w:cs="Times New Roman"/>
          <w:color w:val="000000" w:themeColor="text1"/>
          <w:shd w:val="clear" w:color="auto" w:fill="FFFFFF"/>
        </w:rPr>
        <w:t>yě</w:t>
      </w:r>
      <w:proofErr w:type="spellEnd"/>
      <w:r w:rsidR="006D689E">
        <w:rPr>
          <w:rFonts w:ascii="Times New Roman" w:hAnsi="Times New Roman" w:cs="Times New Roman"/>
          <w:color w:val="000000" w:themeColor="text1"/>
          <w:shd w:val="clear" w:color="auto" w:fill="FFFFFF"/>
        </w:rPr>
        <w:t xml:space="preserve">), </w:t>
      </w:r>
      <w:r w:rsidR="009E7BC3">
        <w:rPr>
          <w:rFonts w:ascii="Times New Roman" w:hAnsi="Times New Roman" w:cs="Times New Roman"/>
          <w:color w:val="000000" w:themeColor="text1"/>
          <w:shd w:val="clear" w:color="auto" w:fill="FFFFFF"/>
        </w:rPr>
        <w:t>and</w:t>
      </w:r>
      <w:r w:rsidR="006D689E">
        <w:rPr>
          <w:rFonts w:ascii="Times New Roman" w:hAnsi="Times New Roman" w:cs="Times New Roman"/>
        </w:rPr>
        <w:t xml:space="preserve"> the use of</w:t>
      </w:r>
      <w:r>
        <w:rPr>
          <w:rFonts w:ascii="Times New Roman" w:hAnsi="Times New Roman" w:cs="Times New Roman"/>
        </w:rPr>
        <w:t xml:space="preserve"> </w:t>
      </w:r>
      <w:r w:rsidR="006D689E">
        <w:rPr>
          <w:rFonts w:ascii="Times New Roman" w:hAnsi="Times New Roman" w:cs="Times New Roman"/>
        </w:rPr>
        <w:t>the</w:t>
      </w:r>
      <w:r>
        <w:rPr>
          <w:rFonts w:ascii="Times New Roman" w:hAnsi="Times New Roman" w:cs="Times New Roman"/>
        </w:rPr>
        <w:t xml:space="preserve"> option question (</w:t>
      </w:r>
      <w:r>
        <w:rPr>
          <w:rFonts w:ascii="Times New Roman" w:hAnsi="Times New Roman" w:cs="Times New Roman" w:hint="eastAsia"/>
        </w:rPr>
        <w:t>还是</w:t>
      </w:r>
      <w:r>
        <w:rPr>
          <w:rFonts w:ascii="Times New Roman" w:hAnsi="Times New Roman" w:cs="Times New Roman"/>
        </w:rPr>
        <w:t xml:space="preserve"> </w:t>
      </w:r>
      <w:proofErr w:type="spellStart"/>
      <w:r w:rsidRPr="00E4621E">
        <w:rPr>
          <w:rFonts w:ascii="Times New Roman" w:hAnsi="Times New Roman" w:cs="Times New Roman"/>
          <w:color w:val="000000" w:themeColor="text1"/>
          <w:shd w:val="clear" w:color="auto" w:fill="FFFFFF"/>
        </w:rPr>
        <w:t>háishì</w:t>
      </w:r>
      <w:proofErr w:type="spellEnd"/>
      <w:r w:rsidR="009E7BC3">
        <w:rPr>
          <w:rFonts w:ascii="Times New Roman" w:hAnsi="Times New Roman" w:cs="Times New Roman"/>
          <w:color w:val="000000" w:themeColor="text1"/>
          <w:shd w:val="clear" w:color="auto" w:fill="FFFFFF"/>
        </w:rPr>
        <w:t>), which prompts the student to use a different connector word for these sentences.</w:t>
      </w:r>
      <w:r w:rsidR="006D689E">
        <w:rPr>
          <w:rFonts w:ascii="Times New Roman" w:hAnsi="Times New Roman" w:cs="Times New Roman"/>
          <w:color w:val="000000" w:themeColor="text1"/>
          <w:shd w:val="clear" w:color="auto" w:fill="FFFFFF"/>
        </w:rPr>
        <w:t xml:space="preserve"> This indirectness is a way for the teacher to give the student the opportunity to self-repair. In this case, the student was able to select a better word when prompted to do so, </w:t>
      </w:r>
      <w:r w:rsidR="00725A5E">
        <w:rPr>
          <w:rFonts w:ascii="Times New Roman" w:hAnsi="Times New Roman" w:cs="Times New Roman"/>
          <w:color w:val="000000" w:themeColor="text1"/>
          <w:shd w:val="clear" w:color="auto" w:fill="FFFFFF"/>
        </w:rPr>
        <w:t xml:space="preserve">which captures the student drawing on existing knowledge during this discourse. The </w:t>
      </w:r>
      <w:r w:rsidR="009E7BC3">
        <w:rPr>
          <w:rFonts w:ascii="Times New Roman" w:hAnsi="Times New Roman" w:cs="Times New Roman"/>
          <w:color w:val="000000" w:themeColor="text1"/>
          <w:shd w:val="clear" w:color="auto" w:fill="FFFFFF"/>
        </w:rPr>
        <w:t>use of this</w:t>
      </w:r>
      <w:r w:rsidR="00725A5E">
        <w:rPr>
          <w:rFonts w:ascii="Times New Roman" w:hAnsi="Times New Roman" w:cs="Times New Roman"/>
          <w:color w:val="000000" w:themeColor="text1"/>
          <w:shd w:val="clear" w:color="auto" w:fill="FFFFFF"/>
        </w:rPr>
        <w:t xml:space="preserve"> indirect method of restating the error</w:t>
      </w:r>
      <w:r w:rsidR="009E7BC3">
        <w:rPr>
          <w:rFonts w:ascii="Times New Roman" w:hAnsi="Times New Roman" w:cs="Times New Roman"/>
          <w:color w:val="000000" w:themeColor="text1"/>
          <w:shd w:val="clear" w:color="auto" w:fill="FFFFFF"/>
        </w:rPr>
        <w:t xml:space="preserve"> </w:t>
      </w:r>
      <w:r w:rsidR="00725A5E">
        <w:rPr>
          <w:rFonts w:ascii="Times New Roman" w:hAnsi="Times New Roman" w:cs="Times New Roman"/>
          <w:color w:val="000000" w:themeColor="text1"/>
          <w:shd w:val="clear" w:color="auto" w:fill="FFFFFF"/>
        </w:rPr>
        <w:t xml:space="preserve">prompts the student to utilize existing knowledge to supply something different, and gives them the space to </w:t>
      </w:r>
      <w:r>
        <w:rPr>
          <w:rFonts w:ascii="Times New Roman" w:hAnsi="Times New Roman" w:cs="Times New Roman"/>
          <w:color w:val="000000" w:themeColor="text1"/>
          <w:shd w:val="clear" w:color="auto" w:fill="FFFFFF"/>
        </w:rPr>
        <w:t xml:space="preserve">enact the </w:t>
      </w:r>
      <w:r w:rsidR="00725A5E">
        <w:rPr>
          <w:rFonts w:ascii="Times New Roman" w:hAnsi="Times New Roman" w:cs="Times New Roman"/>
          <w:color w:val="000000" w:themeColor="text1"/>
          <w:shd w:val="clear" w:color="auto" w:fill="FFFFFF"/>
        </w:rPr>
        <w:t>self-</w:t>
      </w:r>
      <w:r>
        <w:rPr>
          <w:rFonts w:ascii="Times New Roman" w:hAnsi="Times New Roman" w:cs="Times New Roman"/>
          <w:color w:val="000000" w:themeColor="text1"/>
          <w:shd w:val="clear" w:color="auto" w:fill="FFFFFF"/>
        </w:rPr>
        <w:t>repair by utilizing the more appropriate term ‘in addition’ (</w:t>
      </w:r>
      <w:r>
        <w:rPr>
          <w:rFonts w:ascii="Times New Roman" w:hAnsi="Times New Roman" w:cs="Times New Roman" w:hint="eastAsia"/>
          <w:color w:val="000000" w:themeColor="text1"/>
          <w:shd w:val="clear" w:color="auto" w:fill="FFFFFF"/>
        </w:rPr>
        <w:t>而且</w:t>
      </w:r>
      <w:r>
        <w:rPr>
          <w:rFonts w:ascii="Times New Roman" w:hAnsi="Times New Roman" w:cs="Times New Roman" w:hint="eastAsia"/>
          <w:color w:val="000000" w:themeColor="text1"/>
          <w:shd w:val="clear" w:color="auto" w:fill="FFFFFF"/>
        </w:rPr>
        <w:t xml:space="preserve"> </w:t>
      </w:r>
      <w:proofErr w:type="spellStart"/>
      <w:r w:rsidRPr="00E4621E">
        <w:rPr>
          <w:rFonts w:ascii="Times New Roman" w:hAnsi="Times New Roman" w:cs="Times New Roman"/>
          <w:color w:val="000000"/>
        </w:rPr>
        <w:t>érqiě</w:t>
      </w:r>
      <w:proofErr w:type="spellEnd"/>
      <w:r>
        <w:rPr>
          <w:rFonts w:ascii="Times New Roman" w:hAnsi="Times New Roman" w:cs="Times New Roman"/>
          <w:color w:val="000000"/>
        </w:rPr>
        <w:t xml:space="preserve">). </w:t>
      </w:r>
    </w:p>
    <w:p w14:paraId="2251E52E" w14:textId="77777777" w:rsidR="00064A3D" w:rsidRPr="000645E3" w:rsidRDefault="00064A3D" w:rsidP="000645E3">
      <w:pPr>
        <w:spacing w:line="480" w:lineRule="auto"/>
        <w:ind w:firstLine="720"/>
        <w:rPr>
          <w:rFonts w:ascii="Times New Roman" w:hAnsi="Times New Roman" w:cs="Times New Roman"/>
          <w:i/>
          <w:iCs/>
          <w:color w:val="000000" w:themeColor="text1"/>
          <w:shd w:val="clear" w:color="auto" w:fill="FFFFFF"/>
        </w:rPr>
      </w:pPr>
    </w:p>
    <w:tbl>
      <w:tblPr>
        <w:tblStyle w:val="TableGrid"/>
        <w:tblW w:w="0" w:type="auto"/>
        <w:tblLook w:val="04A0" w:firstRow="1" w:lastRow="0" w:firstColumn="1" w:lastColumn="0" w:noHBand="0" w:noVBand="1"/>
      </w:tblPr>
      <w:tblGrid>
        <w:gridCol w:w="440"/>
        <w:gridCol w:w="1170"/>
        <w:gridCol w:w="7740"/>
      </w:tblGrid>
      <w:tr w:rsidR="000645E3" w14:paraId="08D73A61" w14:textId="77777777" w:rsidTr="000645E3">
        <w:tc>
          <w:tcPr>
            <w:tcW w:w="440" w:type="dxa"/>
          </w:tcPr>
          <w:p w14:paraId="56186889" w14:textId="3FFD2508" w:rsidR="000645E3" w:rsidRDefault="000645E3" w:rsidP="000645E3">
            <w:pPr>
              <w:spacing w:line="480" w:lineRule="auto"/>
              <w:rPr>
                <w:rFonts w:ascii="Times New Roman" w:hAnsi="Times New Roman" w:cs="Times New Roman"/>
              </w:rPr>
            </w:pPr>
            <w:r>
              <w:rPr>
                <w:rFonts w:ascii="Times New Roman" w:hAnsi="Times New Roman" w:cs="Times New Roman"/>
              </w:rPr>
              <w:t>1</w:t>
            </w:r>
          </w:p>
        </w:tc>
        <w:tc>
          <w:tcPr>
            <w:tcW w:w="1170" w:type="dxa"/>
          </w:tcPr>
          <w:p w14:paraId="016F4663" w14:textId="6A0DDC30" w:rsidR="000645E3" w:rsidRDefault="000645E3" w:rsidP="000645E3">
            <w:pPr>
              <w:spacing w:line="480" w:lineRule="auto"/>
              <w:rPr>
                <w:rFonts w:ascii="Times New Roman" w:hAnsi="Times New Roman" w:cs="Times New Roman"/>
              </w:rPr>
            </w:pPr>
            <w:r>
              <w:rPr>
                <w:rFonts w:ascii="Times New Roman" w:hAnsi="Times New Roman" w:cs="Times New Roman"/>
              </w:rPr>
              <w:t>Student 5</w:t>
            </w:r>
          </w:p>
        </w:tc>
        <w:tc>
          <w:tcPr>
            <w:tcW w:w="7740" w:type="dxa"/>
          </w:tcPr>
          <w:p w14:paraId="24EBE5AF" w14:textId="00CFCE38" w:rsidR="000645E3" w:rsidRDefault="000645E3" w:rsidP="000645E3">
            <w:pPr>
              <w:spacing w:line="480" w:lineRule="auto"/>
              <w:rPr>
                <w:rFonts w:ascii="Times New Roman" w:hAnsi="Times New Roman" w:cs="Times New Roman"/>
              </w:rPr>
            </w:pPr>
            <w:r>
              <w:rPr>
                <w:rFonts w:ascii="Times New Roman" w:hAnsi="Times New Roman" w:cs="Times New Roman"/>
              </w:rPr>
              <w:t>uh</w:t>
            </w:r>
            <w:r w:rsidRPr="00E4621E">
              <w:rPr>
                <w:rFonts w:ascii="Times New Roman" w:hAnsi="Times New Roman" w:cs="Times New Roman"/>
              </w:rPr>
              <w:t>在家的时候</w:t>
            </w:r>
            <w:r w:rsidRPr="00542AFA">
              <w:rPr>
                <w:rFonts w:ascii="Times New Roman" w:hAnsi="Times New Roman" w:cs="Times New Roman"/>
                <w:u w:val="single"/>
              </w:rPr>
              <w:t>我</w:t>
            </w:r>
            <w:r>
              <w:rPr>
                <w:rFonts w:ascii="Times New Roman" w:hAnsi="Times New Roman" w:cs="Times New Roman" w:hint="eastAsia"/>
                <w:u w:val="single"/>
              </w:rPr>
              <w:t xml:space="preserve"> (</w:t>
            </w:r>
            <w:r>
              <w:rPr>
                <w:rFonts w:ascii="Times New Roman" w:hAnsi="Times New Roman" w:cs="Times New Roman"/>
                <w:u w:val="single"/>
              </w:rPr>
              <w:t xml:space="preserve">.) </w:t>
            </w:r>
            <w:r w:rsidRPr="00542AFA">
              <w:rPr>
                <w:rFonts w:ascii="Times New Roman" w:hAnsi="Times New Roman" w:cs="Times New Roman"/>
                <w:u w:val="single"/>
              </w:rPr>
              <w:t>买书</w:t>
            </w:r>
            <w:r>
              <w:rPr>
                <w:rFonts w:ascii="Times New Roman" w:hAnsi="Times New Roman" w:cs="Times New Roman" w:hint="eastAsia"/>
                <w:u w:val="single"/>
              </w:rPr>
              <w:t>:</w:t>
            </w:r>
            <w:r>
              <w:rPr>
                <w:rFonts w:ascii="Times New Roman" w:hAnsi="Times New Roman" w:cs="Times New Roman"/>
                <w:u w:val="single"/>
              </w:rPr>
              <w:t xml:space="preserve">: </w:t>
            </w:r>
            <w:r w:rsidRPr="00542AFA">
              <w:rPr>
                <w:rFonts w:ascii="Times New Roman" w:hAnsi="Times New Roman" w:cs="Times New Roman"/>
                <w:u w:val="single"/>
              </w:rPr>
              <w:t>在网上</w:t>
            </w:r>
            <w:r w:rsidRPr="001B30E6">
              <w:rPr>
                <w:rFonts w:ascii="Times New Roman" w:hAnsi="Times New Roman" w:cs="Times New Roman"/>
                <w:color w:val="000000" w:themeColor="text1"/>
                <w:u w:val="single"/>
                <w:shd w:val="clear" w:color="auto" w:fill="FFFFFF"/>
              </w:rPr>
              <w:t>(</w:t>
            </w:r>
            <w:r w:rsidRPr="001B30E6">
              <w:rPr>
                <w:rFonts w:ascii="Times New Roman" w:hAnsi="Times New Roman" w:cs="Times New Roman"/>
                <w:color w:val="000000" w:themeColor="text1"/>
                <w:sz w:val="16"/>
                <w:szCs w:val="16"/>
                <w:u w:val="single"/>
                <w:shd w:val="clear" w:color="auto" w:fill="FFFFFF"/>
              </w:rPr>
              <w:sym w:font="Symbol" w:char="F0AD"/>
            </w:r>
            <w:r w:rsidRPr="001B30E6">
              <w:rPr>
                <w:rFonts w:ascii="Times New Roman" w:hAnsi="Times New Roman" w:cs="Times New Roman"/>
                <w:color w:val="000000" w:themeColor="text1"/>
                <w:u w:val="single"/>
                <w:shd w:val="clear" w:color="auto" w:fill="FFFFFF"/>
              </w:rPr>
              <w:t>)</w:t>
            </w:r>
            <w:r>
              <w:rPr>
                <w:rFonts w:ascii="Times New Roman" w:hAnsi="Times New Roman" w:cs="Times New Roman"/>
                <w:i/>
                <w:iCs/>
              </w:rPr>
              <w:t>.</w:t>
            </w:r>
          </w:p>
        </w:tc>
      </w:tr>
      <w:tr w:rsidR="000645E3" w14:paraId="68EC9AD9" w14:textId="77777777" w:rsidTr="000645E3">
        <w:tc>
          <w:tcPr>
            <w:tcW w:w="440" w:type="dxa"/>
          </w:tcPr>
          <w:p w14:paraId="43E74503" w14:textId="77777777" w:rsidR="000645E3" w:rsidRDefault="000645E3" w:rsidP="000645E3">
            <w:pPr>
              <w:spacing w:line="480" w:lineRule="auto"/>
              <w:rPr>
                <w:rFonts w:ascii="Times New Roman" w:hAnsi="Times New Roman" w:cs="Times New Roman"/>
              </w:rPr>
            </w:pPr>
          </w:p>
        </w:tc>
        <w:tc>
          <w:tcPr>
            <w:tcW w:w="1170" w:type="dxa"/>
          </w:tcPr>
          <w:p w14:paraId="1A4F54E7" w14:textId="77777777" w:rsidR="000645E3" w:rsidRDefault="000645E3" w:rsidP="000645E3">
            <w:pPr>
              <w:spacing w:line="480" w:lineRule="auto"/>
              <w:rPr>
                <w:rFonts w:ascii="Times New Roman" w:hAnsi="Times New Roman" w:cs="Times New Roman"/>
              </w:rPr>
            </w:pPr>
          </w:p>
        </w:tc>
        <w:tc>
          <w:tcPr>
            <w:tcW w:w="7740" w:type="dxa"/>
          </w:tcPr>
          <w:p w14:paraId="7078E4C0" w14:textId="22B58D12" w:rsidR="000645E3" w:rsidRDefault="000645E3" w:rsidP="000645E3">
            <w:pPr>
              <w:spacing w:line="480" w:lineRule="auto"/>
              <w:rPr>
                <w:rFonts w:ascii="Times New Roman" w:hAnsi="Times New Roman" w:cs="Times New Roman"/>
              </w:rPr>
            </w:pPr>
            <w:r>
              <w:rPr>
                <w:rFonts w:ascii="Times New Roman" w:hAnsi="Times New Roman" w:cs="Times New Roman"/>
                <w:i/>
                <w:iCs/>
              </w:rPr>
              <w:t>Uh w</w:t>
            </w:r>
            <w:r>
              <w:rPr>
                <w:rFonts w:ascii="Times New Roman" w:hAnsi="Times New Roman" w:cs="Times New Roman" w:hint="eastAsia"/>
                <w:i/>
                <w:iCs/>
              </w:rPr>
              <w:t>h</w:t>
            </w:r>
            <w:r>
              <w:rPr>
                <w:rFonts w:ascii="Times New Roman" w:hAnsi="Times New Roman" w:cs="Times New Roman"/>
                <w:i/>
                <w:iCs/>
              </w:rPr>
              <w:t xml:space="preserve">en I am at home, </w:t>
            </w:r>
            <w:r w:rsidRPr="001B30E6">
              <w:rPr>
                <w:rFonts w:ascii="Times New Roman" w:hAnsi="Times New Roman" w:cs="Times New Roman"/>
                <w:i/>
                <w:iCs/>
                <w:u w:val="single"/>
              </w:rPr>
              <w:t>I</w:t>
            </w:r>
            <w:r>
              <w:rPr>
                <w:rFonts w:ascii="Times New Roman" w:hAnsi="Times New Roman" w:cs="Times New Roman"/>
                <w:i/>
                <w:iCs/>
                <w:u w:val="single"/>
              </w:rPr>
              <w:t xml:space="preserve"> (.)</w:t>
            </w:r>
            <w:r w:rsidRPr="001B30E6">
              <w:rPr>
                <w:rFonts w:ascii="Times New Roman" w:hAnsi="Times New Roman" w:cs="Times New Roman"/>
                <w:i/>
                <w:iCs/>
                <w:u w:val="single"/>
              </w:rPr>
              <w:t xml:space="preserve"> buy </w:t>
            </w:r>
            <w:proofErr w:type="gramStart"/>
            <w:r w:rsidRPr="001B30E6">
              <w:rPr>
                <w:rFonts w:ascii="Times New Roman" w:hAnsi="Times New Roman" w:cs="Times New Roman"/>
                <w:i/>
                <w:iCs/>
                <w:u w:val="single"/>
              </w:rPr>
              <w:t>boo</w:t>
            </w:r>
            <w:r>
              <w:rPr>
                <w:rFonts w:ascii="Times New Roman" w:hAnsi="Times New Roman" w:cs="Times New Roman"/>
                <w:i/>
                <w:iCs/>
                <w:u w:val="single"/>
              </w:rPr>
              <w:t>::</w:t>
            </w:r>
            <w:proofErr w:type="spellStart"/>
            <w:proofErr w:type="gramEnd"/>
            <w:r w:rsidRPr="001B30E6">
              <w:rPr>
                <w:rFonts w:ascii="Times New Roman" w:hAnsi="Times New Roman" w:cs="Times New Roman"/>
                <w:i/>
                <w:iCs/>
                <w:u w:val="single"/>
              </w:rPr>
              <w:t>ks</w:t>
            </w:r>
            <w:proofErr w:type="spellEnd"/>
            <w:r w:rsidRPr="001B30E6">
              <w:rPr>
                <w:rFonts w:ascii="Times New Roman" w:hAnsi="Times New Roman" w:cs="Times New Roman"/>
                <w:i/>
                <w:iCs/>
                <w:u w:val="single"/>
              </w:rPr>
              <w:t xml:space="preserve"> </w:t>
            </w:r>
            <w:r>
              <w:rPr>
                <w:rFonts w:ascii="Times New Roman" w:hAnsi="Times New Roman" w:cs="Times New Roman"/>
                <w:i/>
                <w:iCs/>
                <w:u w:val="single"/>
              </w:rPr>
              <w:t xml:space="preserve">on the internet </w:t>
            </w:r>
            <w:r w:rsidRPr="001B30E6">
              <w:rPr>
                <w:rFonts w:ascii="Times New Roman" w:hAnsi="Times New Roman" w:cs="Times New Roman"/>
                <w:i/>
                <w:iCs/>
                <w:color w:val="000000" w:themeColor="text1"/>
                <w:u w:val="single"/>
                <w:shd w:val="clear" w:color="auto" w:fill="FFFFFF"/>
              </w:rPr>
              <w:t>(</w:t>
            </w:r>
            <w:r w:rsidRPr="001B30E6">
              <w:rPr>
                <w:rFonts w:ascii="Times New Roman" w:hAnsi="Times New Roman" w:cs="Times New Roman"/>
                <w:i/>
                <w:iCs/>
                <w:color w:val="000000" w:themeColor="text1"/>
                <w:sz w:val="16"/>
                <w:szCs w:val="16"/>
                <w:u w:val="single"/>
                <w:shd w:val="clear" w:color="auto" w:fill="FFFFFF"/>
              </w:rPr>
              <w:sym w:font="Symbol" w:char="F0AD"/>
            </w:r>
            <w:r w:rsidRPr="001B30E6">
              <w:rPr>
                <w:rFonts w:ascii="Times New Roman" w:hAnsi="Times New Roman" w:cs="Times New Roman"/>
                <w:i/>
                <w:iCs/>
                <w:color w:val="000000" w:themeColor="text1"/>
                <w:u w:val="single"/>
                <w:shd w:val="clear" w:color="auto" w:fill="FFFFFF"/>
              </w:rPr>
              <w:t>)</w:t>
            </w:r>
            <w:r>
              <w:rPr>
                <w:rFonts w:ascii="Times New Roman" w:hAnsi="Times New Roman" w:cs="Times New Roman"/>
                <w:i/>
                <w:iCs/>
              </w:rPr>
              <w:t>.</w:t>
            </w:r>
          </w:p>
        </w:tc>
      </w:tr>
      <w:tr w:rsidR="000645E3" w14:paraId="66C59388" w14:textId="77777777" w:rsidTr="000645E3">
        <w:tc>
          <w:tcPr>
            <w:tcW w:w="440" w:type="dxa"/>
          </w:tcPr>
          <w:p w14:paraId="57FD75D6" w14:textId="29F1B199" w:rsidR="000645E3" w:rsidRDefault="000645E3" w:rsidP="000645E3">
            <w:pPr>
              <w:spacing w:line="480" w:lineRule="auto"/>
              <w:rPr>
                <w:rFonts w:ascii="Times New Roman" w:hAnsi="Times New Roman" w:cs="Times New Roman"/>
              </w:rPr>
            </w:pPr>
            <w:r>
              <w:rPr>
                <w:rFonts w:ascii="Times New Roman" w:hAnsi="Times New Roman" w:cs="Times New Roman"/>
              </w:rPr>
              <w:t>2</w:t>
            </w:r>
          </w:p>
        </w:tc>
        <w:tc>
          <w:tcPr>
            <w:tcW w:w="1170" w:type="dxa"/>
          </w:tcPr>
          <w:p w14:paraId="319E6803" w14:textId="03B0A19E" w:rsidR="000645E3" w:rsidRDefault="000645E3" w:rsidP="000645E3">
            <w:pPr>
              <w:spacing w:line="480" w:lineRule="auto"/>
              <w:rPr>
                <w:rFonts w:ascii="Times New Roman" w:hAnsi="Times New Roman" w:cs="Times New Roman"/>
              </w:rPr>
            </w:pPr>
            <w:r>
              <w:rPr>
                <w:rFonts w:ascii="Times New Roman" w:hAnsi="Times New Roman" w:cs="Times New Roman"/>
              </w:rPr>
              <w:t>Teacher</w:t>
            </w:r>
          </w:p>
        </w:tc>
        <w:tc>
          <w:tcPr>
            <w:tcW w:w="7740" w:type="dxa"/>
          </w:tcPr>
          <w:p w14:paraId="250909B1" w14:textId="5DF4E54D" w:rsidR="000645E3" w:rsidRPr="000645E3" w:rsidRDefault="000645E3" w:rsidP="000645E3">
            <w:pPr>
              <w:spacing w:line="480" w:lineRule="auto"/>
              <w:rPr>
                <w:rFonts w:ascii="Times New Roman" w:hAnsi="Times New Roman" w:cs="Times New Roman"/>
                <w:b/>
                <w:bCs/>
              </w:rPr>
            </w:pPr>
            <w:r w:rsidRPr="00E4621E">
              <w:rPr>
                <w:rFonts w:ascii="Times New Roman" w:hAnsi="Times New Roman" w:cs="Times New Roman"/>
              </w:rPr>
              <w:t xml:space="preserve">mm </w:t>
            </w:r>
            <w:r w:rsidRPr="00E4621E">
              <w:rPr>
                <w:rFonts w:ascii="Times New Roman" w:hAnsi="Times New Roman" w:cs="Times New Roman"/>
              </w:rPr>
              <w:t>我在</w:t>
            </w:r>
            <w:r>
              <w:rPr>
                <w:rFonts w:ascii="Times New Roman" w:hAnsi="Times New Roman" w:cs="Times New Roman" w:hint="eastAsia"/>
              </w:rPr>
              <w:t>网上</w:t>
            </w:r>
            <w:r>
              <w:rPr>
                <w:rFonts w:ascii="Times New Roman" w:hAnsi="Times New Roman" w:cs="Times New Roman"/>
              </w:rPr>
              <w:t>… *Raises hand to the camera and moves across the screen*</w:t>
            </w:r>
          </w:p>
        </w:tc>
      </w:tr>
      <w:tr w:rsidR="000645E3" w14:paraId="0DFBE961" w14:textId="77777777" w:rsidTr="000645E3">
        <w:tc>
          <w:tcPr>
            <w:tcW w:w="440" w:type="dxa"/>
          </w:tcPr>
          <w:p w14:paraId="44B9A624" w14:textId="77777777" w:rsidR="000645E3" w:rsidRDefault="000645E3" w:rsidP="000645E3">
            <w:pPr>
              <w:spacing w:line="480" w:lineRule="auto"/>
              <w:rPr>
                <w:rFonts w:ascii="Times New Roman" w:hAnsi="Times New Roman" w:cs="Times New Roman"/>
              </w:rPr>
            </w:pPr>
          </w:p>
        </w:tc>
        <w:tc>
          <w:tcPr>
            <w:tcW w:w="1170" w:type="dxa"/>
          </w:tcPr>
          <w:p w14:paraId="212795D6" w14:textId="77777777" w:rsidR="000645E3" w:rsidRDefault="000645E3" w:rsidP="000645E3">
            <w:pPr>
              <w:spacing w:line="480" w:lineRule="auto"/>
              <w:rPr>
                <w:rFonts w:ascii="Times New Roman" w:hAnsi="Times New Roman" w:cs="Times New Roman"/>
              </w:rPr>
            </w:pPr>
          </w:p>
        </w:tc>
        <w:tc>
          <w:tcPr>
            <w:tcW w:w="7740" w:type="dxa"/>
          </w:tcPr>
          <w:p w14:paraId="06ABF5A8" w14:textId="2CD400F5" w:rsidR="000645E3" w:rsidRDefault="000645E3" w:rsidP="000645E3">
            <w:pPr>
              <w:spacing w:line="480" w:lineRule="auto"/>
              <w:rPr>
                <w:rFonts w:ascii="Times New Roman" w:hAnsi="Times New Roman" w:cs="Times New Roman"/>
              </w:rPr>
            </w:pPr>
            <w:r>
              <w:rPr>
                <w:rFonts w:ascii="Times New Roman" w:hAnsi="Times New Roman" w:cs="Times New Roman" w:hint="eastAsia"/>
                <w:i/>
                <w:iCs/>
              </w:rPr>
              <w:t>m</w:t>
            </w:r>
            <w:r>
              <w:rPr>
                <w:rFonts w:ascii="Times New Roman" w:hAnsi="Times New Roman" w:cs="Times New Roman"/>
                <w:i/>
                <w:iCs/>
              </w:rPr>
              <w:t>m on the internet…</w:t>
            </w:r>
          </w:p>
        </w:tc>
      </w:tr>
      <w:tr w:rsidR="000645E3" w14:paraId="3BEB0D93" w14:textId="77777777" w:rsidTr="000645E3">
        <w:tc>
          <w:tcPr>
            <w:tcW w:w="440" w:type="dxa"/>
          </w:tcPr>
          <w:p w14:paraId="1434DC52" w14:textId="5C358C32" w:rsidR="000645E3" w:rsidRDefault="000645E3" w:rsidP="000645E3">
            <w:pPr>
              <w:spacing w:line="480" w:lineRule="auto"/>
              <w:rPr>
                <w:rFonts w:ascii="Times New Roman" w:hAnsi="Times New Roman" w:cs="Times New Roman"/>
              </w:rPr>
            </w:pPr>
            <w:r>
              <w:rPr>
                <w:rFonts w:ascii="Times New Roman" w:hAnsi="Times New Roman" w:cs="Times New Roman"/>
              </w:rPr>
              <w:t>3</w:t>
            </w:r>
          </w:p>
        </w:tc>
        <w:tc>
          <w:tcPr>
            <w:tcW w:w="1170" w:type="dxa"/>
          </w:tcPr>
          <w:p w14:paraId="4AF50477" w14:textId="70F9EC25" w:rsidR="000645E3" w:rsidRDefault="000645E3" w:rsidP="000645E3">
            <w:pPr>
              <w:spacing w:line="480" w:lineRule="auto"/>
              <w:rPr>
                <w:rFonts w:ascii="Times New Roman" w:hAnsi="Times New Roman" w:cs="Times New Roman"/>
              </w:rPr>
            </w:pPr>
            <w:r>
              <w:rPr>
                <w:rFonts w:ascii="Times New Roman" w:hAnsi="Times New Roman" w:cs="Times New Roman"/>
              </w:rPr>
              <w:t>Student</w:t>
            </w:r>
          </w:p>
        </w:tc>
        <w:tc>
          <w:tcPr>
            <w:tcW w:w="7740" w:type="dxa"/>
          </w:tcPr>
          <w:p w14:paraId="34B9186E" w14:textId="2505D521" w:rsidR="000645E3" w:rsidRDefault="000645E3" w:rsidP="000645E3">
            <w:pPr>
              <w:spacing w:line="480" w:lineRule="auto"/>
              <w:rPr>
                <w:rFonts w:ascii="Times New Roman" w:hAnsi="Times New Roman" w:cs="Times New Roman"/>
              </w:rPr>
            </w:pPr>
            <w:r w:rsidRPr="00E4621E">
              <w:rPr>
                <w:rFonts w:ascii="Times New Roman" w:hAnsi="Times New Roman" w:cs="Times New Roman"/>
              </w:rPr>
              <w:t xml:space="preserve">Oh, </w:t>
            </w:r>
            <w:r w:rsidRPr="00E4621E">
              <w:rPr>
                <w:rFonts w:ascii="Times New Roman" w:hAnsi="Times New Roman" w:cs="Times New Roman"/>
              </w:rPr>
              <w:t>我在</w:t>
            </w:r>
            <w:r>
              <w:rPr>
                <w:rFonts w:ascii="Times New Roman" w:hAnsi="Times New Roman" w:cs="Times New Roman"/>
              </w:rPr>
              <w:t xml:space="preserve"> (.) </w:t>
            </w:r>
            <w:r w:rsidRPr="00E4621E">
              <w:rPr>
                <w:rFonts w:ascii="Times New Roman" w:hAnsi="Times New Roman" w:cs="Times New Roman"/>
              </w:rPr>
              <w:t>在</w:t>
            </w:r>
            <w:r>
              <w:rPr>
                <w:rFonts w:ascii="Times New Roman" w:hAnsi="Times New Roman" w:cs="Times New Roman" w:hint="eastAsia"/>
              </w:rPr>
              <w:t>网上</w:t>
            </w:r>
            <w:r>
              <w:rPr>
                <w:rFonts w:ascii="Times New Roman" w:hAnsi="Times New Roman" w:cs="Times New Roman" w:hint="eastAsia"/>
              </w:rPr>
              <w:t xml:space="preserve"> </w:t>
            </w:r>
            <w:r>
              <w:rPr>
                <w:rFonts w:ascii="Times New Roman" w:hAnsi="Times New Roman" w:cs="Times New Roman"/>
              </w:rPr>
              <w:t xml:space="preserve">(.) </w:t>
            </w:r>
            <w:r w:rsidRPr="00E4621E">
              <w:rPr>
                <w:rFonts w:ascii="Times New Roman" w:hAnsi="Times New Roman" w:cs="Times New Roman"/>
              </w:rPr>
              <w:t>买书</w:t>
            </w:r>
            <w:r>
              <w:rPr>
                <w:rFonts w:ascii="Times New Roman" w:hAnsi="Times New Roman" w:cs="Times New Roman"/>
              </w:rPr>
              <w:t>.</w:t>
            </w:r>
          </w:p>
        </w:tc>
      </w:tr>
      <w:tr w:rsidR="000645E3" w14:paraId="62058807" w14:textId="77777777" w:rsidTr="000645E3">
        <w:tc>
          <w:tcPr>
            <w:tcW w:w="440" w:type="dxa"/>
          </w:tcPr>
          <w:p w14:paraId="4374A388" w14:textId="77777777" w:rsidR="000645E3" w:rsidRDefault="000645E3" w:rsidP="000645E3">
            <w:pPr>
              <w:spacing w:line="480" w:lineRule="auto"/>
              <w:rPr>
                <w:rFonts w:ascii="Times New Roman" w:hAnsi="Times New Roman" w:cs="Times New Roman"/>
              </w:rPr>
            </w:pPr>
          </w:p>
        </w:tc>
        <w:tc>
          <w:tcPr>
            <w:tcW w:w="1170" w:type="dxa"/>
          </w:tcPr>
          <w:p w14:paraId="6CB27E28" w14:textId="77777777" w:rsidR="000645E3" w:rsidRDefault="000645E3" w:rsidP="000645E3">
            <w:pPr>
              <w:spacing w:line="480" w:lineRule="auto"/>
              <w:rPr>
                <w:rFonts w:ascii="Times New Roman" w:hAnsi="Times New Roman" w:cs="Times New Roman"/>
              </w:rPr>
            </w:pPr>
          </w:p>
        </w:tc>
        <w:tc>
          <w:tcPr>
            <w:tcW w:w="7740" w:type="dxa"/>
          </w:tcPr>
          <w:p w14:paraId="169EB800" w14:textId="42C20BB7" w:rsidR="000645E3" w:rsidRDefault="000645E3" w:rsidP="000645E3">
            <w:pPr>
              <w:spacing w:line="480" w:lineRule="auto"/>
              <w:rPr>
                <w:rFonts w:ascii="Times New Roman" w:hAnsi="Times New Roman" w:cs="Times New Roman"/>
              </w:rPr>
            </w:pPr>
            <w:r>
              <w:rPr>
                <w:rFonts w:ascii="Times New Roman" w:hAnsi="Times New Roman" w:cs="Times New Roman"/>
                <w:i/>
                <w:iCs/>
              </w:rPr>
              <w:t>Oh, I (on the internet) buy books.</w:t>
            </w:r>
          </w:p>
        </w:tc>
      </w:tr>
      <w:tr w:rsidR="000645E3" w14:paraId="4D529053" w14:textId="77777777" w:rsidTr="000645E3">
        <w:tc>
          <w:tcPr>
            <w:tcW w:w="440" w:type="dxa"/>
          </w:tcPr>
          <w:p w14:paraId="09405EF2" w14:textId="294830DE" w:rsidR="000645E3" w:rsidRDefault="000645E3" w:rsidP="000645E3">
            <w:pPr>
              <w:spacing w:line="480" w:lineRule="auto"/>
              <w:rPr>
                <w:rFonts w:ascii="Times New Roman" w:hAnsi="Times New Roman" w:cs="Times New Roman"/>
              </w:rPr>
            </w:pPr>
            <w:r>
              <w:rPr>
                <w:rFonts w:ascii="Times New Roman" w:hAnsi="Times New Roman" w:cs="Times New Roman"/>
              </w:rPr>
              <w:t>4</w:t>
            </w:r>
          </w:p>
        </w:tc>
        <w:tc>
          <w:tcPr>
            <w:tcW w:w="1170" w:type="dxa"/>
          </w:tcPr>
          <w:p w14:paraId="05871AB2" w14:textId="498AC320" w:rsidR="000645E3" w:rsidRDefault="000645E3" w:rsidP="000645E3">
            <w:pPr>
              <w:spacing w:line="480" w:lineRule="auto"/>
              <w:rPr>
                <w:rFonts w:ascii="Times New Roman" w:hAnsi="Times New Roman" w:cs="Times New Roman"/>
              </w:rPr>
            </w:pPr>
            <w:r>
              <w:rPr>
                <w:rFonts w:ascii="Times New Roman" w:hAnsi="Times New Roman" w:cs="Times New Roman"/>
              </w:rPr>
              <w:t>Teacher</w:t>
            </w:r>
          </w:p>
        </w:tc>
        <w:tc>
          <w:tcPr>
            <w:tcW w:w="7740" w:type="dxa"/>
          </w:tcPr>
          <w:p w14:paraId="2B17DBA8" w14:textId="5E02A4DE" w:rsidR="000645E3" w:rsidRPr="000645E3" w:rsidRDefault="000645E3" w:rsidP="000645E3">
            <w:pPr>
              <w:spacing w:line="480" w:lineRule="auto"/>
              <w:rPr>
                <w:rFonts w:ascii="Times New Roman" w:hAnsi="Times New Roman" w:cs="Times New Roman"/>
                <w:b/>
                <w:bCs/>
              </w:rPr>
            </w:pPr>
            <w:r>
              <w:rPr>
                <w:rFonts w:ascii="Times New Roman" w:hAnsi="Times New Roman" w:cs="Times New Roman" w:hint="eastAsia"/>
              </w:rPr>
              <w:t>很好！</w:t>
            </w:r>
            <w:r w:rsidRPr="00E4621E">
              <w:rPr>
                <w:rFonts w:ascii="Times New Roman" w:hAnsi="Times New Roman" w:cs="Times New Roman"/>
              </w:rPr>
              <w:t>在网上买书</w:t>
            </w:r>
            <w:r>
              <w:rPr>
                <w:rFonts w:ascii="Times New Roman" w:hAnsi="Times New Roman" w:cs="Times New Roman"/>
              </w:rPr>
              <w:t>.</w:t>
            </w:r>
          </w:p>
        </w:tc>
      </w:tr>
      <w:tr w:rsidR="000645E3" w14:paraId="23F20153" w14:textId="77777777" w:rsidTr="000645E3">
        <w:tc>
          <w:tcPr>
            <w:tcW w:w="440" w:type="dxa"/>
          </w:tcPr>
          <w:p w14:paraId="7377A740" w14:textId="77777777" w:rsidR="000645E3" w:rsidRDefault="000645E3" w:rsidP="000645E3">
            <w:pPr>
              <w:spacing w:line="480" w:lineRule="auto"/>
              <w:rPr>
                <w:rFonts w:ascii="Times New Roman" w:hAnsi="Times New Roman" w:cs="Times New Roman"/>
              </w:rPr>
            </w:pPr>
          </w:p>
        </w:tc>
        <w:tc>
          <w:tcPr>
            <w:tcW w:w="1170" w:type="dxa"/>
          </w:tcPr>
          <w:p w14:paraId="5058400E" w14:textId="77777777" w:rsidR="000645E3" w:rsidRDefault="000645E3" w:rsidP="000645E3">
            <w:pPr>
              <w:spacing w:line="480" w:lineRule="auto"/>
              <w:rPr>
                <w:rFonts w:ascii="Times New Roman" w:hAnsi="Times New Roman" w:cs="Times New Roman"/>
              </w:rPr>
            </w:pPr>
          </w:p>
        </w:tc>
        <w:tc>
          <w:tcPr>
            <w:tcW w:w="7740" w:type="dxa"/>
          </w:tcPr>
          <w:p w14:paraId="649E3206" w14:textId="61DCFAF0" w:rsidR="000645E3" w:rsidRPr="000645E3" w:rsidRDefault="000645E3" w:rsidP="000645E3">
            <w:pPr>
              <w:spacing w:line="480" w:lineRule="auto"/>
              <w:rPr>
                <w:rFonts w:ascii="Times New Roman" w:hAnsi="Times New Roman" w:cs="Times New Roman"/>
                <w:b/>
                <w:bCs/>
              </w:rPr>
            </w:pPr>
            <w:r>
              <w:rPr>
                <w:rFonts w:ascii="Times New Roman" w:hAnsi="Times New Roman" w:cs="Times New Roman"/>
                <w:i/>
                <w:iCs/>
              </w:rPr>
              <w:t>Very good! On the internet buy books.</w:t>
            </w:r>
          </w:p>
        </w:tc>
      </w:tr>
    </w:tbl>
    <w:p w14:paraId="23D7D7B1" w14:textId="77777777" w:rsidR="000645E3" w:rsidRDefault="000645E3" w:rsidP="000645E3">
      <w:pPr>
        <w:spacing w:line="480" w:lineRule="auto"/>
        <w:rPr>
          <w:rFonts w:ascii="Times New Roman" w:hAnsi="Times New Roman" w:cs="Times New Roman"/>
        </w:rPr>
      </w:pPr>
    </w:p>
    <w:p w14:paraId="256B3FF3" w14:textId="19E57B99" w:rsidR="00705730" w:rsidRDefault="00161BC7" w:rsidP="005311DF">
      <w:pPr>
        <w:spacing w:line="480" w:lineRule="auto"/>
        <w:ind w:firstLine="720"/>
        <w:rPr>
          <w:rFonts w:ascii="Times New Roman" w:hAnsi="Times New Roman" w:cs="Times New Roman"/>
        </w:rPr>
      </w:pPr>
      <w:r>
        <w:rPr>
          <w:rFonts w:ascii="Times New Roman" w:hAnsi="Times New Roman" w:cs="Times New Roman"/>
        </w:rPr>
        <w:lastRenderedPageBreak/>
        <w:t>Th</w:t>
      </w:r>
      <w:r w:rsidR="005311DF">
        <w:rPr>
          <w:rFonts w:ascii="Times New Roman" w:hAnsi="Times New Roman" w:cs="Times New Roman"/>
        </w:rPr>
        <w:t xml:space="preserve">is error requires more background information, as it is not a grammatical error, but a sentence order error. The </w:t>
      </w:r>
      <w:r>
        <w:rPr>
          <w:rFonts w:ascii="Times New Roman" w:hAnsi="Times New Roman" w:cs="Times New Roman"/>
        </w:rPr>
        <w:t xml:space="preserve">student made </w:t>
      </w:r>
      <w:r w:rsidR="005311DF">
        <w:rPr>
          <w:rFonts w:ascii="Times New Roman" w:hAnsi="Times New Roman" w:cs="Times New Roman"/>
        </w:rPr>
        <w:t>the</w:t>
      </w:r>
      <w:r>
        <w:rPr>
          <w:rFonts w:ascii="Times New Roman" w:hAnsi="Times New Roman" w:cs="Times New Roman"/>
        </w:rPr>
        <w:t xml:space="preserve"> error on the </w:t>
      </w:r>
      <w:r w:rsidR="005311DF">
        <w:rPr>
          <w:rFonts w:ascii="Times New Roman" w:hAnsi="Times New Roman" w:cs="Times New Roman"/>
        </w:rPr>
        <w:t xml:space="preserve">placement of the </w:t>
      </w:r>
      <w:r>
        <w:rPr>
          <w:rFonts w:ascii="Times New Roman" w:hAnsi="Times New Roman" w:cs="Times New Roman"/>
        </w:rPr>
        <w:t xml:space="preserve">location </w:t>
      </w:r>
      <w:r w:rsidR="005311DF">
        <w:rPr>
          <w:rFonts w:ascii="Times New Roman" w:hAnsi="Times New Roman" w:cs="Times New Roman"/>
        </w:rPr>
        <w:t xml:space="preserve">phrase </w:t>
      </w:r>
      <w:r>
        <w:rPr>
          <w:rFonts w:ascii="Times New Roman" w:hAnsi="Times New Roman" w:cs="Times New Roman"/>
        </w:rPr>
        <w:t>(</w:t>
      </w:r>
      <w:r>
        <w:rPr>
          <w:rFonts w:ascii="Times New Roman" w:hAnsi="Times New Roman" w:cs="Times New Roman" w:hint="eastAsia"/>
        </w:rPr>
        <w:t>在网上</w:t>
      </w:r>
      <w:r>
        <w:rPr>
          <w:rFonts w:ascii="Times New Roman" w:hAnsi="Times New Roman" w:cs="Times New Roman"/>
        </w:rPr>
        <w:t xml:space="preserve">: on the internet) in their sentence. </w:t>
      </w:r>
      <w:r w:rsidR="005311DF">
        <w:rPr>
          <w:rFonts w:ascii="Times New Roman" w:hAnsi="Times New Roman" w:cs="Times New Roman"/>
        </w:rPr>
        <w:t xml:space="preserve">In Chinese, the sentences follow the structure (subject, time, place, verb, object). In this example, the location </w:t>
      </w:r>
      <w:r w:rsidR="005311DF">
        <w:rPr>
          <w:rFonts w:ascii="Times New Roman" w:hAnsi="Times New Roman" w:cs="Times New Roman" w:hint="eastAsia"/>
        </w:rPr>
        <w:t>在网上</w:t>
      </w:r>
      <w:r w:rsidR="005311DF">
        <w:rPr>
          <w:rFonts w:ascii="Times New Roman" w:hAnsi="Times New Roman" w:cs="Times New Roman"/>
        </w:rPr>
        <w:t xml:space="preserve"> (on the internet) </w:t>
      </w:r>
      <w:r w:rsidR="00705730">
        <w:rPr>
          <w:rFonts w:ascii="Times New Roman" w:hAnsi="Times New Roman" w:cs="Times New Roman"/>
        </w:rPr>
        <w:t>must come</w:t>
      </w:r>
      <w:r w:rsidR="005311DF">
        <w:rPr>
          <w:rFonts w:ascii="Times New Roman" w:hAnsi="Times New Roman" w:cs="Times New Roman"/>
        </w:rPr>
        <w:t xml:space="preserve"> before the verb phrase, which in this case would be </w:t>
      </w:r>
      <w:r w:rsidR="005311DF">
        <w:rPr>
          <w:rFonts w:ascii="Times New Roman" w:hAnsi="Times New Roman" w:cs="Times New Roman" w:hint="eastAsia"/>
        </w:rPr>
        <w:t>买书</w:t>
      </w:r>
      <w:r w:rsidR="005311DF">
        <w:rPr>
          <w:rFonts w:ascii="Times New Roman" w:hAnsi="Times New Roman" w:cs="Times New Roman"/>
        </w:rPr>
        <w:t xml:space="preserve"> (buy books): </w:t>
      </w:r>
    </w:p>
    <w:p w14:paraId="5B679FD6" w14:textId="77777777" w:rsidR="00705730" w:rsidRDefault="005311DF" w:rsidP="005311DF">
      <w:pPr>
        <w:spacing w:line="480" w:lineRule="auto"/>
        <w:ind w:firstLine="720"/>
        <w:rPr>
          <w:rFonts w:ascii="Times New Roman" w:hAnsi="Times New Roman" w:cs="Times New Roman"/>
          <w:i/>
          <w:iCs/>
        </w:rPr>
      </w:pPr>
      <w:r>
        <w:rPr>
          <w:rFonts w:ascii="Times New Roman" w:hAnsi="Times New Roman" w:cs="Times New Roman" w:hint="eastAsia"/>
        </w:rPr>
        <w:t>我在网上买书</w:t>
      </w:r>
      <w:r w:rsidR="00705730">
        <w:rPr>
          <w:rFonts w:ascii="Times New Roman" w:hAnsi="Times New Roman" w:cs="Times New Roman" w:hint="eastAsia"/>
        </w:rPr>
        <w:t>-</w:t>
      </w:r>
      <w:r w:rsidR="00705730">
        <w:rPr>
          <w:rFonts w:ascii="Times New Roman" w:hAnsi="Times New Roman" w:cs="Times New Roman"/>
        </w:rPr>
        <w:t xml:space="preserve"> </w:t>
      </w:r>
      <w:r>
        <w:rPr>
          <w:rFonts w:ascii="Times New Roman" w:hAnsi="Times New Roman" w:cs="Times New Roman"/>
          <w:i/>
          <w:iCs/>
        </w:rPr>
        <w:t xml:space="preserve">I on the internet buy books. </w:t>
      </w:r>
    </w:p>
    <w:p w14:paraId="704F49BC" w14:textId="04BE1A48" w:rsidR="00161BC7" w:rsidRDefault="00161BC7" w:rsidP="00705730">
      <w:pPr>
        <w:spacing w:line="480" w:lineRule="auto"/>
        <w:rPr>
          <w:rFonts w:ascii="Times New Roman" w:hAnsi="Times New Roman" w:cs="Times New Roman"/>
        </w:rPr>
      </w:pPr>
      <w:r>
        <w:rPr>
          <w:rFonts w:ascii="Times New Roman" w:hAnsi="Times New Roman" w:cs="Times New Roman"/>
        </w:rPr>
        <w:t xml:space="preserve">The teacher restated the location (being on the internet) </w:t>
      </w:r>
      <w:r w:rsidR="00705730">
        <w:rPr>
          <w:rFonts w:ascii="Times New Roman" w:hAnsi="Times New Roman" w:cs="Times New Roman"/>
        </w:rPr>
        <w:t>as</w:t>
      </w:r>
      <w:r>
        <w:rPr>
          <w:rFonts w:ascii="Times New Roman" w:hAnsi="Times New Roman" w:cs="Times New Roman"/>
        </w:rPr>
        <w:t xml:space="preserve"> </w:t>
      </w:r>
      <w:r w:rsidR="00705730">
        <w:rPr>
          <w:rFonts w:ascii="Times New Roman" w:hAnsi="Times New Roman" w:cs="Times New Roman"/>
        </w:rPr>
        <w:t>an initiation marker, and raised their hand during speech and moved it across the screen to signal something should come after the location</w:t>
      </w:r>
      <w:r>
        <w:rPr>
          <w:rFonts w:ascii="Times New Roman" w:hAnsi="Times New Roman" w:cs="Times New Roman"/>
        </w:rPr>
        <w:t xml:space="preserve">. </w:t>
      </w:r>
      <w:r w:rsidR="00705730">
        <w:rPr>
          <w:rFonts w:ascii="Times New Roman" w:hAnsi="Times New Roman" w:cs="Times New Roman"/>
        </w:rPr>
        <w:t xml:space="preserve">By restating the location phrase and indicating something should come after that, the professor is signaling that those words should come first. </w:t>
      </w:r>
      <w:r>
        <w:rPr>
          <w:rFonts w:ascii="Times New Roman" w:hAnsi="Times New Roman" w:cs="Times New Roman"/>
        </w:rPr>
        <w:t xml:space="preserve">The student took the initiation and enacted the repair by </w:t>
      </w:r>
      <w:r w:rsidR="00705730">
        <w:rPr>
          <w:rFonts w:ascii="Times New Roman" w:hAnsi="Times New Roman" w:cs="Times New Roman"/>
        </w:rPr>
        <w:t>beginning at the location and following it with the verb phrase ‘buy books’ which repaired their sentence by</w:t>
      </w:r>
      <w:r>
        <w:rPr>
          <w:rFonts w:ascii="Times New Roman" w:hAnsi="Times New Roman" w:cs="Times New Roman"/>
        </w:rPr>
        <w:t xml:space="preserve"> reordering </w:t>
      </w:r>
      <w:r w:rsidR="00705730">
        <w:rPr>
          <w:rFonts w:ascii="Times New Roman" w:hAnsi="Times New Roman" w:cs="Times New Roman"/>
        </w:rPr>
        <w:t xml:space="preserve">it.  </w:t>
      </w:r>
    </w:p>
    <w:p w14:paraId="1C601ABC" w14:textId="7CBA07D9" w:rsidR="00305682" w:rsidRDefault="00CB6C57" w:rsidP="00705730">
      <w:pPr>
        <w:spacing w:line="480" w:lineRule="auto"/>
        <w:rPr>
          <w:rFonts w:ascii="Times New Roman" w:hAnsi="Times New Roman" w:cs="Times New Roman"/>
        </w:rPr>
      </w:pPr>
      <w:r>
        <w:rPr>
          <w:rFonts w:ascii="Times New Roman" w:hAnsi="Times New Roman" w:cs="Times New Roman"/>
        </w:rPr>
        <w:tab/>
        <w:t>This section provides examples of other-initiated self-repair during tutorials. In these examples, the act sequence follows instructors’ indirect behavior patterns in order to signal there is an issue in speech.</w:t>
      </w:r>
      <w:r w:rsidR="00DB1843">
        <w:rPr>
          <w:rFonts w:ascii="Times New Roman" w:hAnsi="Times New Roman" w:cs="Times New Roman"/>
        </w:rPr>
        <w:t xml:space="preserve"> This type of indirectness is characteristic of tact facework (Huang</w:t>
      </w:r>
      <w:r w:rsidR="007431E6">
        <w:rPr>
          <w:rFonts w:ascii="Times New Roman" w:hAnsi="Times New Roman" w:cs="Times New Roman"/>
        </w:rPr>
        <w:t>,</w:t>
      </w:r>
      <w:r w:rsidR="00DB1843">
        <w:rPr>
          <w:rFonts w:ascii="Times New Roman" w:hAnsi="Times New Roman" w:cs="Times New Roman"/>
        </w:rPr>
        <w:t xml:space="preserve"> 2014), which prioritizes suggestions, direction, and the avoidance of explicit directives, </w:t>
      </w:r>
      <w:r w:rsidR="00B0317F">
        <w:rPr>
          <w:rFonts w:ascii="Times New Roman" w:hAnsi="Times New Roman" w:cs="Times New Roman"/>
        </w:rPr>
        <w:t>which maximizes the freedom of action in the learners</w:t>
      </w:r>
      <w:r w:rsidR="00DB1843">
        <w:rPr>
          <w:rFonts w:ascii="Times New Roman" w:hAnsi="Times New Roman" w:cs="Times New Roman"/>
        </w:rPr>
        <w:t>.</w:t>
      </w:r>
      <w:r>
        <w:rPr>
          <w:rFonts w:ascii="Times New Roman" w:hAnsi="Times New Roman" w:cs="Times New Roman"/>
        </w:rPr>
        <w:t xml:space="preserve"> Instructors can be seen utilizing questions</w:t>
      </w:r>
      <w:r w:rsidR="00305682">
        <w:rPr>
          <w:rFonts w:ascii="Times New Roman" w:hAnsi="Times New Roman" w:cs="Times New Roman"/>
        </w:rPr>
        <w:t xml:space="preserve"> words or using option questions to cue students in on a repair that needs to happen. Instructors’ will also restate the errored phrase or word, changing pitch and stretching sound of the word to initiate a repair to be enacted by the student. By restating or using question words, instructors initiate repair, and by cueing students in on the existence of an issue, allow them to both draw on existing knowledge to demonstrate proficiency, as well as self-correct and avoid the face-threatening other-repair. </w:t>
      </w:r>
      <w:r w:rsidR="00512A5B">
        <w:rPr>
          <w:rFonts w:ascii="Times New Roman" w:hAnsi="Times New Roman" w:cs="Times New Roman"/>
        </w:rPr>
        <w:t xml:space="preserve">The teacher is seen orienting to the self-repair by giving the student </w:t>
      </w:r>
      <w:r w:rsidR="00512A5B">
        <w:rPr>
          <w:rFonts w:ascii="Times New Roman" w:hAnsi="Times New Roman" w:cs="Times New Roman"/>
        </w:rPr>
        <w:lastRenderedPageBreak/>
        <w:t xml:space="preserve">praise. Despite the failure to recognize there was an error by the student, the teacher still responded to their ability to self-repair in a positive way, which works to reinforce their competency face despite the original error. </w:t>
      </w:r>
    </w:p>
    <w:p w14:paraId="137A0C5C" w14:textId="77777777" w:rsidR="00161BC7" w:rsidRPr="00161BC7" w:rsidRDefault="00161BC7" w:rsidP="00FA066C">
      <w:pPr>
        <w:spacing w:line="480" w:lineRule="auto"/>
        <w:rPr>
          <w:rFonts w:ascii="Times New Roman" w:hAnsi="Times New Roman" w:cs="Times New Roman"/>
        </w:rPr>
      </w:pPr>
    </w:p>
    <w:p w14:paraId="690BDE87" w14:textId="07CC0B51" w:rsidR="00161BC7" w:rsidRDefault="00161BC7" w:rsidP="00161BC7">
      <w:pPr>
        <w:spacing w:line="480" w:lineRule="auto"/>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Self-Initiated Other-Repair </w:t>
      </w:r>
    </w:p>
    <w:p w14:paraId="39DAE317" w14:textId="0873C3F5" w:rsidR="00512A5B" w:rsidRDefault="00512A5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shd w:val="clear" w:color="auto" w:fill="FFFFFF"/>
        </w:rPr>
        <w:tab/>
      </w:r>
      <w:r w:rsidR="00BD5298">
        <w:rPr>
          <w:rFonts w:ascii="Times New Roman" w:hAnsi="Times New Roman" w:cs="Times New Roman"/>
          <w:color w:val="000000" w:themeColor="text1"/>
          <w:shd w:val="clear" w:color="auto" w:fill="FFFFFF"/>
        </w:rPr>
        <w:t xml:space="preserve">This section provides some </w:t>
      </w:r>
      <w:r>
        <w:rPr>
          <w:rFonts w:ascii="Times New Roman" w:hAnsi="Times New Roman" w:cs="Times New Roman"/>
          <w:color w:val="000000" w:themeColor="text1"/>
          <w:shd w:val="clear" w:color="auto" w:fill="FFFFFF"/>
        </w:rPr>
        <w:t>examples of self-</w:t>
      </w:r>
      <w:r w:rsidR="00BD5298">
        <w:rPr>
          <w:rFonts w:ascii="Times New Roman" w:hAnsi="Times New Roman" w:cs="Times New Roman"/>
          <w:color w:val="000000" w:themeColor="text1"/>
          <w:shd w:val="clear" w:color="auto" w:fill="FFFFFF"/>
        </w:rPr>
        <w:t>initiated</w:t>
      </w:r>
      <w:r>
        <w:rPr>
          <w:rFonts w:ascii="Times New Roman" w:hAnsi="Times New Roman" w:cs="Times New Roman"/>
          <w:color w:val="000000" w:themeColor="text1"/>
          <w:shd w:val="clear" w:color="auto" w:fill="FFFFFF"/>
        </w:rPr>
        <w:t xml:space="preserve"> other-repair</w:t>
      </w:r>
      <w:r w:rsidR="00BD5298">
        <w:rPr>
          <w:rFonts w:ascii="Times New Roman" w:hAnsi="Times New Roman" w:cs="Times New Roman"/>
          <w:color w:val="000000" w:themeColor="text1"/>
          <w:shd w:val="clear" w:color="auto" w:fill="FFFFFF"/>
        </w:rPr>
        <w:t xml:space="preserve">. In these examples, students are seen orienting to and recognizing an error or proficiency issue during the course of speaking, errors or proficiency issues that they are unable to repair. The student is often seen code-switching to mark this error, and either directly or indirectly requests assistance from the teacher who completes the repair. </w:t>
      </w:r>
    </w:p>
    <w:p w14:paraId="22F0FF71" w14:textId="77777777" w:rsidR="00BD5298" w:rsidRPr="00512A5B" w:rsidRDefault="00BD5298" w:rsidP="00161BC7">
      <w:pPr>
        <w:spacing w:line="480" w:lineRule="auto"/>
        <w:rPr>
          <w:rFonts w:ascii="Times New Roman" w:hAnsi="Times New Roman" w:cs="Times New Roman"/>
          <w:color w:val="000000" w:themeColor="text1"/>
          <w:shd w:val="clear" w:color="auto" w:fill="FFFFFF"/>
        </w:rPr>
      </w:pPr>
    </w:p>
    <w:tbl>
      <w:tblPr>
        <w:tblStyle w:val="TableGrid"/>
        <w:tblW w:w="0" w:type="auto"/>
        <w:tblLook w:val="04A0" w:firstRow="1" w:lastRow="0" w:firstColumn="1" w:lastColumn="0" w:noHBand="0" w:noVBand="1"/>
      </w:tblPr>
      <w:tblGrid>
        <w:gridCol w:w="440"/>
        <w:gridCol w:w="1260"/>
        <w:gridCol w:w="7650"/>
      </w:tblGrid>
      <w:tr w:rsidR="00E9578B" w14:paraId="56154CD2" w14:textId="77777777" w:rsidTr="00E9578B">
        <w:tc>
          <w:tcPr>
            <w:tcW w:w="440" w:type="dxa"/>
          </w:tcPr>
          <w:p w14:paraId="0CEB1742" w14:textId="4C980F27"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1</w:t>
            </w:r>
          </w:p>
        </w:tc>
        <w:tc>
          <w:tcPr>
            <w:tcW w:w="1260" w:type="dxa"/>
          </w:tcPr>
          <w:p w14:paraId="31E7E843" w14:textId="3EFC26A4" w:rsidR="00E9578B" w:rsidRPr="00E9578B" w:rsidRDefault="00E9578B" w:rsidP="00E9578B">
            <w:pPr>
              <w:tabs>
                <w:tab w:val="left" w:pos="614"/>
              </w:tabs>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Teacher</w:t>
            </w:r>
          </w:p>
        </w:tc>
        <w:tc>
          <w:tcPr>
            <w:tcW w:w="7650" w:type="dxa"/>
          </w:tcPr>
          <w:p w14:paraId="28C62F67" w14:textId="0126F79D"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hint="eastAsia"/>
                <w:color w:val="000000"/>
              </w:rPr>
              <w:t>那，你觉得能源有没有好坏</w:t>
            </w:r>
            <w:r>
              <w:rPr>
                <w:rFonts w:ascii="Times New Roman" w:eastAsia="SimSun" w:hAnsi="Times New Roman" w:cs="Times New Roman"/>
                <w:color w:val="000000"/>
              </w:rPr>
              <w:t>?</w:t>
            </w:r>
          </w:p>
        </w:tc>
      </w:tr>
      <w:tr w:rsidR="00E9578B" w14:paraId="03B5E092" w14:textId="77777777" w:rsidTr="00E9578B">
        <w:tc>
          <w:tcPr>
            <w:tcW w:w="440" w:type="dxa"/>
          </w:tcPr>
          <w:p w14:paraId="0A30FC4B"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1260" w:type="dxa"/>
          </w:tcPr>
          <w:p w14:paraId="144B8138"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7650" w:type="dxa"/>
          </w:tcPr>
          <w:p w14:paraId="2FA90F1F" w14:textId="686C1C8C"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i/>
                <w:iCs/>
                <w:color w:val="000000"/>
              </w:rPr>
              <w:t>So, do you think [natural] energy is good or bad?</w:t>
            </w:r>
          </w:p>
        </w:tc>
      </w:tr>
      <w:tr w:rsidR="00E9578B" w14:paraId="0D856F74" w14:textId="77777777" w:rsidTr="00E9578B">
        <w:tc>
          <w:tcPr>
            <w:tcW w:w="440" w:type="dxa"/>
          </w:tcPr>
          <w:p w14:paraId="7374FF60" w14:textId="1C1D004C" w:rsidR="00E9578B" w:rsidRP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260" w:type="dxa"/>
          </w:tcPr>
          <w:p w14:paraId="6A760ADF" w14:textId="512F0245"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Student 1</w:t>
            </w:r>
          </w:p>
        </w:tc>
        <w:tc>
          <w:tcPr>
            <w:tcW w:w="7650" w:type="dxa"/>
          </w:tcPr>
          <w:p w14:paraId="4D8BF6BC" w14:textId="2DA109BD"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color w:val="000000"/>
              </w:rPr>
              <w:t xml:space="preserve">Uh (.) </w:t>
            </w:r>
            <w:r>
              <w:rPr>
                <w:rFonts w:ascii="Times New Roman" w:eastAsia="SimSun" w:hAnsi="Times New Roman" w:cs="Times New Roman" w:hint="eastAsia"/>
                <w:color w:val="000000"/>
              </w:rPr>
              <w:t>我</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觉得</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um (1.2) </w:t>
            </w:r>
            <w:r>
              <w:rPr>
                <w:rFonts w:ascii="Times New Roman" w:eastAsia="SimSun" w:hAnsi="Times New Roman" w:cs="Times New Roman" w:hint="eastAsia"/>
                <w:color w:val="000000"/>
              </w:rPr>
              <w:t>有</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有一些能有</w:t>
            </w:r>
            <w:r>
              <w:rPr>
                <w:rFonts w:ascii="Times New Roman" w:eastAsia="SimSun" w:hAnsi="Times New Roman" w:cs="Times New Roman"/>
                <w:color w:val="000000"/>
              </w:rPr>
              <w:t xml:space="preserve"> (.) </w:t>
            </w:r>
            <w:r w:rsidRPr="00DB32DF">
              <w:rPr>
                <w:rFonts w:ascii="Times New Roman" w:eastAsia="SimSun" w:hAnsi="Times New Roman" w:cs="Times New Roman" w:hint="eastAsia"/>
                <w:color w:val="000000"/>
                <w:u w:val="single"/>
              </w:rPr>
              <w:t>有</w:t>
            </w:r>
            <w:r w:rsidRPr="00DB32DF">
              <w:rPr>
                <w:rFonts w:ascii="Times New Roman" w:eastAsia="SimSun" w:hAnsi="Times New Roman" w:cs="Times New Roman"/>
                <w:color w:val="000000"/>
                <w:u w:val="single"/>
              </w:rPr>
              <w:t xml:space="preserve"> (.) </w:t>
            </w:r>
            <w:r w:rsidRPr="00DB32DF">
              <w:rPr>
                <w:rFonts w:ascii="Times New Roman" w:eastAsia="SimSun" w:hAnsi="Times New Roman" w:cs="Times New Roman" w:hint="eastAsia"/>
                <w:color w:val="000000"/>
                <w:u w:val="single"/>
              </w:rPr>
              <w:t>坏</w:t>
            </w:r>
            <w:r>
              <w:rPr>
                <w:rFonts w:ascii="Times New Roman" w:eastAsia="SimSun" w:hAnsi="Times New Roman" w:cs="Times New Roman" w:hint="eastAsia"/>
                <w:color w:val="000000"/>
                <w:u w:val="single"/>
              </w:rPr>
              <w:t>(</w:t>
            </w:r>
            <w:r>
              <w:rPr>
                <w:rFonts w:ascii="Times New Roman" w:eastAsia="SimSun" w:hAnsi="Times New Roman" w:cs="Times New Roman"/>
                <w:color w:val="000000"/>
                <w:u w:val="single"/>
              </w:rPr>
              <w:t>?)</w:t>
            </w:r>
            <w:r>
              <w:rPr>
                <w:rFonts w:ascii="Times New Roman" w:eastAsia="SimSun" w:hAnsi="Times New Roman" w:cs="Times New Roman"/>
                <w:color w:val="000000"/>
              </w:rPr>
              <w:t xml:space="preserve"> Is </w:t>
            </w:r>
            <w:r>
              <w:rPr>
                <w:rFonts w:ascii="Times New Roman" w:eastAsia="SimSun" w:hAnsi="Times New Roman" w:cs="Times New Roman" w:hint="eastAsia"/>
                <w:color w:val="000000"/>
              </w:rPr>
              <w:t>that</w:t>
            </w:r>
            <w:r>
              <w:rPr>
                <w:rFonts w:ascii="Times New Roman" w:eastAsia="SimSun" w:hAnsi="Times New Roman" w:cs="Times New Roman"/>
                <w:color w:val="000000"/>
              </w:rPr>
              <w:t xml:space="preserve"> bad?</w:t>
            </w:r>
          </w:p>
        </w:tc>
      </w:tr>
      <w:tr w:rsidR="00E9578B" w14:paraId="1C442CFE" w14:textId="77777777" w:rsidTr="00E9578B">
        <w:tc>
          <w:tcPr>
            <w:tcW w:w="440" w:type="dxa"/>
          </w:tcPr>
          <w:p w14:paraId="531170DC"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1260" w:type="dxa"/>
          </w:tcPr>
          <w:p w14:paraId="5F2378D8"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7650" w:type="dxa"/>
          </w:tcPr>
          <w:p w14:paraId="6EDFD6E6" w14:textId="66EE5DA9"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i/>
                <w:iCs/>
                <w:color w:val="000000"/>
              </w:rPr>
              <w:t xml:space="preserve">Uh (.) I (.) think um (1.2) </w:t>
            </w:r>
            <w:r w:rsidRPr="00DB32DF">
              <w:rPr>
                <w:rFonts w:ascii="Times New Roman" w:eastAsia="SimSun" w:hAnsi="Times New Roman" w:cs="Times New Roman"/>
                <w:i/>
                <w:iCs/>
                <w:color w:val="000000"/>
                <w:u w:val="single"/>
              </w:rPr>
              <w:t>some energy…(.) bad?</w:t>
            </w:r>
            <w:r>
              <w:rPr>
                <w:rFonts w:ascii="Times New Roman" w:eastAsia="SimSun" w:hAnsi="Times New Roman" w:cs="Times New Roman"/>
                <w:i/>
                <w:iCs/>
                <w:color w:val="000000"/>
              </w:rPr>
              <w:t xml:space="preserve"> {Is that bad?}</w:t>
            </w:r>
          </w:p>
        </w:tc>
      </w:tr>
      <w:tr w:rsidR="00E9578B" w14:paraId="6E01320D" w14:textId="77777777" w:rsidTr="00E9578B">
        <w:tc>
          <w:tcPr>
            <w:tcW w:w="440" w:type="dxa"/>
          </w:tcPr>
          <w:p w14:paraId="7E7ED46D" w14:textId="618C0811"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3</w:t>
            </w:r>
          </w:p>
        </w:tc>
        <w:tc>
          <w:tcPr>
            <w:tcW w:w="1260" w:type="dxa"/>
          </w:tcPr>
          <w:p w14:paraId="62A856BA" w14:textId="0DFAA808"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Teacher</w:t>
            </w:r>
          </w:p>
        </w:tc>
        <w:tc>
          <w:tcPr>
            <w:tcW w:w="7650" w:type="dxa"/>
          </w:tcPr>
          <w:p w14:paraId="6F140498" w14:textId="5DE08CA4"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hint="eastAsia"/>
                <w:color w:val="000000"/>
              </w:rPr>
              <w:t>有一些能源不好是吗</w:t>
            </w:r>
            <w:r>
              <w:rPr>
                <w:rFonts w:ascii="Times New Roman" w:eastAsia="SimSun" w:hAnsi="Times New Roman" w:cs="Times New Roman" w:hint="eastAsia"/>
                <w:color w:val="000000"/>
              </w:rPr>
              <w:t>?</w:t>
            </w:r>
          </w:p>
        </w:tc>
      </w:tr>
      <w:tr w:rsidR="00E9578B" w14:paraId="6A14270A" w14:textId="77777777" w:rsidTr="00E9578B">
        <w:tc>
          <w:tcPr>
            <w:tcW w:w="440" w:type="dxa"/>
          </w:tcPr>
          <w:p w14:paraId="3EEA2039"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1260" w:type="dxa"/>
          </w:tcPr>
          <w:p w14:paraId="36E2FC28"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7650" w:type="dxa"/>
          </w:tcPr>
          <w:p w14:paraId="3CF04F04" w14:textId="5F4D7FF5"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i/>
                <w:iCs/>
                <w:color w:val="000000"/>
              </w:rPr>
              <w:t>Some energy is not good, yes?</w:t>
            </w:r>
          </w:p>
        </w:tc>
      </w:tr>
      <w:tr w:rsidR="00E9578B" w14:paraId="0F58289F" w14:textId="77777777" w:rsidTr="00E9578B">
        <w:tc>
          <w:tcPr>
            <w:tcW w:w="440" w:type="dxa"/>
          </w:tcPr>
          <w:p w14:paraId="222A9BA0" w14:textId="3B32B0FF"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4</w:t>
            </w:r>
          </w:p>
        </w:tc>
        <w:tc>
          <w:tcPr>
            <w:tcW w:w="1260" w:type="dxa"/>
          </w:tcPr>
          <w:p w14:paraId="57A11FAB" w14:textId="18F3C252" w:rsidR="00E9578B" w:rsidRP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hAnsi="Times New Roman" w:cs="Times New Roman"/>
                <w:color w:val="000000" w:themeColor="text1"/>
                <w:shd w:val="clear" w:color="auto" w:fill="FFFFFF"/>
              </w:rPr>
              <w:t>Student 1</w:t>
            </w:r>
          </w:p>
        </w:tc>
        <w:tc>
          <w:tcPr>
            <w:tcW w:w="7650" w:type="dxa"/>
          </w:tcPr>
          <w:p w14:paraId="5B48B517" w14:textId="1741598F"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hint="eastAsia"/>
                <w:color w:val="000000"/>
              </w:rPr>
              <w:t>不好</w:t>
            </w:r>
            <w:r>
              <w:rPr>
                <w:rFonts w:ascii="Times New Roman" w:eastAsia="SimSun" w:hAnsi="Times New Roman" w:cs="Times New Roman" w:hint="eastAsia"/>
                <w:color w:val="000000"/>
              </w:rPr>
              <w:t>.</w:t>
            </w:r>
          </w:p>
        </w:tc>
      </w:tr>
      <w:tr w:rsidR="00E9578B" w14:paraId="7DBA1B91" w14:textId="77777777" w:rsidTr="00E9578B">
        <w:tc>
          <w:tcPr>
            <w:tcW w:w="440" w:type="dxa"/>
          </w:tcPr>
          <w:p w14:paraId="441B1981"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1260" w:type="dxa"/>
          </w:tcPr>
          <w:p w14:paraId="5EAE371D" w14:textId="77777777" w:rsidR="00E9578B" w:rsidRDefault="00E9578B" w:rsidP="00161BC7">
            <w:pPr>
              <w:spacing w:line="480" w:lineRule="auto"/>
              <w:rPr>
                <w:rFonts w:ascii="Times New Roman" w:hAnsi="Times New Roman" w:cs="Times New Roman"/>
                <w:b/>
                <w:bCs/>
                <w:color w:val="000000" w:themeColor="text1"/>
                <w:shd w:val="clear" w:color="auto" w:fill="FFFFFF"/>
              </w:rPr>
            </w:pPr>
          </w:p>
        </w:tc>
        <w:tc>
          <w:tcPr>
            <w:tcW w:w="7650" w:type="dxa"/>
          </w:tcPr>
          <w:p w14:paraId="5C8537CA" w14:textId="1909EAF6" w:rsidR="00E9578B" w:rsidRDefault="00E9578B" w:rsidP="00161BC7">
            <w:pPr>
              <w:spacing w:line="480" w:lineRule="auto"/>
              <w:rPr>
                <w:rFonts w:ascii="Times New Roman" w:hAnsi="Times New Roman" w:cs="Times New Roman"/>
                <w:b/>
                <w:bCs/>
                <w:color w:val="000000" w:themeColor="text1"/>
                <w:shd w:val="clear" w:color="auto" w:fill="FFFFFF"/>
              </w:rPr>
            </w:pPr>
            <w:r>
              <w:rPr>
                <w:rFonts w:ascii="Times New Roman" w:eastAsia="SimSun" w:hAnsi="Times New Roman" w:cs="Times New Roman"/>
                <w:i/>
                <w:iCs/>
                <w:color w:val="000000"/>
              </w:rPr>
              <w:t>Not good.</w:t>
            </w:r>
          </w:p>
        </w:tc>
      </w:tr>
    </w:tbl>
    <w:p w14:paraId="753AC817" w14:textId="6739043A" w:rsidR="00161BC7" w:rsidRDefault="00161BC7" w:rsidP="00E9578B">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 xml:space="preserve"> </w:t>
      </w:r>
    </w:p>
    <w:p w14:paraId="6B1B04AD" w14:textId="77777777" w:rsidR="00161BC7" w:rsidRDefault="00161BC7" w:rsidP="00161BC7">
      <w:pPr>
        <w:rPr>
          <w:rFonts w:ascii="Times New Roman" w:eastAsia="SimSun" w:hAnsi="Times New Roman" w:cs="Times New Roman"/>
          <w:color w:val="000000"/>
        </w:rPr>
      </w:pPr>
    </w:p>
    <w:p w14:paraId="41A96D70" w14:textId="37C9880A" w:rsidR="002753E3" w:rsidRDefault="00AE7CF8" w:rsidP="00DB32DF">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This is another error that requires explanation</w:t>
      </w:r>
      <w:r w:rsidR="00AC77EC">
        <w:rPr>
          <w:rFonts w:ascii="Times New Roman" w:eastAsia="SimSun" w:hAnsi="Times New Roman" w:cs="Times New Roman"/>
          <w:color w:val="000000"/>
        </w:rPr>
        <w:t xml:space="preserve"> of Chinese language specificities</w:t>
      </w:r>
      <w:r>
        <w:rPr>
          <w:rFonts w:ascii="Times New Roman" w:eastAsia="SimSun" w:hAnsi="Times New Roman" w:cs="Times New Roman"/>
          <w:color w:val="000000"/>
        </w:rPr>
        <w:t xml:space="preserve">. </w:t>
      </w:r>
      <w:r w:rsidR="00DB32DF">
        <w:rPr>
          <w:rFonts w:ascii="Times New Roman" w:eastAsia="SimSun" w:hAnsi="Times New Roman" w:cs="Times New Roman"/>
          <w:color w:val="000000"/>
        </w:rPr>
        <w:t>In Chinese, they often combine two opposite one-syllable adjectives to indicate an abstract aspect</w:t>
      </w:r>
      <w:r w:rsidR="002753E3">
        <w:rPr>
          <w:rFonts w:ascii="Times New Roman" w:eastAsia="SimSun" w:hAnsi="Times New Roman" w:cs="Times New Roman"/>
          <w:color w:val="000000"/>
        </w:rPr>
        <w:t xml:space="preserve"> </w:t>
      </w:r>
      <w:r w:rsidR="002753E3">
        <w:rPr>
          <w:rFonts w:ascii="Times New Roman" w:eastAsia="SimSun" w:hAnsi="Times New Roman" w:cs="Times New Roman"/>
          <w:color w:val="000000"/>
        </w:rPr>
        <w:lastRenderedPageBreak/>
        <w:t xml:space="preserve">that can be used in discussion to talk about the abstract notion. </w:t>
      </w:r>
      <w:r w:rsidR="00DB32DF">
        <w:rPr>
          <w:rFonts w:ascii="Times New Roman" w:eastAsia="SimSun" w:hAnsi="Times New Roman" w:cs="Times New Roman"/>
          <w:color w:val="000000"/>
        </w:rPr>
        <w:t xml:space="preserve">For example, </w:t>
      </w:r>
      <w:r w:rsidR="002753E3">
        <w:rPr>
          <w:rFonts w:ascii="Times New Roman" w:eastAsia="SimSun" w:hAnsi="Times New Roman" w:cs="Times New Roman" w:hint="eastAsia"/>
          <w:color w:val="000000"/>
        </w:rPr>
        <w:t>胖瘦</w:t>
      </w:r>
      <w:r w:rsidR="00DB32DF">
        <w:rPr>
          <w:rFonts w:ascii="Times New Roman" w:eastAsia="SimSun" w:hAnsi="Times New Roman" w:cs="Times New Roman" w:hint="eastAsia"/>
          <w:color w:val="000000"/>
        </w:rPr>
        <w:t xml:space="preserve"> </w:t>
      </w:r>
      <w:r w:rsidR="00DB32DF">
        <w:rPr>
          <w:rFonts w:ascii="Times New Roman" w:eastAsia="SimSun" w:hAnsi="Times New Roman" w:cs="Times New Roman"/>
          <w:color w:val="000000"/>
        </w:rPr>
        <w:t>(</w:t>
      </w:r>
      <w:proofErr w:type="spellStart"/>
      <w:r w:rsidR="002753E3" w:rsidRPr="002753E3">
        <w:rPr>
          <w:rFonts w:ascii="Times New Roman" w:eastAsia="SimSun" w:hAnsi="Times New Roman" w:cs="Times New Roman"/>
          <w:color w:val="000000"/>
        </w:rPr>
        <w:t>pàng</w:t>
      </w:r>
      <w:proofErr w:type="spellEnd"/>
      <w:r w:rsidR="002753E3" w:rsidRPr="002753E3">
        <w:rPr>
          <w:rFonts w:ascii="Times New Roman" w:eastAsia="SimSun" w:hAnsi="Times New Roman" w:cs="Times New Roman"/>
          <w:color w:val="000000"/>
        </w:rPr>
        <w:t xml:space="preserve"> </w:t>
      </w:r>
      <w:proofErr w:type="spellStart"/>
      <w:r w:rsidR="002753E3" w:rsidRPr="002753E3">
        <w:rPr>
          <w:rFonts w:ascii="Times New Roman" w:eastAsia="SimSun" w:hAnsi="Times New Roman" w:cs="Times New Roman"/>
          <w:color w:val="000000"/>
        </w:rPr>
        <w:t>shòu</w:t>
      </w:r>
      <w:proofErr w:type="spellEnd"/>
      <w:r w:rsidR="00DB32DF">
        <w:rPr>
          <w:rFonts w:ascii="Times New Roman" w:eastAsia="SimSun" w:hAnsi="Times New Roman" w:cs="Times New Roman"/>
          <w:color w:val="000000"/>
        </w:rPr>
        <w:t xml:space="preserve">) </w:t>
      </w:r>
      <w:r w:rsidR="002753E3">
        <w:rPr>
          <w:rFonts w:ascii="Times New Roman" w:eastAsia="SimSun" w:hAnsi="Times New Roman" w:cs="Times New Roman"/>
          <w:color w:val="000000"/>
        </w:rPr>
        <w:t xml:space="preserve">is literally </w:t>
      </w:r>
      <w:r w:rsidR="002753E3">
        <w:rPr>
          <w:rFonts w:ascii="Times New Roman" w:eastAsia="SimSun" w:hAnsi="Times New Roman" w:cs="Times New Roman" w:hint="eastAsia"/>
          <w:color w:val="000000"/>
        </w:rPr>
        <w:t>fat</w:t>
      </w:r>
      <w:r w:rsidR="002753E3">
        <w:rPr>
          <w:rFonts w:ascii="Times New Roman" w:eastAsia="SimSun" w:hAnsi="Times New Roman" w:cs="Times New Roman"/>
          <w:color w:val="000000"/>
        </w:rPr>
        <w:t xml:space="preserve">/thin, but the combination of the one-syllable adjectives makes up the abstract </w:t>
      </w:r>
      <w:r w:rsidR="00AC77EC">
        <w:rPr>
          <w:rFonts w:ascii="Times New Roman" w:eastAsia="SimSun" w:hAnsi="Times New Roman" w:cs="Times New Roman"/>
          <w:color w:val="000000"/>
        </w:rPr>
        <w:t>notion</w:t>
      </w:r>
      <w:r w:rsidR="002753E3">
        <w:rPr>
          <w:rFonts w:ascii="Times New Roman" w:eastAsia="SimSun" w:hAnsi="Times New Roman" w:cs="Times New Roman"/>
          <w:color w:val="000000"/>
        </w:rPr>
        <w:t xml:space="preserve"> </w:t>
      </w:r>
      <w:r w:rsidR="00AC77EC">
        <w:rPr>
          <w:rFonts w:ascii="Times New Roman" w:eastAsia="SimSun" w:hAnsi="Times New Roman" w:cs="Times New Roman"/>
          <w:color w:val="000000"/>
        </w:rPr>
        <w:t>of</w:t>
      </w:r>
      <w:r w:rsidR="002753E3">
        <w:rPr>
          <w:rFonts w:ascii="Times New Roman" w:eastAsia="SimSun" w:hAnsi="Times New Roman" w:cs="Times New Roman"/>
          <w:color w:val="000000"/>
        </w:rPr>
        <w:t xml:space="preserve"> weight or figure, but cannot be used when talking about exactly how much you weigh. </w:t>
      </w:r>
      <w:r w:rsidR="00E170F0">
        <w:rPr>
          <w:rFonts w:ascii="Times New Roman" w:eastAsia="SimSun" w:hAnsi="Times New Roman" w:cs="Times New Roman" w:hint="eastAsia"/>
          <w:color w:val="000000"/>
        </w:rPr>
        <w:t>难易</w:t>
      </w:r>
      <w:r w:rsidR="00E170F0">
        <w:rPr>
          <w:rFonts w:ascii="Times New Roman" w:eastAsia="SimSun" w:hAnsi="Times New Roman" w:cs="Times New Roman" w:hint="eastAsia"/>
          <w:color w:val="000000"/>
        </w:rPr>
        <w:t xml:space="preserve"> </w:t>
      </w:r>
      <w:r w:rsidR="00E170F0">
        <w:rPr>
          <w:rFonts w:ascii="Times New Roman" w:eastAsia="SimSun" w:hAnsi="Times New Roman" w:cs="Times New Roman"/>
          <w:color w:val="000000"/>
        </w:rPr>
        <w:t>(</w:t>
      </w:r>
      <w:proofErr w:type="spellStart"/>
      <w:r w:rsidR="00E170F0">
        <w:rPr>
          <w:rFonts w:ascii="Times New Roman" w:eastAsia="SimSun" w:hAnsi="Times New Roman" w:cs="Times New Roman"/>
          <w:color w:val="000000"/>
        </w:rPr>
        <w:t>n</w:t>
      </w:r>
      <w:r w:rsidR="00E170F0" w:rsidRPr="00E170F0">
        <w:rPr>
          <w:rFonts w:ascii="Times New Roman" w:eastAsia="SimSun" w:hAnsi="Times New Roman" w:cs="Times New Roman"/>
          <w:color w:val="000000"/>
        </w:rPr>
        <w:t>án</w:t>
      </w:r>
      <w:proofErr w:type="spellEnd"/>
      <w:r w:rsidR="00E170F0" w:rsidRPr="00E170F0">
        <w:rPr>
          <w:rFonts w:ascii="Times New Roman" w:eastAsia="SimSun" w:hAnsi="Times New Roman" w:cs="Times New Roman"/>
          <w:color w:val="000000"/>
        </w:rPr>
        <w:t xml:space="preserve"> </w:t>
      </w:r>
      <w:proofErr w:type="spellStart"/>
      <w:r w:rsidR="00E170F0" w:rsidRPr="00E170F0">
        <w:rPr>
          <w:rFonts w:ascii="Times New Roman" w:eastAsia="SimSun" w:hAnsi="Times New Roman" w:cs="Times New Roman"/>
          <w:color w:val="000000"/>
        </w:rPr>
        <w:t>yì</w:t>
      </w:r>
      <w:proofErr w:type="spellEnd"/>
      <w:r w:rsidR="00E170F0">
        <w:rPr>
          <w:rFonts w:ascii="Times New Roman" w:eastAsia="SimSun" w:hAnsi="Times New Roman" w:cs="Times New Roman"/>
          <w:color w:val="000000"/>
        </w:rPr>
        <w:t xml:space="preserve">) is literally hard/easy, </w:t>
      </w:r>
      <w:r w:rsidR="00C352E5">
        <w:rPr>
          <w:rFonts w:ascii="Times New Roman" w:eastAsia="SimSun" w:hAnsi="Times New Roman" w:cs="Times New Roman"/>
          <w:color w:val="000000"/>
        </w:rPr>
        <w:t>and</w:t>
      </w:r>
      <w:r w:rsidR="00E170F0">
        <w:rPr>
          <w:rFonts w:ascii="Times New Roman" w:eastAsia="SimSun" w:hAnsi="Times New Roman" w:cs="Times New Roman"/>
          <w:color w:val="000000"/>
        </w:rPr>
        <w:t xml:space="preserve"> the combination is the abstract notion for </w:t>
      </w:r>
      <w:r w:rsidR="00616D05">
        <w:rPr>
          <w:rFonts w:ascii="Times New Roman" w:eastAsia="SimSun" w:hAnsi="Times New Roman" w:cs="Times New Roman"/>
          <w:color w:val="000000"/>
        </w:rPr>
        <w:t>difficulty level</w:t>
      </w:r>
      <w:r w:rsidR="00E170F0">
        <w:rPr>
          <w:rFonts w:ascii="Times New Roman" w:eastAsia="SimSun" w:hAnsi="Times New Roman" w:cs="Times New Roman"/>
          <w:color w:val="000000"/>
        </w:rPr>
        <w:t xml:space="preserve">, and so on. </w:t>
      </w:r>
      <w:r w:rsidR="002753E3">
        <w:rPr>
          <w:rFonts w:ascii="Times New Roman" w:eastAsia="SimSun" w:hAnsi="Times New Roman" w:cs="Times New Roman"/>
          <w:color w:val="000000"/>
        </w:rPr>
        <w:t>The</w:t>
      </w:r>
      <w:r w:rsidR="00DB32DF">
        <w:rPr>
          <w:rFonts w:ascii="Times New Roman" w:eastAsia="SimSun" w:hAnsi="Times New Roman" w:cs="Times New Roman"/>
          <w:color w:val="000000"/>
        </w:rPr>
        <w:t xml:space="preserve"> term </w:t>
      </w:r>
      <w:r w:rsidR="00DB32DF">
        <w:rPr>
          <w:rFonts w:ascii="Times New Roman" w:eastAsia="SimSun" w:hAnsi="Times New Roman" w:cs="Times New Roman" w:hint="eastAsia"/>
          <w:color w:val="000000"/>
        </w:rPr>
        <w:t>好坏</w:t>
      </w:r>
      <w:r w:rsidR="00DB32DF">
        <w:rPr>
          <w:rFonts w:ascii="Times New Roman" w:eastAsia="SimSun" w:hAnsi="Times New Roman" w:cs="Times New Roman"/>
          <w:color w:val="000000"/>
        </w:rPr>
        <w:t>(</w:t>
      </w:r>
      <w:proofErr w:type="spellStart"/>
      <w:r w:rsidR="00DB32DF">
        <w:rPr>
          <w:rFonts w:ascii="Times New Roman" w:eastAsia="SimSun" w:hAnsi="Times New Roman" w:cs="Times New Roman"/>
          <w:color w:val="000000"/>
        </w:rPr>
        <w:t>h</w:t>
      </w:r>
      <w:r w:rsidR="00DB32DF" w:rsidRPr="00DB32DF">
        <w:rPr>
          <w:rFonts w:ascii="Times New Roman" w:eastAsia="SimSun" w:hAnsi="Times New Roman" w:cs="Times New Roman"/>
          <w:color w:val="000000"/>
        </w:rPr>
        <w:t>ǎo</w:t>
      </w:r>
      <w:proofErr w:type="spellEnd"/>
      <w:r w:rsidR="00DB32DF" w:rsidRPr="00DB32DF">
        <w:rPr>
          <w:rFonts w:ascii="Times New Roman" w:eastAsia="SimSun" w:hAnsi="Times New Roman" w:cs="Times New Roman"/>
          <w:color w:val="000000"/>
        </w:rPr>
        <w:t xml:space="preserve"> </w:t>
      </w:r>
      <w:proofErr w:type="spellStart"/>
      <w:r w:rsidR="00DB32DF" w:rsidRPr="00DB32DF">
        <w:rPr>
          <w:rFonts w:ascii="Times New Roman" w:eastAsia="SimSun" w:hAnsi="Times New Roman" w:cs="Times New Roman"/>
          <w:color w:val="000000"/>
        </w:rPr>
        <w:t>huài</w:t>
      </w:r>
      <w:proofErr w:type="spellEnd"/>
      <w:r w:rsidR="00DB32DF">
        <w:rPr>
          <w:rFonts w:ascii="Times New Roman" w:eastAsia="SimSun" w:hAnsi="Times New Roman" w:cs="Times New Roman"/>
          <w:color w:val="000000"/>
        </w:rPr>
        <w:t xml:space="preserve">) </w:t>
      </w:r>
      <w:r>
        <w:rPr>
          <w:rFonts w:ascii="Times New Roman" w:eastAsia="SimSun" w:hAnsi="Times New Roman" w:cs="Times New Roman" w:hint="eastAsia"/>
          <w:color w:val="000000"/>
        </w:rPr>
        <w:t>whic</w:t>
      </w:r>
      <w:r>
        <w:rPr>
          <w:rFonts w:ascii="Times New Roman" w:eastAsia="SimSun" w:hAnsi="Times New Roman" w:cs="Times New Roman"/>
          <w:color w:val="000000"/>
        </w:rPr>
        <w:t xml:space="preserve">h the teacher uses in their original question, </w:t>
      </w:r>
      <w:r w:rsidR="002753E3">
        <w:rPr>
          <w:rFonts w:ascii="Times New Roman" w:eastAsia="SimSun" w:hAnsi="Times New Roman" w:cs="Times New Roman"/>
          <w:color w:val="000000"/>
        </w:rPr>
        <w:t>literally means good</w:t>
      </w:r>
      <w:r w:rsidR="00AC77EC">
        <w:rPr>
          <w:rFonts w:ascii="Times New Roman" w:eastAsia="SimSun" w:hAnsi="Times New Roman" w:cs="Times New Roman"/>
          <w:color w:val="000000"/>
        </w:rPr>
        <w:t>/</w:t>
      </w:r>
      <w:r w:rsidR="002753E3">
        <w:rPr>
          <w:rFonts w:ascii="Times New Roman" w:eastAsia="SimSun" w:hAnsi="Times New Roman" w:cs="Times New Roman"/>
          <w:color w:val="000000"/>
        </w:rPr>
        <w:t xml:space="preserve">bad, but it is used in discussion to talk about whether something is perceived as good or bad. </w:t>
      </w:r>
      <w:r w:rsidR="002753E3">
        <w:rPr>
          <w:rFonts w:ascii="Times New Roman" w:eastAsia="SimSun" w:hAnsi="Times New Roman" w:cs="Times New Roman" w:hint="eastAsia"/>
          <w:color w:val="000000"/>
        </w:rPr>
        <w:t>坏</w:t>
      </w:r>
      <w:r w:rsidR="002753E3">
        <w:rPr>
          <w:rFonts w:ascii="Times New Roman" w:eastAsia="SimSun" w:hAnsi="Times New Roman" w:cs="Times New Roman" w:hint="eastAsia"/>
          <w:color w:val="000000"/>
        </w:rPr>
        <w:t xml:space="preserve"> (</w:t>
      </w:r>
      <w:proofErr w:type="spellStart"/>
      <w:r w:rsidR="002753E3" w:rsidRPr="00DB32DF">
        <w:rPr>
          <w:rFonts w:ascii="Times New Roman" w:eastAsia="SimSun" w:hAnsi="Times New Roman" w:cs="Times New Roman"/>
          <w:color w:val="000000"/>
        </w:rPr>
        <w:t>huài</w:t>
      </w:r>
      <w:proofErr w:type="spellEnd"/>
      <w:r w:rsidR="002753E3">
        <w:rPr>
          <w:rFonts w:ascii="Times New Roman" w:eastAsia="SimSun" w:hAnsi="Times New Roman" w:cs="Times New Roman"/>
          <w:color w:val="000000"/>
        </w:rPr>
        <w:t xml:space="preserve">) is not often used as the word for bad, it is part of the abstract, and it is generally replaced with </w:t>
      </w:r>
      <w:r w:rsidR="002753E3">
        <w:rPr>
          <w:rFonts w:ascii="Times New Roman" w:eastAsia="SimSun" w:hAnsi="Times New Roman" w:cs="Times New Roman" w:hint="eastAsia"/>
          <w:color w:val="000000"/>
        </w:rPr>
        <w:t>不好</w:t>
      </w:r>
      <w:r w:rsidR="002753E3" w:rsidRPr="005278F2">
        <w:rPr>
          <w:rFonts w:ascii="Times New Roman" w:eastAsia="SimSun" w:hAnsi="Times New Roman" w:cs="Times New Roman"/>
          <w:color w:val="000000"/>
        </w:rPr>
        <w:t>（</w:t>
      </w:r>
      <w:proofErr w:type="spellStart"/>
      <w:r w:rsidR="002753E3" w:rsidRPr="005278F2">
        <w:rPr>
          <w:rFonts w:ascii="Times New Roman" w:eastAsia="SimSun" w:hAnsi="Times New Roman" w:cs="Times New Roman"/>
          <w:color w:val="000000"/>
        </w:rPr>
        <w:t>bù</w:t>
      </w:r>
      <w:proofErr w:type="spellEnd"/>
      <w:r w:rsidR="002753E3" w:rsidRPr="005278F2">
        <w:rPr>
          <w:rFonts w:ascii="Times New Roman" w:eastAsia="SimSun" w:hAnsi="Times New Roman" w:cs="Times New Roman"/>
          <w:color w:val="000000"/>
        </w:rPr>
        <w:t xml:space="preserve"> </w:t>
      </w:r>
      <w:proofErr w:type="spellStart"/>
      <w:r w:rsidR="002753E3" w:rsidRPr="005278F2">
        <w:rPr>
          <w:rFonts w:ascii="Times New Roman" w:eastAsia="SimSun" w:hAnsi="Times New Roman" w:cs="Times New Roman"/>
          <w:color w:val="000000"/>
        </w:rPr>
        <w:t>hǎo</w:t>
      </w:r>
      <w:proofErr w:type="spellEnd"/>
      <w:r w:rsidR="002753E3" w:rsidRPr="005278F2">
        <w:rPr>
          <w:rFonts w:ascii="Times New Roman" w:eastAsia="SimSun" w:hAnsi="Times New Roman" w:cs="Times New Roman"/>
          <w:color w:val="000000"/>
        </w:rPr>
        <w:t>）</w:t>
      </w:r>
      <w:r w:rsidR="002753E3">
        <w:rPr>
          <w:rFonts w:ascii="Times New Roman" w:eastAsia="SimSun" w:hAnsi="Times New Roman" w:cs="Times New Roman"/>
          <w:color w:val="000000"/>
        </w:rPr>
        <w:t xml:space="preserve">when someone wants to indicate something is </w:t>
      </w:r>
      <w:r>
        <w:rPr>
          <w:rFonts w:ascii="Times New Roman" w:eastAsia="SimSun" w:hAnsi="Times New Roman" w:cs="Times New Roman"/>
          <w:color w:val="000000"/>
        </w:rPr>
        <w:t>not good</w:t>
      </w:r>
      <w:r w:rsidR="002753E3">
        <w:rPr>
          <w:rFonts w:ascii="Times New Roman" w:eastAsia="SimSun" w:hAnsi="Times New Roman" w:cs="Times New Roman"/>
          <w:color w:val="000000"/>
        </w:rPr>
        <w:t xml:space="preserve">. </w:t>
      </w:r>
    </w:p>
    <w:p w14:paraId="068F5777" w14:textId="3AD1E6C9" w:rsidR="00161BC7" w:rsidRDefault="00AE7CF8" w:rsidP="00AE7CF8">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 xml:space="preserve">In this example of a SIOR, the teacher asks the student what they think about natural energy. The student can be seen initiating the repair and recognizing there is an issue when they use their pitch to indicate unsureness, turning the end of the Chinese sentence into a question, which is considered an indication of a problem. The student then code-switches into English to ask if </w:t>
      </w:r>
      <w:r>
        <w:rPr>
          <w:rFonts w:ascii="Times New Roman" w:eastAsia="SimSun" w:hAnsi="Times New Roman" w:cs="Times New Roman" w:hint="eastAsia"/>
          <w:color w:val="000000"/>
        </w:rPr>
        <w:t>坏</w:t>
      </w:r>
      <w:r>
        <w:rPr>
          <w:rFonts w:ascii="Times New Roman" w:eastAsia="SimSun" w:hAnsi="Times New Roman" w:cs="Times New Roman"/>
          <w:color w:val="000000"/>
        </w:rPr>
        <w:t xml:space="preserve"> (</w:t>
      </w:r>
      <w:proofErr w:type="spellStart"/>
      <w:r w:rsidRPr="00DB32DF">
        <w:rPr>
          <w:rFonts w:ascii="Times New Roman" w:eastAsia="SimSun" w:hAnsi="Times New Roman" w:cs="Times New Roman"/>
          <w:color w:val="000000"/>
        </w:rPr>
        <w:t>huài</w:t>
      </w:r>
      <w:proofErr w:type="spellEnd"/>
      <w:r>
        <w:rPr>
          <w:rFonts w:ascii="Times New Roman" w:eastAsia="SimSun" w:hAnsi="Times New Roman" w:cs="Times New Roman"/>
          <w:color w:val="000000"/>
        </w:rPr>
        <w:t xml:space="preserve">) is the word for bad. </w:t>
      </w:r>
      <w:r w:rsidR="002753E3">
        <w:rPr>
          <w:rFonts w:ascii="Times New Roman" w:eastAsia="SimSun" w:hAnsi="Times New Roman" w:cs="Times New Roman"/>
          <w:color w:val="000000"/>
        </w:rPr>
        <w:t xml:space="preserve">The student-initiation of the repair in the form of an English question indicates they are unable to self-repair. </w:t>
      </w:r>
      <w:r w:rsidR="00DB32DF">
        <w:rPr>
          <w:rFonts w:ascii="Times New Roman" w:eastAsia="SimSun" w:hAnsi="Times New Roman" w:cs="Times New Roman"/>
          <w:color w:val="000000"/>
        </w:rPr>
        <w:t>The</w:t>
      </w:r>
      <w:r w:rsidR="00161BC7">
        <w:rPr>
          <w:rFonts w:ascii="Times New Roman" w:eastAsia="SimSun" w:hAnsi="Times New Roman" w:cs="Times New Roman"/>
          <w:color w:val="000000"/>
        </w:rPr>
        <w:t xml:space="preserve"> teacher repairs the sentence by uttering the correct </w:t>
      </w:r>
      <w:r w:rsidR="00634D27">
        <w:rPr>
          <w:rFonts w:ascii="Times New Roman" w:eastAsia="SimSun" w:hAnsi="Times New Roman" w:cs="Times New Roman"/>
          <w:color w:val="000000"/>
        </w:rPr>
        <w:t>term</w:t>
      </w:r>
      <w:r w:rsidR="002753E3">
        <w:rPr>
          <w:rFonts w:ascii="Times New Roman" w:eastAsia="SimSun" w:hAnsi="Times New Roman" w:cs="Times New Roman"/>
          <w:color w:val="000000"/>
        </w:rPr>
        <w:t xml:space="preserve"> for bad</w:t>
      </w:r>
      <w:r w:rsidR="00161BC7">
        <w:rPr>
          <w:rFonts w:ascii="Times New Roman" w:eastAsia="SimSun" w:hAnsi="Times New Roman" w:cs="Times New Roman"/>
          <w:color w:val="000000"/>
        </w:rPr>
        <w:t xml:space="preserve">, and turning it into a </w:t>
      </w:r>
      <w:r w:rsidR="002753E3">
        <w:rPr>
          <w:rFonts w:ascii="Times New Roman" w:eastAsia="SimSun" w:hAnsi="Times New Roman" w:cs="Times New Roman"/>
          <w:color w:val="000000"/>
        </w:rPr>
        <w:t xml:space="preserve">tag </w:t>
      </w:r>
      <w:r w:rsidR="00161BC7">
        <w:rPr>
          <w:rFonts w:ascii="Times New Roman" w:eastAsia="SimSun" w:hAnsi="Times New Roman" w:cs="Times New Roman"/>
          <w:color w:val="000000"/>
        </w:rPr>
        <w:t>question</w:t>
      </w:r>
      <w:r w:rsidR="002753E3">
        <w:rPr>
          <w:rFonts w:ascii="Times New Roman" w:eastAsia="SimSun" w:hAnsi="Times New Roman" w:cs="Times New Roman"/>
          <w:color w:val="000000"/>
        </w:rPr>
        <w:t xml:space="preserve"> (</w:t>
      </w:r>
      <w:r w:rsidR="002753E3">
        <w:rPr>
          <w:rFonts w:ascii="Times New Roman" w:eastAsia="SimSun" w:hAnsi="Times New Roman" w:cs="Times New Roman" w:hint="eastAsia"/>
          <w:color w:val="000000"/>
        </w:rPr>
        <w:t>是吗</w:t>
      </w:r>
      <w:r w:rsidR="002753E3">
        <w:rPr>
          <w:rFonts w:ascii="Times New Roman" w:eastAsia="SimSun" w:hAnsi="Times New Roman" w:cs="Times New Roman"/>
          <w:color w:val="000000"/>
        </w:rPr>
        <w:t xml:space="preserve">? </w:t>
      </w:r>
      <w:proofErr w:type="spellStart"/>
      <w:r w:rsidR="002753E3">
        <w:rPr>
          <w:rFonts w:ascii="Times New Roman" w:eastAsia="SimSun" w:hAnsi="Times New Roman" w:cs="Times New Roman" w:hint="eastAsia"/>
          <w:color w:val="000000"/>
        </w:rPr>
        <w:t>s</w:t>
      </w:r>
      <w:r w:rsidR="002753E3" w:rsidRPr="002753E3">
        <w:rPr>
          <w:rFonts w:ascii="Times New Roman" w:eastAsia="SimSun" w:hAnsi="Times New Roman" w:cs="Times New Roman"/>
          <w:color w:val="000000"/>
        </w:rPr>
        <w:t>hì</w:t>
      </w:r>
      <w:proofErr w:type="spellEnd"/>
      <w:r w:rsidR="002753E3" w:rsidRPr="002753E3">
        <w:rPr>
          <w:rFonts w:ascii="Times New Roman" w:eastAsia="SimSun" w:hAnsi="Times New Roman" w:cs="Times New Roman"/>
          <w:color w:val="000000"/>
        </w:rPr>
        <w:t xml:space="preserve"> ma</w:t>
      </w:r>
      <w:r w:rsidR="002753E3">
        <w:rPr>
          <w:rFonts w:ascii="Times New Roman" w:eastAsia="SimSun" w:hAnsi="Times New Roman" w:cs="Times New Roman"/>
          <w:color w:val="000000"/>
        </w:rPr>
        <w:t xml:space="preserve">?) </w:t>
      </w:r>
      <w:r w:rsidR="00161BC7">
        <w:rPr>
          <w:rFonts w:ascii="Times New Roman" w:eastAsia="SimSun" w:hAnsi="Times New Roman" w:cs="Times New Roman"/>
          <w:color w:val="000000"/>
        </w:rPr>
        <w:t xml:space="preserve"> to </w:t>
      </w:r>
      <w:r w:rsidR="00634D27">
        <w:rPr>
          <w:rFonts w:ascii="Times New Roman" w:eastAsia="SimSun" w:hAnsi="Times New Roman" w:cs="Times New Roman"/>
          <w:color w:val="000000"/>
        </w:rPr>
        <w:t xml:space="preserve">clarify </w:t>
      </w:r>
      <w:r w:rsidR="00161BC7">
        <w:rPr>
          <w:rFonts w:ascii="Times New Roman" w:eastAsia="SimSun" w:hAnsi="Times New Roman" w:cs="Times New Roman"/>
          <w:color w:val="000000"/>
        </w:rPr>
        <w:t>that is what the student was attempting to say</w:t>
      </w:r>
      <w:r w:rsidR="002753E3">
        <w:rPr>
          <w:rFonts w:ascii="Times New Roman" w:eastAsia="SimSun" w:hAnsi="Times New Roman" w:cs="Times New Roman"/>
          <w:color w:val="000000"/>
        </w:rPr>
        <w:t xml:space="preserve">. The student repeats the repair which works to both confirm that was their intended outcome, and </w:t>
      </w:r>
      <w:r w:rsidR="00634D27">
        <w:rPr>
          <w:rFonts w:ascii="Times New Roman" w:eastAsia="SimSun" w:hAnsi="Times New Roman" w:cs="Times New Roman"/>
          <w:color w:val="000000"/>
        </w:rPr>
        <w:t xml:space="preserve">correctly </w:t>
      </w:r>
      <w:r w:rsidR="00BE1DF9">
        <w:rPr>
          <w:rFonts w:ascii="Times New Roman" w:eastAsia="SimSun" w:hAnsi="Times New Roman" w:cs="Times New Roman"/>
          <w:color w:val="000000"/>
        </w:rPr>
        <w:t>conclude their original sentence</w:t>
      </w:r>
      <w:r w:rsidR="00634D27">
        <w:rPr>
          <w:rFonts w:ascii="Times New Roman" w:eastAsia="SimSun" w:hAnsi="Times New Roman" w:cs="Times New Roman"/>
          <w:color w:val="000000"/>
        </w:rPr>
        <w:t xml:space="preserve">. </w:t>
      </w:r>
    </w:p>
    <w:p w14:paraId="218F7507" w14:textId="17895660" w:rsidR="00064A3D" w:rsidRDefault="00064A3D" w:rsidP="00AE7CF8">
      <w:pPr>
        <w:spacing w:line="480" w:lineRule="auto"/>
        <w:ind w:firstLine="720"/>
        <w:rPr>
          <w:rFonts w:ascii="Times New Roman" w:eastAsia="SimSun" w:hAnsi="Times New Roman" w:cs="Times New Roman"/>
          <w:color w:val="000000"/>
        </w:rPr>
      </w:pPr>
    </w:p>
    <w:p w14:paraId="05BBB27D" w14:textId="77777777" w:rsidR="00064A3D" w:rsidRDefault="00064A3D" w:rsidP="005278F2">
      <w:pPr>
        <w:spacing w:line="480" w:lineRule="auto"/>
        <w:rPr>
          <w:rFonts w:ascii="Times New Roman" w:eastAsia="SimSun" w:hAnsi="Times New Roman" w:cs="Times New Roman"/>
          <w:color w:val="000000"/>
        </w:rPr>
      </w:pPr>
    </w:p>
    <w:tbl>
      <w:tblPr>
        <w:tblStyle w:val="TableGrid"/>
        <w:tblW w:w="0" w:type="auto"/>
        <w:tblLook w:val="04A0" w:firstRow="1" w:lastRow="0" w:firstColumn="1" w:lastColumn="0" w:noHBand="0" w:noVBand="1"/>
      </w:tblPr>
      <w:tblGrid>
        <w:gridCol w:w="440"/>
        <w:gridCol w:w="1260"/>
        <w:gridCol w:w="7650"/>
      </w:tblGrid>
      <w:tr w:rsidR="00E9578B" w14:paraId="3B559696" w14:textId="77777777" w:rsidTr="00E9578B">
        <w:tc>
          <w:tcPr>
            <w:tcW w:w="440" w:type="dxa"/>
          </w:tcPr>
          <w:p w14:paraId="25A882F4" w14:textId="3D396930"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1</w:t>
            </w:r>
          </w:p>
        </w:tc>
        <w:tc>
          <w:tcPr>
            <w:tcW w:w="1260" w:type="dxa"/>
          </w:tcPr>
          <w:p w14:paraId="4CB49C2A" w14:textId="3C5A5361"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650" w:type="dxa"/>
          </w:tcPr>
          <w:p w14:paraId="47D7C2B6" w14:textId="45CCD1C5"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hint="eastAsia"/>
              </w:rPr>
              <w:t>你觉得以后会不会人们只</w:t>
            </w:r>
            <w:r>
              <w:rPr>
                <w:rFonts w:ascii="Times New Roman" w:hAnsi="Times New Roman" w:cs="Times New Roman" w:hint="eastAsia"/>
              </w:rPr>
              <w:t>(</w:t>
            </w:r>
            <w:r w:rsidRPr="00634D27">
              <w:rPr>
                <w:rFonts w:ascii="Times New Roman" w:hAnsi="Times New Roman" w:cs="Times New Roman"/>
                <w:sz w:val="16"/>
                <w:szCs w:val="16"/>
              </w:rPr>
              <w:sym w:font="Symbol" w:char="F0AF"/>
            </w:r>
            <w:r>
              <w:rPr>
                <w:rFonts w:ascii="Times New Roman" w:hAnsi="Times New Roman" w:cs="Times New Roman"/>
              </w:rPr>
              <w:t>)</w:t>
            </w:r>
            <w:r>
              <w:rPr>
                <w:rFonts w:ascii="Times New Roman" w:hAnsi="Times New Roman" w:cs="Times New Roman" w:hint="eastAsia"/>
              </w:rPr>
              <w:t>在网上买东西</w:t>
            </w:r>
            <w:r>
              <w:rPr>
                <w:rFonts w:ascii="Times New Roman" w:hAnsi="Times New Roman" w:cs="Times New Roman"/>
              </w:rPr>
              <w:t>?</w:t>
            </w:r>
          </w:p>
        </w:tc>
      </w:tr>
      <w:tr w:rsidR="00E9578B" w14:paraId="0902B71E" w14:textId="77777777" w:rsidTr="00E9578B">
        <w:tc>
          <w:tcPr>
            <w:tcW w:w="440" w:type="dxa"/>
          </w:tcPr>
          <w:p w14:paraId="5D7EC37E"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631EB228"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2BA58C43" w14:textId="3B0D13BE"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Do you think people will only buy things online in the future?</w:t>
            </w:r>
          </w:p>
        </w:tc>
      </w:tr>
      <w:tr w:rsidR="00E9578B" w14:paraId="619FEA9A" w14:textId="77777777" w:rsidTr="00E9578B">
        <w:tc>
          <w:tcPr>
            <w:tcW w:w="440" w:type="dxa"/>
          </w:tcPr>
          <w:p w14:paraId="4837A608" w14:textId="7FBB324B"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2</w:t>
            </w:r>
          </w:p>
        </w:tc>
        <w:tc>
          <w:tcPr>
            <w:tcW w:w="1260" w:type="dxa"/>
          </w:tcPr>
          <w:p w14:paraId="19E95A39" w14:textId="0FC1E1EF" w:rsidR="00E9578B" w:rsidRDefault="00E9578B" w:rsidP="00E9578B">
            <w:pPr>
              <w:spacing w:line="480" w:lineRule="auto"/>
              <w:rPr>
                <w:rFonts w:ascii="Times New Roman" w:eastAsia="SimSun" w:hAnsi="Times New Roman" w:cs="Times New Roman"/>
                <w:color w:val="000000"/>
              </w:rPr>
            </w:pPr>
            <w:r w:rsidRPr="00EB0A58">
              <w:rPr>
                <w:rFonts w:ascii="Times New Roman" w:hAnsi="Times New Roman" w:cs="Times New Roman"/>
              </w:rPr>
              <w:t>Student 1</w:t>
            </w:r>
          </w:p>
        </w:tc>
        <w:tc>
          <w:tcPr>
            <w:tcW w:w="7650" w:type="dxa"/>
          </w:tcPr>
          <w:p w14:paraId="283703F7" w14:textId="54506AF4"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rPr>
              <w:t xml:space="preserve">uh (.) </w:t>
            </w:r>
            <w:r>
              <w:rPr>
                <w:rFonts w:ascii="Times New Roman" w:hAnsi="Times New Roman" w:cs="Times New Roman" w:hint="eastAsia"/>
              </w:rPr>
              <w:t>不是</w:t>
            </w:r>
            <w:r>
              <w:rPr>
                <w:rFonts w:ascii="Times New Roman" w:hAnsi="Times New Roman" w:cs="Times New Roman"/>
              </w:rPr>
              <w:t xml:space="preserve"> (.) </w:t>
            </w:r>
            <w:r w:rsidRPr="00EB0A58">
              <w:rPr>
                <w:rFonts w:ascii="Times New Roman" w:hAnsi="Times New Roman" w:cs="Times New Roman"/>
              </w:rPr>
              <w:t>我觉得</w:t>
            </w:r>
            <w:r>
              <w:rPr>
                <w:rFonts w:ascii="Times New Roman" w:hAnsi="Times New Roman" w:cs="Times New Roman"/>
              </w:rPr>
              <w:t xml:space="preserve"> (.) oh boy. Uh, </w:t>
            </w:r>
            <w:r>
              <w:rPr>
                <w:rFonts w:ascii="Times New Roman" w:hAnsi="Times New Roman" w:cs="Times New Roman" w:hint="eastAsia"/>
              </w:rPr>
              <w:t>我觉得</w:t>
            </w:r>
            <w:r w:rsidRPr="00EB0A58">
              <w:rPr>
                <w:rFonts w:ascii="Times New Roman" w:hAnsi="Times New Roman" w:cs="Times New Roman"/>
              </w:rPr>
              <w:t xml:space="preserve"> </w:t>
            </w:r>
            <w:r w:rsidRPr="00634D27">
              <w:rPr>
                <w:rFonts w:ascii="Times New Roman" w:hAnsi="Times New Roman" w:cs="Times New Roman"/>
                <w:u w:val="single"/>
              </w:rPr>
              <w:t xml:space="preserve">always </w:t>
            </w:r>
            <w:r>
              <w:rPr>
                <w:rFonts w:ascii="Times New Roman" w:hAnsi="Times New Roman" w:cs="Times New Roman"/>
              </w:rPr>
              <w:t>(.)</w:t>
            </w:r>
            <w:r w:rsidRPr="00EB0A58">
              <w:rPr>
                <w:rFonts w:ascii="Times New Roman" w:hAnsi="Times New Roman" w:cs="Times New Roman"/>
              </w:rPr>
              <w:t xml:space="preserve"> </w:t>
            </w:r>
            <w:r w:rsidRPr="00634D27">
              <w:rPr>
                <w:rFonts w:ascii="Times New Roman" w:hAnsi="Times New Roman" w:cs="Times New Roman"/>
                <w:u w:val="single"/>
              </w:rPr>
              <w:t>只有商店</w:t>
            </w:r>
            <w:r>
              <w:rPr>
                <w:rFonts w:ascii="Times New Roman" w:hAnsi="Times New Roman" w:cs="Times New Roman"/>
              </w:rPr>
              <w:t>.</w:t>
            </w:r>
          </w:p>
        </w:tc>
      </w:tr>
      <w:tr w:rsidR="00E9578B" w14:paraId="4901D3D1" w14:textId="77777777" w:rsidTr="00E9578B">
        <w:tc>
          <w:tcPr>
            <w:tcW w:w="440" w:type="dxa"/>
          </w:tcPr>
          <w:p w14:paraId="4EF807E9"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1C545A0D"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6B0F677B" w14:textId="0648713D"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 xml:space="preserve">Uh (.) no. (.) I think (.) {oh boy} Uh, I think </w:t>
            </w:r>
            <w:r w:rsidRPr="00634D27">
              <w:rPr>
                <w:rFonts w:ascii="Times New Roman" w:hAnsi="Times New Roman" w:cs="Times New Roman"/>
                <w:i/>
                <w:iCs/>
                <w:u w:val="single"/>
              </w:rPr>
              <w:t>{always</w:t>
            </w:r>
            <w:r>
              <w:rPr>
                <w:rFonts w:ascii="Times New Roman" w:hAnsi="Times New Roman" w:cs="Times New Roman"/>
                <w:i/>
                <w:iCs/>
              </w:rPr>
              <w:t>} (.) only have store</w:t>
            </w:r>
            <w:r>
              <w:rPr>
                <w:rFonts w:ascii="Times New Roman" w:hAnsi="Times New Roman" w:cs="Times New Roman" w:hint="eastAsia"/>
                <w:i/>
                <w:iCs/>
              </w:rPr>
              <w:t>s</w:t>
            </w:r>
            <w:r>
              <w:rPr>
                <w:rFonts w:ascii="Times New Roman" w:hAnsi="Times New Roman" w:cs="Times New Roman"/>
                <w:i/>
                <w:iCs/>
              </w:rPr>
              <w:t>.</w:t>
            </w:r>
          </w:p>
        </w:tc>
      </w:tr>
      <w:tr w:rsidR="00E9578B" w14:paraId="5D16018A" w14:textId="77777777" w:rsidTr="00E9578B">
        <w:tc>
          <w:tcPr>
            <w:tcW w:w="440" w:type="dxa"/>
          </w:tcPr>
          <w:p w14:paraId="6627D5C3" w14:textId="242CEB62"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3</w:t>
            </w:r>
          </w:p>
        </w:tc>
        <w:tc>
          <w:tcPr>
            <w:tcW w:w="1260" w:type="dxa"/>
          </w:tcPr>
          <w:p w14:paraId="214075B4" w14:textId="1C05475F" w:rsidR="00E9578B" w:rsidRDefault="00E9578B" w:rsidP="00E9578B">
            <w:pPr>
              <w:spacing w:line="480" w:lineRule="auto"/>
              <w:rPr>
                <w:rFonts w:ascii="Times New Roman" w:eastAsia="SimSun" w:hAnsi="Times New Roman" w:cs="Times New Roman"/>
                <w:color w:val="000000"/>
              </w:rPr>
            </w:pPr>
            <w:r w:rsidRPr="00EB0A58">
              <w:rPr>
                <w:rFonts w:ascii="Times New Roman" w:hAnsi="Times New Roman" w:cs="Times New Roman"/>
              </w:rPr>
              <w:t>Teacher</w:t>
            </w:r>
          </w:p>
        </w:tc>
        <w:tc>
          <w:tcPr>
            <w:tcW w:w="7650" w:type="dxa"/>
          </w:tcPr>
          <w:p w14:paraId="40F04864" w14:textId="66C58F7A" w:rsidR="00E9578B" w:rsidRDefault="00E9578B" w:rsidP="00E9578B">
            <w:pPr>
              <w:spacing w:line="480" w:lineRule="auto"/>
              <w:rPr>
                <w:rFonts w:ascii="Times New Roman" w:eastAsia="SimSun" w:hAnsi="Times New Roman" w:cs="Times New Roman"/>
                <w:color w:val="000000"/>
              </w:rPr>
            </w:pPr>
            <w:r w:rsidRPr="00EB0A58">
              <w:rPr>
                <w:rFonts w:ascii="Times New Roman" w:hAnsi="Times New Roman" w:cs="Times New Roman"/>
              </w:rPr>
              <w:t>只有什么</w:t>
            </w:r>
            <w:r>
              <w:rPr>
                <w:rFonts w:ascii="Times New Roman" w:hAnsi="Times New Roman" w:cs="Times New Roman"/>
              </w:rPr>
              <w:t>?</w:t>
            </w:r>
          </w:p>
        </w:tc>
      </w:tr>
      <w:tr w:rsidR="00E9578B" w14:paraId="05B1F869" w14:textId="77777777" w:rsidTr="00E9578B">
        <w:tc>
          <w:tcPr>
            <w:tcW w:w="440" w:type="dxa"/>
          </w:tcPr>
          <w:p w14:paraId="3045E379"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043478B8"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6C07E390" w14:textId="6B72B09B"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Only have what?</w:t>
            </w:r>
          </w:p>
        </w:tc>
      </w:tr>
      <w:tr w:rsidR="00E9578B" w14:paraId="619B4A5E" w14:textId="77777777" w:rsidTr="00E9578B">
        <w:tc>
          <w:tcPr>
            <w:tcW w:w="440" w:type="dxa"/>
          </w:tcPr>
          <w:p w14:paraId="1793999B" w14:textId="29EE0F2A"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4</w:t>
            </w:r>
          </w:p>
        </w:tc>
        <w:tc>
          <w:tcPr>
            <w:tcW w:w="1260" w:type="dxa"/>
          </w:tcPr>
          <w:p w14:paraId="14789166" w14:textId="76E80A86"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rPr>
              <w:t>Student 1</w:t>
            </w:r>
          </w:p>
        </w:tc>
        <w:tc>
          <w:tcPr>
            <w:tcW w:w="7650" w:type="dxa"/>
          </w:tcPr>
          <w:p w14:paraId="706EB178" w14:textId="79D38536"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rPr>
              <w:t>U</w:t>
            </w:r>
            <w:r w:rsidRPr="00EB0A58">
              <w:rPr>
                <w:rFonts w:ascii="Times New Roman" w:hAnsi="Times New Roman" w:cs="Times New Roman"/>
              </w:rPr>
              <w:t>m</w:t>
            </w:r>
            <w:r>
              <w:rPr>
                <w:rFonts w:ascii="Times New Roman" w:hAnsi="Times New Roman" w:cs="Times New Roman"/>
              </w:rPr>
              <w:t>,</w:t>
            </w:r>
            <w:r w:rsidRPr="00EB0A58">
              <w:rPr>
                <w:rFonts w:ascii="Times New Roman" w:hAnsi="Times New Roman" w:cs="Times New Roman"/>
              </w:rPr>
              <w:t xml:space="preserve"> </w:t>
            </w:r>
            <w:r w:rsidRPr="00EB0A58">
              <w:rPr>
                <w:rFonts w:ascii="Times New Roman" w:hAnsi="Times New Roman" w:cs="Times New Roman"/>
              </w:rPr>
              <w:t>商店。我忘了怎么说</w:t>
            </w:r>
            <w:r w:rsidRPr="00EB0A58">
              <w:rPr>
                <w:rFonts w:ascii="Times New Roman" w:hAnsi="Times New Roman" w:cs="Times New Roman"/>
              </w:rPr>
              <w:t xml:space="preserve"> always</w:t>
            </w:r>
            <w:r>
              <w:rPr>
                <w:rFonts w:ascii="Times New Roman" w:hAnsi="Times New Roman" w:cs="Times New Roman"/>
              </w:rPr>
              <w:t>.</w:t>
            </w:r>
          </w:p>
        </w:tc>
      </w:tr>
      <w:tr w:rsidR="00E9578B" w14:paraId="75167C11" w14:textId="77777777" w:rsidTr="00E9578B">
        <w:tc>
          <w:tcPr>
            <w:tcW w:w="440" w:type="dxa"/>
          </w:tcPr>
          <w:p w14:paraId="1D80E911"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757A00BF"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647B9BD7" w14:textId="4E2F5BD0"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Um, stores. I forgot how to say {always}.</w:t>
            </w:r>
          </w:p>
        </w:tc>
      </w:tr>
      <w:tr w:rsidR="00E9578B" w14:paraId="5F4E3DB7" w14:textId="77777777" w:rsidTr="00E9578B">
        <w:tc>
          <w:tcPr>
            <w:tcW w:w="440" w:type="dxa"/>
          </w:tcPr>
          <w:p w14:paraId="7AA286C4" w14:textId="09E21FA5"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5</w:t>
            </w:r>
          </w:p>
        </w:tc>
        <w:tc>
          <w:tcPr>
            <w:tcW w:w="1260" w:type="dxa"/>
          </w:tcPr>
          <w:p w14:paraId="4819114D" w14:textId="1B76F566"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650" w:type="dxa"/>
          </w:tcPr>
          <w:p w14:paraId="04B999CF" w14:textId="3D45E535" w:rsidR="00E9578B" w:rsidRDefault="00E9578B" w:rsidP="00E9578B">
            <w:pPr>
              <w:spacing w:line="480" w:lineRule="auto"/>
              <w:rPr>
                <w:rFonts w:ascii="Times New Roman" w:eastAsia="SimSun" w:hAnsi="Times New Roman" w:cs="Times New Roman"/>
                <w:color w:val="000000"/>
              </w:rPr>
            </w:pPr>
            <w:r w:rsidRPr="00C77D3F">
              <w:rPr>
                <w:rFonts w:ascii="Times New Roman" w:hAnsi="Times New Roman" w:cs="Times New Roman"/>
                <w:color w:val="000000" w:themeColor="text1"/>
              </w:rPr>
              <w:t>总是</w:t>
            </w:r>
            <w:r w:rsidRPr="00C77D3F">
              <w:rPr>
                <w:rFonts w:ascii="Times New Roman" w:hAnsi="Times New Roman" w:cs="Times New Roman"/>
                <w:color w:val="000000" w:themeColor="text1"/>
              </w:rPr>
              <w:t>.</w:t>
            </w:r>
          </w:p>
        </w:tc>
      </w:tr>
      <w:tr w:rsidR="00E9578B" w14:paraId="30CF2257" w14:textId="77777777" w:rsidTr="00E9578B">
        <w:tc>
          <w:tcPr>
            <w:tcW w:w="440" w:type="dxa"/>
          </w:tcPr>
          <w:p w14:paraId="57A27311"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0E2527FF"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427C2CCA" w14:textId="597054DA" w:rsidR="00E9578B" w:rsidRDefault="00DE7862" w:rsidP="00E9578B">
            <w:pPr>
              <w:spacing w:line="480" w:lineRule="auto"/>
              <w:rPr>
                <w:rFonts w:ascii="Times New Roman" w:eastAsia="SimSun" w:hAnsi="Times New Roman" w:cs="Times New Roman"/>
                <w:color w:val="000000"/>
              </w:rPr>
            </w:pPr>
            <w:r>
              <w:rPr>
                <w:rFonts w:ascii="Times New Roman" w:hAnsi="Times New Roman" w:cs="Times New Roman"/>
                <w:i/>
                <w:iCs/>
                <w:color w:val="000000" w:themeColor="text1"/>
                <w:shd w:val="clear" w:color="auto" w:fill="FFFFFF"/>
              </w:rPr>
              <w:t xml:space="preserve">Always. </w:t>
            </w:r>
          </w:p>
        </w:tc>
      </w:tr>
      <w:tr w:rsidR="00E9578B" w14:paraId="1EAD634A" w14:textId="77777777" w:rsidTr="00E9578B">
        <w:tc>
          <w:tcPr>
            <w:tcW w:w="440" w:type="dxa"/>
          </w:tcPr>
          <w:p w14:paraId="15653F19" w14:textId="3ABA9D87"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6</w:t>
            </w:r>
          </w:p>
        </w:tc>
        <w:tc>
          <w:tcPr>
            <w:tcW w:w="1260" w:type="dxa"/>
          </w:tcPr>
          <w:p w14:paraId="68324D3D" w14:textId="130F5D05"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1</w:t>
            </w:r>
          </w:p>
        </w:tc>
        <w:tc>
          <w:tcPr>
            <w:tcW w:w="7650" w:type="dxa"/>
          </w:tcPr>
          <w:p w14:paraId="6CCA0EF9" w14:textId="76423A90" w:rsidR="00E9578B" w:rsidRDefault="00E9578B" w:rsidP="00E9578B">
            <w:pPr>
              <w:spacing w:line="480" w:lineRule="auto"/>
              <w:rPr>
                <w:rFonts w:ascii="Times New Roman" w:eastAsia="SimSun" w:hAnsi="Times New Roman" w:cs="Times New Roman"/>
                <w:color w:val="000000"/>
              </w:rPr>
            </w:pPr>
            <w:r w:rsidRPr="00EB0A58">
              <w:rPr>
                <w:rFonts w:ascii="Times New Roman" w:hAnsi="Times New Roman" w:cs="Times New Roman"/>
              </w:rPr>
              <w:t>总是有商店</w:t>
            </w:r>
            <w:r>
              <w:rPr>
                <w:rFonts w:ascii="Times New Roman" w:hAnsi="Times New Roman" w:cs="Times New Roman"/>
              </w:rPr>
              <w:t>.</w:t>
            </w:r>
          </w:p>
        </w:tc>
      </w:tr>
      <w:tr w:rsidR="00E9578B" w14:paraId="4E2BA249" w14:textId="77777777" w:rsidTr="00E9578B">
        <w:tc>
          <w:tcPr>
            <w:tcW w:w="440" w:type="dxa"/>
          </w:tcPr>
          <w:p w14:paraId="7CC6D908"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73810F39"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3931FFB5" w14:textId="269D4EE6"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Always have stores.</w:t>
            </w:r>
          </w:p>
        </w:tc>
      </w:tr>
      <w:tr w:rsidR="00E9578B" w14:paraId="14B31EC9" w14:textId="77777777" w:rsidTr="00E9578B">
        <w:tc>
          <w:tcPr>
            <w:tcW w:w="440" w:type="dxa"/>
          </w:tcPr>
          <w:p w14:paraId="7AFDBB0F" w14:textId="43B7F9EF"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7</w:t>
            </w:r>
          </w:p>
        </w:tc>
        <w:tc>
          <w:tcPr>
            <w:tcW w:w="1260" w:type="dxa"/>
          </w:tcPr>
          <w:p w14:paraId="72FE27E8" w14:textId="133F9E57" w:rsidR="00E9578B" w:rsidRDefault="00E9578B"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650" w:type="dxa"/>
          </w:tcPr>
          <w:p w14:paraId="1B4DDA0E" w14:textId="2A3346C8"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rPr>
              <w:t>Ah,</w:t>
            </w:r>
            <w:r w:rsidRPr="00C77D3F">
              <w:rPr>
                <w:rFonts w:ascii="Times New Roman" w:hAnsi="Times New Roman" w:cs="Times New Roman"/>
              </w:rPr>
              <w:t xml:space="preserve"> </w:t>
            </w:r>
            <w:r w:rsidRPr="00C77D3F">
              <w:rPr>
                <w:rFonts w:ascii="Times New Roman" w:hAnsi="Times New Roman" w:cs="Times New Roman"/>
              </w:rPr>
              <w:t>可以总是</w:t>
            </w:r>
            <w:r w:rsidRPr="00634D27">
              <w:rPr>
                <w:rFonts w:ascii="Times New Roman" w:hAnsi="Times New Roman" w:cs="Times New Roman"/>
              </w:rPr>
              <w:t>会</w:t>
            </w:r>
            <w:r w:rsidRPr="00C77D3F">
              <w:rPr>
                <w:rFonts w:ascii="Times New Roman" w:hAnsi="Times New Roman" w:cs="Times New Roman"/>
              </w:rPr>
              <w:t>有商店对不对</w:t>
            </w:r>
            <w:r>
              <w:rPr>
                <w:rFonts w:ascii="Times New Roman" w:hAnsi="Times New Roman" w:cs="Times New Roman"/>
              </w:rPr>
              <w:t>?</w:t>
            </w:r>
          </w:p>
        </w:tc>
      </w:tr>
      <w:tr w:rsidR="00E9578B" w14:paraId="470BD2EE" w14:textId="77777777" w:rsidTr="00E9578B">
        <w:tc>
          <w:tcPr>
            <w:tcW w:w="440" w:type="dxa"/>
          </w:tcPr>
          <w:p w14:paraId="36B0B460" w14:textId="77777777" w:rsidR="00E9578B" w:rsidRDefault="00E9578B" w:rsidP="00E9578B">
            <w:pPr>
              <w:spacing w:line="480" w:lineRule="auto"/>
              <w:rPr>
                <w:rFonts w:ascii="Times New Roman" w:eastAsia="SimSun" w:hAnsi="Times New Roman" w:cs="Times New Roman"/>
                <w:color w:val="000000"/>
              </w:rPr>
            </w:pPr>
          </w:p>
        </w:tc>
        <w:tc>
          <w:tcPr>
            <w:tcW w:w="1260" w:type="dxa"/>
          </w:tcPr>
          <w:p w14:paraId="340498EC" w14:textId="77777777" w:rsidR="00E9578B" w:rsidRDefault="00E9578B" w:rsidP="00E9578B">
            <w:pPr>
              <w:spacing w:line="480" w:lineRule="auto"/>
              <w:rPr>
                <w:rFonts w:ascii="Times New Roman" w:eastAsia="SimSun" w:hAnsi="Times New Roman" w:cs="Times New Roman"/>
                <w:color w:val="000000"/>
              </w:rPr>
            </w:pPr>
          </w:p>
        </w:tc>
        <w:tc>
          <w:tcPr>
            <w:tcW w:w="7650" w:type="dxa"/>
          </w:tcPr>
          <w:p w14:paraId="2F6B6B9B" w14:textId="3F4F09F7" w:rsidR="00E9578B" w:rsidRDefault="00E9578B" w:rsidP="00E9578B">
            <w:pPr>
              <w:spacing w:line="480" w:lineRule="auto"/>
              <w:rPr>
                <w:rFonts w:ascii="Times New Roman" w:eastAsia="SimSun" w:hAnsi="Times New Roman" w:cs="Times New Roman"/>
                <w:color w:val="000000"/>
              </w:rPr>
            </w:pPr>
            <w:r>
              <w:rPr>
                <w:rFonts w:ascii="Times New Roman" w:hAnsi="Times New Roman" w:cs="Times New Roman"/>
                <w:i/>
                <w:iCs/>
              </w:rPr>
              <w:t>Ah, you can say we will always have stores, right?</w:t>
            </w:r>
          </w:p>
        </w:tc>
      </w:tr>
      <w:tr w:rsidR="00BD5298" w14:paraId="0E3EB014" w14:textId="77777777" w:rsidTr="00E9578B">
        <w:tc>
          <w:tcPr>
            <w:tcW w:w="440" w:type="dxa"/>
          </w:tcPr>
          <w:p w14:paraId="308795FB" w14:textId="15F5B64D" w:rsidR="00BD5298" w:rsidRDefault="00BD5298"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8</w:t>
            </w:r>
          </w:p>
        </w:tc>
        <w:tc>
          <w:tcPr>
            <w:tcW w:w="1260" w:type="dxa"/>
          </w:tcPr>
          <w:p w14:paraId="5C91873D" w14:textId="7BE5B669" w:rsidR="00BD5298" w:rsidRDefault="00A05424" w:rsidP="00E9578B">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1</w:t>
            </w:r>
          </w:p>
        </w:tc>
        <w:tc>
          <w:tcPr>
            <w:tcW w:w="7650" w:type="dxa"/>
          </w:tcPr>
          <w:p w14:paraId="55FE0CD2" w14:textId="721C59B6" w:rsidR="00BD5298" w:rsidRPr="00A05424" w:rsidRDefault="00A05424" w:rsidP="00E9578B">
            <w:pPr>
              <w:spacing w:line="480" w:lineRule="auto"/>
              <w:rPr>
                <w:rFonts w:ascii="Times New Roman" w:hAnsi="Times New Roman" w:cs="Times New Roman"/>
              </w:rPr>
            </w:pPr>
            <w:r>
              <w:rPr>
                <w:rFonts w:ascii="Times New Roman" w:hAnsi="Times New Roman" w:cs="Times New Roman"/>
              </w:rPr>
              <w:t>*nods*</w:t>
            </w:r>
          </w:p>
        </w:tc>
      </w:tr>
    </w:tbl>
    <w:p w14:paraId="46536A01" w14:textId="77777777" w:rsidR="00E9578B" w:rsidRDefault="00E9578B" w:rsidP="00E9578B">
      <w:pPr>
        <w:spacing w:line="480" w:lineRule="auto"/>
        <w:rPr>
          <w:rFonts w:ascii="Times New Roman" w:eastAsia="SimSun" w:hAnsi="Times New Roman" w:cs="Times New Roman"/>
          <w:color w:val="000000"/>
        </w:rPr>
      </w:pPr>
    </w:p>
    <w:p w14:paraId="753B8C66" w14:textId="45740CDB" w:rsidR="00161BC7" w:rsidRDefault="00161BC7" w:rsidP="00797944">
      <w:pPr>
        <w:spacing w:line="480" w:lineRule="auto"/>
        <w:ind w:firstLine="720"/>
        <w:rPr>
          <w:rFonts w:ascii="Times New Roman" w:hAnsi="Times New Roman" w:cs="Times New Roman"/>
        </w:rPr>
      </w:pPr>
      <w:r>
        <w:rPr>
          <w:rFonts w:ascii="Times New Roman" w:hAnsi="Times New Roman" w:cs="Times New Roman"/>
        </w:rPr>
        <w:t>In this example, the student can be seen recognizing there is an issue when they begin to code switch back and forth between English and Chinese. The student recognizes there is an issue</w:t>
      </w:r>
      <w:r w:rsidR="00634D27">
        <w:rPr>
          <w:rFonts w:ascii="Times New Roman" w:hAnsi="Times New Roman" w:cs="Times New Roman"/>
        </w:rPr>
        <w:t xml:space="preserve"> with their existing grammar knowledge for this term</w:t>
      </w:r>
      <w:r>
        <w:rPr>
          <w:rFonts w:ascii="Times New Roman" w:hAnsi="Times New Roman" w:cs="Times New Roman"/>
        </w:rPr>
        <w:t xml:space="preserve"> and initiates the repair </w:t>
      </w:r>
      <w:r w:rsidR="00634D27">
        <w:rPr>
          <w:rFonts w:ascii="Times New Roman" w:hAnsi="Times New Roman" w:cs="Times New Roman"/>
        </w:rPr>
        <w:t>by using English to say “always”. The teacher attempts to use a question to get clarity in Chinese, but the</w:t>
      </w:r>
      <w:r>
        <w:rPr>
          <w:rFonts w:ascii="Times New Roman" w:hAnsi="Times New Roman" w:cs="Times New Roman"/>
        </w:rPr>
        <w:t xml:space="preserve"> </w:t>
      </w:r>
      <w:r w:rsidR="00634D27">
        <w:rPr>
          <w:rFonts w:ascii="Times New Roman" w:hAnsi="Times New Roman" w:cs="Times New Roman"/>
        </w:rPr>
        <w:t>student</w:t>
      </w:r>
      <w:r>
        <w:rPr>
          <w:rFonts w:ascii="Times New Roman" w:hAnsi="Times New Roman" w:cs="Times New Roman"/>
        </w:rPr>
        <w:t xml:space="preserve"> inform</w:t>
      </w:r>
      <w:r w:rsidR="00634D27">
        <w:rPr>
          <w:rFonts w:ascii="Times New Roman" w:hAnsi="Times New Roman" w:cs="Times New Roman"/>
        </w:rPr>
        <w:t>s</w:t>
      </w:r>
      <w:r>
        <w:rPr>
          <w:rFonts w:ascii="Times New Roman" w:hAnsi="Times New Roman" w:cs="Times New Roman"/>
        </w:rPr>
        <w:t xml:space="preserve"> the teacher</w:t>
      </w:r>
      <w:r w:rsidR="00634D27">
        <w:rPr>
          <w:rFonts w:ascii="Times New Roman" w:hAnsi="Times New Roman" w:cs="Times New Roman"/>
        </w:rPr>
        <w:t xml:space="preserve"> </w:t>
      </w:r>
      <w:r>
        <w:rPr>
          <w:rFonts w:ascii="Times New Roman" w:hAnsi="Times New Roman" w:cs="Times New Roman"/>
        </w:rPr>
        <w:t>they forgot how to say the word</w:t>
      </w:r>
      <w:r w:rsidR="00634D27">
        <w:rPr>
          <w:rFonts w:ascii="Times New Roman" w:hAnsi="Times New Roman" w:cs="Times New Roman"/>
        </w:rPr>
        <w:t xml:space="preserve"> for ‘</w:t>
      </w:r>
      <w:proofErr w:type="gramStart"/>
      <w:r w:rsidR="00634D27">
        <w:rPr>
          <w:rFonts w:ascii="Times New Roman" w:hAnsi="Times New Roman" w:cs="Times New Roman"/>
        </w:rPr>
        <w:t>always’</w:t>
      </w:r>
      <w:proofErr w:type="gramEnd"/>
      <w:r>
        <w:rPr>
          <w:rFonts w:ascii="Times New Roman" w:hAnsi="Times New Roman" w:cs="Times New Roman"/>
        </w:rPr>
        <w:t xml:space="preserve">. The teacher repairs the sentence when they give the student the forgotten word, and also repair the sentence by adding in the missing modal verb </w:t>
      </w:r>
      <w:r>
        <w:rPr>
          <w:rFonts w:ascii="Times New Roman" w:hAnsi="Times New Roman" w:cs="Times New Roman" w:hint="eastAsia"/>
        </w:rPr>
        <w:t>会</w:t>
      </w:r>
      <w:r>
        <w:rPr>
          <w:rFonts w:ascii="Times New Roman" w:hAnsi="Times New Roman" w:cs="Times New Roman"/>
        </w:rPr>
        <w:t xml:space="preserve"> (</w:t>
      </w:r>
      <w:proofErr w:type="spellStart"/>
      <w:r>
        <w:rPr>
          <w:rFonts w:ascii="Times New Roman" w:hAnsi="Times New Roman" w:cs="Times New Roman"/>
        </w:rPr>
        <w:t>h</w:t>
      </w:r>
      <w:r w:rsidRPr="00C77D3F">
        <w:rPr>
          <w:rFonts w:ascii="Times New Roman" w:hAnsi="Times New Roman" w:cs="Times New Roman"/>
          <w:color w:val="000000" w:themeColor="text1"/>
          <w:sz w:val="23"/>
          <w:szCs w:val="23"/>
          <w:shd w:val="clear" w:color="auto" w:fill="FFFFFF"/>
        </w:rPr>
        <w:t>uì</w:t>
      </w:r>
      <w:proofErr w:type="spellEnd"/>
      <w:r>
        <w:rPr>
          <w:rFonts w:ascii="Times New Roman" w:hAnsi="Times New Roman" w:cs="Times New Roman"/>
        </w:rPr>
        <w:t xml:space="preserve">), completing the other-repair. </w:t>
      </w:r>
      <w:r w:rsidR="00634D27">
        <w:rPr>
          <w:rFonts w:ascii="Times New Roman" w:hAnsi="Times New Roman" w:cs="Times New Roman"/>
        </w:rPr>
        <w:t xml:space="preserve">This is an example of how code-switching can work to </w:t>
      </w:r>
      <w:r w:rsidR="007174E7">
        <w:rPr>
          <w:rFonts w:ascii="Times New Roman" w:hAnsi="Times New Roman" w:cs="Times New Roman"/>
        </w:rPr>
        <w:t xml:space="preserve">initiate repair, when the student uses their native language to fill in the blanks. </w:t>
      </w:r>
      <w:r w:rsidR="00BD5298">
        <w:rPr>
          <w:rFonts w:ascii="Times New Roman" w:hAnsi="Times New Roman" w:cs="Times New Roman"/>
        </w:rPr>
        <w:t xml:space="preserve">The </w:t>
      </w:r>
      <w:r w:rsidR="00A05424">
        <w:rPr>
          <w:rFonts w:ascii="Times New Roman" w:hAnsi="Times New Roman" w:cs="Times New Roman"/>
        </w:rPr>
        <w:t xml:space="preserve">student nodded in response to the repair, but in this example the teacher immediately </w:t>
      </w:r>
      <w:r w:rsidR="00A05424">
        <w:rPr>
          <w:rFonts w:ascii="Times New Roman" w:hAnsi="Times New Roman" w:cs="Times New Roman"/>
        </w:rPr>
        <w:lastRenderedPageBreak/>
        <w:t xml:space="preserve">moved on to ask an entirely different question. The student is not orienting to this repair in a negative way that suggests there was a perceived face-threat, they still signaled they understood the correction as the teacher kept speaking. </w:t>
      </w:r>
    </w:p>
    <w:p w14:paraId="228AC20B" w14:textId="77777777" w:rsidR="00A05424" w:rsidRDefault="00A05424" w:rsidP="00797944">
      <w:pPr>
        <w:spacing w:line="480" w:lineRule="auto"/>
        <w:ind w:firstLine="720"/>
        <w:rPr>
          <w:rFonts w:ascii="Times New Roman" w:hAnsi="Times New Roman" w:cs="Times New Roman"/>
        </w:rPr>
      </w:pPr>
    </w:p>
    <w:tbl>
      <w:tblPr>
        <w:tblStyle w:val="TableGrid"/>
        <w:tblW w:w="0" w:type="auto"/>
        <w:tblLook w:val="04A0" w:firstRow="1" w:lastRow="0" w:firstColumn="1" w:lastColumn="0" w:noHBand="0" w:noVBand="1"/>
      </w:tblPr>
      <w:tblGrid>
        <w:gridCol w:w="440"/>
        <w:gridCol w:w="1260"/>
        <w:gridCol w:w="7650"/>
      </w:tblGrid>
      <w:tr w:rsidR="00E9578B" w14:paraId="44B3AE94" w14:textId="77777777" w:rsidTr="00E9578B">
        <w:tc>
          <w:tcPr>
            <w:tcW w:w="440" w:type="dxa"/>
          </w:tcPr>
          <w:p w14:paraId="4B906E89" w14:textId="654AE33B" w:rsidR="00E9578B" w:rsidRDefault="00E9578B" w:rsidP="00E9578B">
            <w:pPr>
              <w:spacing w:line="480" w:lineRule="auto"/>
              <w:rPr>
                <w:rFonts w:ascii="Times New Roman" w:hAnsi="Times New Roman" w:cs="Times New Roman"/>
              </w:rPr>
            </w:pPr>
            <w:r>
              <w:rPr>
                <w:rFonts w:ascii="Times New Roman" w:hAnsi="Times New Roman" w:cs="Times New Roman"/>
              </w:rPr>
              <w:t>1</w:t>
            </w:r>
          </w:p>
        </w:tc>
        <w:tc>
          <w:tcPr>
            <w:tcW w:w="1260" w:type="dxa"/>
          </w:tcPr>
          <w:p w14:paraId="7EED5775" w14:textId="30892CF8" w:rsidR="00E9578B" w:rsidRDefault="00E9578B" w:rsidP="00E9578B">
            <w:pPr>
              <w:spacing w:line="480" w:lineRule="auto"/>
              <w:rPr>
                <w:rFonts w:ascii="Times New Roman" w:hAnsi="Times New Roman" w:cs="Times New Roman"/>
              </w:rPr>
            </w:pPr>
            <w:r>
              <w:rPr>
                <w:rFonts w:ascii="Times New Roman" w:hAnsi="Times New Roman" w:cs="Times New Roman"/>
              </w:rPr>
              <w:t>Student 3</w:t>
            </w:r>
          </w:p>
        </w:tc>
        <w:tc>
          <w:tcPr>
            <w:tcW w:w="7650" w:type="dxa"/>
          </w:tcPr>
          <w:p w14:paraId="72410D9A" w14:textId="36A48DC2" w:rsidR="00E9578B" w:rsidRDefault="00E9578B" w:rsidP="00E9578B">
            <w:pPr>
              <w:spacing w:line="480" w:lineRule="auto"/>
              <w:rPr>
                <w:rFonts w:ascii="Times New Roman" w:hAnsi="Times New Roman" w:cs="Times New Roman"/>
              </w:rPr>
            </w:pPr>
            <w:r w:rsidRPr="00BF791E">
              <w:rPr>
                <w:rFonts w:ascii="Times New Roman" w:hAnsi="Times New Roman" w:cs="Times New Roman"/>
              </w:rPr>
              <w:t>我喜欢</w:t>
            </w:r>
            <w:r w:rsidRPr="00BF791E">
              <w:rPr>
                <w:rFonts w:ascii="Times New Roman" w:hAnsi="Times New Roman" w:cs="Times New Roman"/>
              </w:rPr>
              <w:t xml:space="preserve"> Denver </w:t>
            </w:r>
            <w:r w:rsidRPr="00BF791E">
              <w:rPr>
                <w:rFonts w:ascii="Times New Roman" w:hAnsi="Times New Roman" w:cs="Times New Roman"/>
              </w:rPr>
              <w:t>的商店</w:t>
            </w:r>
            <w:r>
              <w:rPr>
                <w:rFonts w:ascii="Times New Roman" w:hAnsi="Times New Roman" w:cs="Times New Roman" w:hint="eastAsia"/>
              </w:rPr>
              <w:t>u</w:t>
            </w:r>
            <w:r>
              <w:rPr>
                <w:rFonts w:ascii="Times New Roman" w:hAnsi="Times New Roman" w:cs="Times New Roman"/>
              </w:rPr>
              <w:t xml:space="preserve">h (.) </w:t>
            </w:r>
            <w:r w:rsidRPr="00BF791E">
              <w:rPr>
                <w:rFonts w:ascii="Times New Roman" w:hAnsi="Times New Roman" w:cs="Times New Roman"/>
              </w:rPr>
              <w:t xml:space="preserve">Denver </w:t>
            </w:r>
            <w:r w:rsidRPr="00BF791E">
              <w:rPr>
                <w:rFonts w:ascii="Times New Roman" w:hAnsi="Times New Roman" w:cs="Times New Roman"/>
              </w:rPr>
              <w:t>比</w:t>
            </w:r>
            <w:r w:rsidRPr="00BF791E">
              <w:rPr>
                <w:rFonts w:ascii="Times New Roman" w:hAnsi="Times New Roman" w:cs="Times New Roman"/>
              </w:rPr>
              <w:t xml:space="preserve"> Boulder</w:t>
            </w:r>
            <w:r>
              <w:rPr>
                <w:rFonts w:ascii="Times New Roman" w:hAnsi="Times New Roman" w:cs="Times New Roman"/>
              </w:rPr>
              <w:t xml:space="preserve"> uh</w:t>
            </w:r>
            <w:r w:rsidRPr="00BF791E">
              <w:rPr>
                <w:rFonts w:ascii="Times New Roman" w:hAnsi="Times New Roman" w:cs="Times New Roman"/>
              </w:rPr>
              <w:t xml:space="preserve"> </w:t>
            </w:r>
            <w:r w:rsidRPr="00BF791E">
              <w:rPr>
                <w:rFonts w:ascii="Times New Roman" w:hAnsi="Times New Roman" w:cs="Times New Roman"/>
              </w:rPr>
              <w:t>有</w:t>
            </w:r>
            <w:r>
              <w:rPr>
                <w:rFonts w:ascii="Times New Roman" w:hAnsi="Times New Roman" w:cs="Times New Roman"/>
              </w:rPr>
              <w:t xml:space="preserve">(4.2) </w:t>
            </w:r>
            <w:r w:rsidRPr="00E65757">
              <w:rPr>
                <w:rFonts w:ascii="Times New Roman" w:hAnsi="Times New Roman" w:cs="Times New Roman"/>
                <w:u w:val="single"/>
              </w:rPr>
              <w:t>like</w:t>
            </w:r>
            <w:r w:rsidRPr="00E65757">
              <w:rPr>
                <w:rFonts w:ascii="Times New Roman" w:hAnsi="Times New Roman" w:cs="Times New Roman"/>
                <w:u w:val="single"/>
              </w:rPr>
              <w:t>贵的商店</w:t>
            </w:r>
            <w:r w:rsidRPr="00E65757">
              <w:rPr>
                <w:rFonts w:ascii="Times New Roman" w:hAnsi="Times New Roman" w:cs="Times New Roman"/>
                <w:u w:val="single"/>
              </w:rPr>
              <w:t xml:space="preserve"> I guess, like nicer </w:t>
            </w:r>
            <w:r w:rsidRPr="00E65757">
              <w:rPr>
                <w:rFonts w:ascii="Times New Roman" w:hAnsi="Times New Roman" w:cs="Times New Roman"/>
                <w:color w:val="000000" w:themeColor="text1"/>
                <w:u w:val="single"/>
                <w:shd w:val="clear" w:color="auto" w:fill="FFFFFF"/>
              </w:rPr>
              <w:t>(</w:t>
            </w:r>
            <w:r w:rsidRPr="00E65757">
              <w:rPr>
                <w:rFonts w:ascii="Times New Roman" w:hAnsi="Times New Roman" w:cs="Times New Roman"/>
                <w:color w:val="000000" w:themeColor="text1"/>
                <w:sz w:val="16"/>
                <w:szCs w:val="16"/>
                <w:u w:val="single"/>
                <w:shd w:val="clear" w:color="auto" w:fill="FFFFFF"/>
              </w:rPr>
              <w:sym w:font="Symbol" w:char="F0AD"/>
            </w:r>
            <w:r w:rsidRPr="00E65757">
              <w:rPr>
                <w:rFonts w:ascii="Times New Roman" w:hAnsi="Times New Roman" w:cs="Times New Roman"/>
                <w:color w:val="000000" w:themeColor="text1"/>
                <w:u w:val="single"/>
                <w:shd w:val="clear" w:color="auto" w:fill="FFFFFF"/>
              </w:rPr>
              <w:t>)</w:t>
            </w:r>
            <w:r w:rsidRPr="00E65757">
              <w:rPr>
                <w:rFonts w:ascii="Times New Roman" w:hAnsi="Times New Roman" w:cs="Times New Roman"/>
                <w:u w:val="single"/>
              </w:rPr>
              <w:t xml:space="preserve"> stores maybe?</w:t>
            </w:r>
          </w:p>
        </w:tc>
      </w:tr>
      <w:tr w:rsidR="00E9578B" w14:paraId="495E2660" w14:textId="77777777" w:rsidTr="00E9578B">
        <w:tc>
          <w:tcPr>
            <w:tcW w:w="440" w:type="dxa"/>
          </w:tcPr>
          <w:p w14:paraId="3C3D3151" w14:textId="77777777" w:rsidR="00E9578B" w:rsidRDefault="00E9578B" w:rsidP="00E9578B">
            <w:pPr>
              <w:spacing w:line="480" w:lineRule="auto"/>
              <w:rPr>
                <w:rFonts w:ascii="Times New Roman" w:hAnsi="Times New Roman" w:cs="Times New Roman"/>
              </w:rPr>
            </w:pPr>
          </w:p>
        </w:tc>
        <w:tc>
          <w:tcPr>
            <w:tcW w:w="1260" w:type="dxa"/>
          </w:tcPr>
          <w:p w14:paraId="1299CA31" w14:textId="77777777" w:rsidR="00E9578B" w:rsidRDefault="00E9578B" w:rsidP="00E9578B">
            <w:pPr>
              <w:spacing w:line="480" w:lineRule="auto"/>
              <w:rPr>
                <w:rFonts w:ascii="Times New Roman" w:hAnsi="Times New Roman" w:cs="Times New Roman"/>
              </w:rPr>
            </w:pPr>
          </w:p>
        </w:tc>
        <w:tc>
          <w:tcPr>
            <w:tcW w:w="7650" w:type="dxa"/>
          </w:tcPr>
          <w:p w14:paraId="30EE8481" w14:textId="72FAA3A0" w:rsidR="00E9578B" w:rsidRDefault="00E9578B" w:rsidP="00E9578B">
            <w:pPr>
              <w:spacing w:line="480" w:lineRule="auto"/>
              <w:rPr>
                <w:rFonts w:ascii="Times New Roman" w:hAnsi="Times New Roman" w:cs="Times New Roman"/>
              </w:rPr>
            </w:pPr>
            <w:r>
              <w:rPr>
                <w:rFonts w:ascii="Times New Roman" w:hAnsi="Times New Roman" w:cs="Times New Roman"/>
                <w:i/>
                <w:iCs/>
              </w:rPr>
              <w:t>I like Denver’s stores uh (.) Denver (compared to) Boulder (4.2</w:t>
            </w:r>
            <w:r w:rsidRPr="00E65757">
              <w:rPr>
                <w:rFonts w:ascii="Times New Roman" w:hAnsi="Times New Roman" w:cs="Times New Roman"/>
                <w:i/>
                <w:iCs/>
                <w:u w:val="single"/>
              </w:rPr>
              <w:t xml:space="preserve">) {like} expensive stores {I guess, like nicer </w:t>
            </w:r>
            <w:r w:rsidRPr="00E65757">
              <w:rPr>
                <w:rFonts w:ascii="Times New Roman" w:hAnsi="Times New Roman" w:cs="Times New Roman"/>
                <w:i/>
                <w:iCs/>
                <w:color w:val="000000" w:themeColor="text1"/>
                <w:u w:val="single"/>
                <w:shd w:val="clear" w:color="auto" w:fill="FFFFFF"/>
              </w:rPr>
              <w:t>(</w:t>
            </w:r>
            <w:r w:rsidRPr="00E65757">
              <w:rPr>
                <w:rFonts w:ascii="Times New Roman" w:hAnsi="Times New Roman" w:cs="Times New Roman"/>
                <w:i/>
                <w:iCs/>
                <w:color w:val="000000" w:themeColor="text1"/>
                <w:sz w:val="16"/>
                <w:szCs w:val="16"/>
                <w:u w:val="single"/>
                <w:shd w:val="clear" w:color="auto" w:fill="FFFFFF"/>
              </w:rPr>
              <w:sym w:font="Symbol" w:char="F0AD"/>
            </w:r>
            <w:r w:rsidRPr="00E65757">
              <w:rPr>
                <w:rFonts w:ascii="Times New Roman" w:hAnsi="Times New Roman" w:cs="Times New Roman"/>
                <w:i/>
                <w:iCs/>
                <w:color w:val="000000" w:themeColor="text1"/>
                <w:u w:val="single"/>
                <w:shd w:val="clear" w:color="auto" w:fill="FFFFFF"/>
              </w:rPr>
              <w:t>)</w:t>
            </w:r>
            <w:r w:rsidRPr="00E65757">
              <w:rPr>
                <w:rFonts w:ascii="Times New Roman" w:hAnsi="Times New Roman" w:cs="Times New Roman"/>
                <w:i/>
                <w:iCs/>
                <w:u w:val="single"/>
              </w:rPr>
              <w:t xml:space="preserve"> stores maybe?</w:t>
            </w:r>
            <w:r>
              <w:rPr>
                <w:rFonts w:ascii="Times New Roman" w:hAnsi="Times New Roman" w:cs="Times New Roman"/>
                <w:i/>
                <w:iCs/>
              </w:rPr>
              <w:t>}</w:t>
            </w:r>
          </w:p>
        </w:tc>
      </w:tr>
      <w:tr w:rsidR="00E9578B" w14:paraId="3B6E48CF" w14:textId="77777777" w:rsidTr="00E9578B">
        <w:tc>
          <w:tcPr>
            <w:tcW w:w="440" w:type="dxa"/>
          </w:tcPr>
          <w:p w14:paraId="3BF2FEBA" w14:textId="14642C16" w:rsidR="00E9578B" w:rsidRDefault="00E9578B" w:rsidP="00E9578B">
            <w:pPr>
              <w:spacing w:line="480" w:lineRule="auto"/>
              <w:rPr>
                <w:rFonts w:ascii="Times New Roman" w:hAnsi="Times New Roman" w:cs="Times New Roman"/>
              </w:rPr>
            </w:pPr>
            <w:r>
              <w:rPr>
                <w:rFonts w:ascii="Times New Roman" w:hAnsi="Times New Roman" w:cs="Times New Roman"/>
              </w:rPr>
              <w:t>2</w:t>
            </w:r>
          </w:p>
        </w:tc>
        <w:tc>
          <w:tcPr>
            <w:tcW w:w="1260" w:type="dxa"/>
          </w:tcPr>
          <w:p w14:paraId="7422F4D7" w14:textId="042F7CB5" w:rsidR="00E9578B" w:rsidRDefault="00E9578B" w:rsidP="00E9578B">
            <w:pPr>
              <w:spacing w:line="480" w:lineRule="auto"/>
              <w:rPr>
                <w:rFonts w:ascii="Times New Roman" w:hAnsi="Times New Roman" w:cs="Times New Roman"/>
              </w:rPr>
            </w:pPr>
            <w:r>
              <w:rPr>
                <w:rFonts w:ascii="Times New Roman" w:hAnsi="Times New Roman" w:cs="Times New Roman"/>
              </w:rPr>
              <w:t>Teacher</w:t>
            </w:r>
          </w:p>
        </w:tc>
        <w:tc>
          <w:tcPr>
            <w:tcW w:w="7650" w:type="dxa"/>
          </w:tcPr>
          <w:p w14:paraId="7C17E30C" w14:textId="1CE08FB5" w:rsidR="00E9578B" w:rsidRDefault="00E9578B" w:rsidP="00E9578B">
            <w:pPr>
              <w:spacing w:line="480" w:lineRule="auto"/>
              <w:rPr>
                <w:rFonts w:ascii="Times New Roman" w:hAnsi="Times New Roman" w:cs="Times New Roman"/>
              </w:rPr>
            </w:pPr>
            <w:r w:rsidRPr="00BF791E">
              <w:rPr>
                <w:rFonts w:ascii="Times New Roman" w:hAnsi="Times New Roman" w:cs="Times New Roman"/>
              </w:rPr>
              <w:t>你可以说</w:t>
            </w:r>
            <w:r w:rsidRPr="00BF791E">
              <w:rPr>
                <w:rFonts w:ascii="Times New Roman" w:hAnsi="Times New Roman" w:cs="Times New Roman"/>
              </w:rPr>
              <w:t xml:space="preserve"> </w:t>
            </w:r>
            <w:r>
              <w:rPr>
                <w:rFonts w:ascii="Times New Roman" w:hAnsi="Times New Roman" w:cs="Times New Roman"/>
              </w:rPr>
              <w:t>Denver</w:t>
            </w:r>
            <w:r w:rsidRPr="00BF791E">
              <w:rPr>
                <w:rFonts w:ascii="Times New Roman" w:hAnsi="Times New Roman" w:cs="Times New Roman"/>
              </w:rPr>
              <w:t xml:space="preserve"> </w:t>
            </w:r>
            <w:r w:rsidRPr="00BF791E">
              <w:rPr>
                <w:rFonts w:ascii="Times New Roman" w:hAnsi="Times New Roman" w:cs="Times New Roman"/>
              </w:rPr>
              <w:t>的衣服更好</w:t>
            </w:r>
            <w:r>
              <w:rPr>
                <w:rFonts w:ascii="Times New Roman" w:hAnsi="Times New Roman" w:cs="Times New Roman"/>
              </w:rPr>
              <w:t>.</w:t>
            </w:r>
          </w:p>
        </w:tc>
      </w:tr>
      <w:tr w:rsidR="00E9578B" w14:paraId="0FCF9B4C" w14:textId="77777777" w:rsidTr="00E9578B">
        <w:tc>
          <w:tcPr>
            <w:tcW w:w="440" w:type="dxa"/>
          </w:tcPr>
          <w:p w14:paraId="10EBF402" w14:textId="77777777" w:rsidR="00E9578B" w:rsidRDefault="00E9578B" w:rsidP="00E9578B">
            <w:pPr>
              <w:spacing w:line="480" w:lineRule="auto"/>
              <w:rPr>
                <w:rFonts w:ascii="Times New Roman" w:hAnsi="Times New Roman" w:cs="Times New Roman"/>
              </w:rPr>
            </w:pPr>
          </w:p>
        </w:tc>
        <w:tc>
          <w:tcPr>
            <w:tcW w:w="1260" w:type="dxa"/>
          </w:tcPr>
          <w:p w14:paraId="46FCBD27" w14:textId="77777777" w:rsidR="00E9578B" w:rsidRDefault="00E9578B" w:rsidP="00E9578B">
            <w:pPr>
              <w:spacing w:line="480" w:lineRule="auto"/>
              <w:rPr>
                <w:rFonts w:ascii="Times New Roman" w:hAnsi="Times New Roman" w:cs="Times New Roman"/>
              </w:rPr>
            </w:pPr>
          </w:p>
        </w:tc>
        <w:tc>
          <w:tcPr>
            <w:tcW w:w="7650" w:type="dxa"/>
          </w:tcPr>
          <w:p w14:paraId="68F1657F" w14:textId="76C0C3BA" w:rsidR="00E9578B" w:rsidRDefault="00E9578B" w:rsidP="00E9578B">
            <w:pPr>
              <w:spacing w:line="480" w:lineRule="auto"/>
              <w:rPr>
                <w:rFonts w:ascii="Times New Roman" w:hAnsi="Times New Roman" w:cs="Times New Roman"/>
              </w:rPr>
            </w:pPr>
            <w:r>
              <w:rPr>
                <w:rFonts w:ascii="Times New Roman" w:hAnsi="Times New Roman" w:cs="Times New Roman"/>
                <w:i/>
                <w:iCs/>
              </w:rPr>
              <w:t>You can say Denver’s clothes are better.</w:t>
            </w:r>
          </w:p>
        </w:tc>
      </w:tr>
      <w:tr w:rsidR="00E9578B" w14:paraId="38EB44C2" w14:textId="77777777" w:rsidTr="00E9578B">
        <w:tc>
          <w:tcPr>
            <w:tcW w:w="440" w:type="dxa"/>
          </w:tcPr>
          <w:p w14:paraId="2A856423" w14:textId="5C21BD97" w:rsidR="00E9578B" w:rsidRDefault="00E9578B" w:rsidP="00E9578B">
            <w:pPr>
              <w:spacing w:line="480" w:lineRule="auto"/>
              <w:rPr>
                <w:rFonts w:ascii="Times New Roman" w:hAnsi="Times New Roman" w:cs="Times New Roman"/>
              </w:rPr>
            </w:pPr>
            <w:r>
              <w:rPr>
                <w:rFonts w:ascii="Times New Roman" w:hAnsi="Times New Roman" w:cs="Times New Roman"/>
              </w:rPr>
              <w:t>3</w:t>
            </w:r>
          </w:p>
        </w:tc>
        <w:tc>
          <w:tcPr>
            <w:tcW w:w="1260" w:type="dxa"/>
          </w:tcPr>
          <w:p w14:paraId="5A5F6F06" w14:textId="72FEB8A3" w:rsidR="00E9578B" w:rsidRDefault="00E9578B" w:rsidP="00E9578B">
            <w:pPr>
              <w:spacing w:line="480" w:lineRule="auto"/>
              <w:rPr>
                <w:rFonts w:ascii="Times New Roman" w:hAnsi="Times New Roman" w:cs="Times New Roman"/>
              </w:rPr>
            </w:pPr>
            <w:r>
              <w:rPr>
                <w:rFonts w:ascii="Times New Roman" w:hAnsi="Times New Roman" w:cs="Times New Roman"/>
              </w:rPr>
              <w:t>Student 3</w:t>
            </w:r>
          </w:p>
        </w:tc>
        <w:tc>
          <w:tcPr>
            <w:tcW w:w="7650" w:type="dxa"/>
          </w:tcPr>
          <w:p w14:paraId="1A3330FE" w14:textId="184A1CFB" w:rsidR="00E9578B" w:rsidRDefault="00E9578B" w:rsidP="00E9578B">
            <w:pPr>
              <w:spacing w:line="480" w:lineRule="auto"/>
              <w:rPr>
                <w:rFonts w:ascii="Times New Roman" w:hAnsi="Times New Roman" w:cs="Times New Roman"/>
              </w:rPr>
            </w:pPr>
            <w:r>
              <w:rPr>
                <w:rFonts w:ascii="Times New Roman" w:hAnsi="Times New Roman" w:cs="Times New Roman"/>
              </w:rPr>
              <w:t>Okay.</w:t>
            </w:r>
          </w:p>
        </w:tc>
      </w:tr>
    </w:tbl>
    <w:p w14:paraId="2784DAF0" w14:textId="77777777" w:rsidR="00E9578B" w:rsidRDefault="00E9578B" w:rsidP="00E9578B">
      <w:pPr>
        <w:spacing w:line="480" w:lineRule="auto"/>
        <w:rPr>
          <w:rFonts w:ascii="Times New Roman" w:hAnsi="Times New Roman" w:cs="Times New Roman"/>
        </w:rPr>
      </w:pPr>
    </w:p>
    <w:p w14:paraId="6108CECD" w14:textId="0CBB2AF2" w:rsidR="00161BC7" w:rsidRDefault="00161BC7" w:rsidP="00E65757">
      <w:pPr>
        <w:spacing w:line="480" w:lineRule="auto"/>
        <w:ind w:firstLine="720"/>
        <w:rPr>
          <w:rFonts w:ascii="Times New Roman" w:hAnsi="Times New Roman" w:cs="Times New Roman"/>
        </w:rPr>
      </w:pPr>
      <w:r>
        <w:rPr>
          <w:rFonts w:ascii="Times New Roman" w:hAnsi="Times New Roman" w:cs="Times New Roman"/>
        </w:rPr>
        <w:t>In this example, the student code</w:t>
      </w:r>
      <w:r w:rsidR="00DB77A7">
        <w:rPr>
          <w:rFonts w:ascii="Times New Roman" w:hAnsi="Times New Roman" w:cs="Times New Roman"/>
        </w:rPr>
        <w:t>-</w:t>
      </w:r>
      <w:r>
        <w:rPr>
          <w:rFonts w:ascii="Times New Roman" w:hAnsi="Times New Roman" w:cs="Times New Roman"/>
        </w:rPr>
        <w:t>switches to English to initiate the repair. The use of the English question phrase is considered an initiation of a repair, as a problem occurred during speech</w:t>
      </w:r>
      <w:r w:rsidR="00E65757">
        <w:rPr>
          <w:rFonts w:ascii="Times New Roman" w:hAnsi="Times New Roman" w:cs="Times New Roman"/>
        </w:rPr>
        <w:t xml:space="preserve">, the student was unable to use Chinese to say ‘Denver’s stores are nicer’, so they stated the sentence they were attempting to say in English. </w:t>
      </w:r>
      <w:r>
        <w:rPr>
          <w:rFonts w:ascii="Times New Roman" w:hAnsi="Times New Roman" w:cs="Times New Roman"/>
        </w:rPr>
        <w:t xml:space="preserve">The teacher gives the student the sentence they would be able to use to convey that the stores in Denver are higher-end, therefore repairing the conversation. </w:t>
      </w:r>
      <w:r w:rsidR="00E65757">
        <w:rPr>
          <w:rFonts w:ascii="Times New Roman" w:hAnsi="Times New Roman" w:cs="Times New Roman"/>
        </w:rPr>
        <w:t>The student does not repeat the repair, and</w:t>
      </w:r>
      <w:r w:rsidR="004C68F0">
        <w:rPr>
          <w:rFonts w:ascii="Times New Roman" w:hAnsi="Times New Roman" w:cs="Times New Roman"/>
        </w:rPr>
        <w:t xml:space="preserve"> additionally</w:t>
      </w:r>
      <w:r w:rsidR="00E65757">
        <w:rPr>
          <w:rFonts w:ascii="Times New Roman" w:hAnsi="Times New Roman" w:cs="Times New Roman"/>
        </w:rPr>
        <w:t xml:space="preserve"> responds to the repair in English, which signals the student did not want to attempt this again. </w:t>
      </w:r>
      <w:r w:rsidR="004C68F0">
        <w:rPr>
          <w:rFonts w:ascii="Times New Roman" w:hAnsi="Times New Roman" w:cs="Times New Roman"/>
        </w:rPr>
        <w:t xml:space="preserve">It is possible that the difficulty of this sentence and the nature of the repair was face-threatening to the student, which could help explain why no further attempt was given to </w:t>
      </w:r>
      <w:r w:rsidR="00A5172C">
        <w:rPr>
          <w:rFonts w:ascii="Times New Roman" w:hAnsi="Times New Roman" w:cs="Times New Roman"/>
        </w:rPr>
        <w:t>it</w:t>
      </w:r>
      <w:r w:rsidR="004C68F0">
        <w:rPr>
          <w:rFonts w:ascii="Times New Roman" w:hAnsi="Times New Roman" w:cs="Times New Roman"/>
        </w:rPr>
        <w:t xml:space="preserve"> </w:t>
      </w:r>
      <w:r w:rsidR="00A5172C">
        <w:rPr>
          <w:rFonts w:ascii="Times New Roman" w:hAnsi="Times New Roman" w:cs="Times New Roman"/>
        </w:rPr>
        <w:t xml:space="preserve">and the teachers repair was responded to in English. </w:t>
      </w:r>
      <w:r w:rsidR="004C68F0">
        <w:rPr>
          <w:rFonts w:ascii="Times New Roman" w:hAnsi="Times New Roman" w:cs="Times New Roman"/>
        </w:rPr>
        <w:t xml:space="preserve"> </w:t>
      </w:r>
    </w:p>
    <w:p w14:paraId="033690E8" w14:textId="77777777" w:rsidR="00064A3D" w:rsidRDefault="00064A3D" w:rsidP="00064A3D">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440"/>
        <w:gridCol w:w="2250"/>
        <w:gridCol w:w="6660"/>
      </w:tblGrid>
      <w:tr w:rsidR="00E9578B" w14:paraId="5742015D" w14:textId="77777777" w:rsidTr="00E9578B">
        <w:tc>
          <w:tcPr>
            <w:tcW w:w="440" w:type="dxa"/>
          </w:tcPr>
          <w:p w14:paraId="0664B94A" w14:textId="22CAE142" w:rsidR="00E9578B" w:rsidRDefault="00E9578B" w:rsidP="00E9578B">
            <w:pPr>
              <w:spacing w:line="480" w:lineRule="auto"/>
              <w:rPr>
                <w:rFonts w:ascii="Times New Roman" w:hAnsi="Times New Roman" w:cs="Times New Roman"/>
              </w:rPr>
            </w:pPr>
            <w:r>
              <w:rPr>
                <w:rFonts w:ascii="Times New Roman" w:hAnsi="Times New Roman" w:cs="Times New Roman"/>
              </w:rPr>
              <w:lastRenderedPageBreak/>
              <w:t>1</w:t>
            </w:r>
          </w:p>
        </w:tc>
        <w:tc>
          <w:tcPr>
            <w:tcW w:w="2250" w:type="dxa"/>
          </w:tcPr>
          <w:p w14:paraId="61250EF1" w14:textId="43988250" w:rsidR="00E9578B" w:rsidRDefault="00E9578B" w:rsidP="00E9578B">
            <w:pPr>
              <w:spacing w:line="480" w:lineRule="auto"/>
              <w:rPr>
                <w:rFonts w:ascii="Times New Roman" w:hAnsi="Times New Roman" w:cs="Times New Roman"/>
              </w:rPr>
            </w:pPr>
            <w:r>
              <w:rPr>
                <w:rFonts w:ascii="Times New Roman" w:hAnsi="Times New Roman" w:cs="Times New Roman"/>
              </w:rPr>
              <w:t>Student 3</w:t>
            </w:r>
          </w:p>
        </w:tc>
        <w:tc>
          <w:tcPr>
            <w:tcW w:w="6660" w:type="dxa"/>
          </w:tcPr>
          <w:p w14:paraId="65BB2331" w14:textId="5C52E695" w:rsidR="00E9578B" w:rsidRDefault="00E9578B" w:rsidP="00E9578B">
            <w:pPr>
              <w:spacing w:line="480" w:lineRule="auto"/>
              <w:rPr>
                <w:rFonts w:ascii="Times New Roman" w:hAnsi="Times New Roman" w:cs="Times New Roman"/>
              </w:rPr>
            </w:pPr>
            <w:r w:rsidRPr="00BF791E">
              <w:rPr>
                <w:rFonts w:ascii="Times New Roman" w:hAnsi="Times New Roman" w:cs="Times New Roman"/>
              </w:rPr>
              <w:t>星期一</w:t>
            </w:r>
            <w:r>
              <w:rPr>
                <w:rFonts w:ascii="Times New Roman" w:hAnsi="Times New Roman" w:cs="Times New Roman" w:hint="eastAsia"/>
              </w:rPr>
              <w:t>(</w:t>
            </w:r>
            <w:r>
              <w:rPr>
                <w:rFonts w:ascii="Times New Roman" w:hAnsi="Times New Roman" w:cs="Times New Roman"/>
              </w:rPr>
              <w:t>.)</w:t>
            </w:r>
            <w:r w:rsidRPr="00BF791E">
              <w:rPr>
                <w:rFonts w:ascii="Times New Roman" w:hAnsi="Times New Roman" w:cs="Times New Roman"/>
              </w:rPr>
              <w:t>我</w:t>
            </w:r>
            <w:r>
              <w:rPr>
                <w:rFonts w:ascii="Times New Roman" w:hAnsi="Times New Roman" w:cs="Times New Roman" w:hint="eastAsia"/>
              </w:rPr>
              <w:t xml:space="preserve"> (</w:t>
            </w:r>
            <w:r>
              <w:rPr>
                <w:rFonts w:ascii="Times New Roman" w:hAnsi="Times New Roman" w:cs="Times New Roman"/>
              </w:rPr>
              <w:t xml:space="preserve">2.3) </w:t>
            </w:r>
            <w:r>
              <w:rPr>
                <w:rFonts w:ascii="Times New Roman" w:hAnsi="Times New Roman" w:cs="Times New Roman" w:hint="eastAsia"/>
              </w:rPr>
              <w:t>我</w:t>
            </w:r>
            <w:r w:rsidRPr="00BF791E">
              <w:rPr>
                <w:rFonts w:ascii="Times New Roman" w:hAnsi="Times New Roman" w:cs="Times New Roman"/>
              </w:rPr>
              <w:t>去看病，</w:t>
            </w:r>
            <w:r>
              <w:rPr>
                <w:rFonts w:ascii="Times New Roman" w:hAnsi="Times New Roman" w:cs="Times New Roman" w:hint="eastAsia"/>
              </w:rPr>
              <w:t>u</w:t>
            </w:r>
            <w:r>
              <w:rPr>
                <w:rFonts w:ascii="Times New Roman" w:hAnsi="Times New Roman" w:cs="Times New Roman"/>
              </w:rPr>
              <w:t>m</w:t>
            </w:r>
            <w:r w:rsidRPr="00BF791E">
              <w:rPr>
                <w:rFonts w:ascii="Times New Roman" w:hAnsi="Times New Roman" w:cs="Times New Roman"/>
              </w:rPr>
              <w:t>我的</w:t>
            </w:r>
            <w:r w:rsidRPr="00BF791E">
              <w:rPr>
                <w:rFonts w:ascii="Times New Roman" w:hAnsi="Times New Roman" w:cs="Times New Roman"/>
              </w:rPr>
              <w:t xml:space="preserve"> </w:t>
            </w:r>
            <w:r w:rsidRPr="00BF791E">
              <w:rPr>
                <w:rFonts w:ascii="Times New Roman" w:hAnsi="Times New Roman" w:cs="Times New Roman"/>
                <w:u w:val="single"/>
              </w:rPr>
              <w:t>“</w:t>
            </w:r>
            <w:proofErr w:type="spellStart"/>
            <w:r w:rsidRPr="00BF791E">
              <w:rPr>
                <w:rFonts w:ascii="Times New Roman" w:hAnsi="Times New Roman" w:cs="Times New Roman"/>
                <w:i/>
                <w:iCs/>
                <w:u w:val="single"/>
              </w:rPr>
              <w:t>yan</w:t>
            </w:r>
            <w:proofErr w:type="spellEnd"/>
            <w:r w:rsidRPr="00BF791E">
              <w:rPr>
                <w:rFonts w:ascii="Times New Roman" w:hAnsi="Times New Roman" w:cs="Times New Roman"/>
                <w:i/>
                <w:iCs/>
                <w:u w:val="single"/>
              </w:rPr>
              <w:t xml:space="preserve"> se</w:t>
            </w:r>
            <w:r>
              <w:rPr>
                <w:rFonts w:ascii="Times New Roman" w:hAnsi="Times New Roman" w:cs="Times New Roman"/>
                <w:i/>
                <w:iCs/>
                <w:u w:val="single"/>
              </w:rPr>
              <w:t>(?)</w:t>
            </w:r>
            <w:r w:rsidRPr="00BF791E">
              <w:rPr>
                <w:rFonts w:ascii="Times New Roman" w:hAnsi="Times New Roman" w:cs="Times New Roman"/>
              </w:rPr>
              <w:t>”</w:t>
            </w:r>
            <w:r>
              <w:rPr>
                <w:rFonts w:ascii="Times New Roman" w:hAnsi="Times New Roman" w:cs="Times New Roman"/>
              </w:rPr>
              <w:t xml:space="preserve"> (.) </w:t>
            </w:r>
            <w:r w:rsidRPr="00BF791E">
              <w:rPr>
                <w:rFonts w:ascii="Times New Roman" w:hAnsi="Times New Roman" w:cs="Times New Roman"/>
              </w:rPr>
              <w:t xml:space="preserve">(Points at throat). </w:t>
            </w:r>
            <w:r w:rsidRPr="00BF791E">
              <w:rPr>
                <w:rFonts w:ascii="Times New Roman" w:hAnsi="Times New Roman" w:cs="Times New Roman"/>
              </w:rPr>
              <w:t>这是什么</w:t>
            </w:r>
            <w:r>
              <w:rPr>
                <w:rFonts w:ascii="Times New Roman" w:hAnsi="Times New Roman" w:cs="Times New Roman" w:hint="eastAsia"/>
              </w:rPr>
              <w:t>?</w:t>
            </w:r>
          </w:p>
        </w:tc>
      </w:tr>
      <w:tr w:rsidR="00E9578B" w14:paraId="3392D882" w14:textId="77777777" w:rsidTr="00E9578B">
        <w:tc>
          <w:tcPr>
            <w:tcW w:w="440" w:type="dxa"/>
          </w:tcPr>
          <w:p w14:paraId="1A3B4293" w14:textId="77777777" w:rsidR="00E9578B" w:rsidRDefault="00E9578B" w:rsidP="00E9578B">
            <w:pPr>
              <w:spacing w:line="480" w:lineRule="auto"/>
              <w:rPr>
                <w:rFonts w:ascii="Times New Roman" w:hAnsi="Times New Roman" w:cs="Times New Roman"/>
              </w:rPr>
            </w:pPr>
          </w:p>
        </w:tc>
        <w:tc>
          <w:tcPr>
            <w:tcW w:w="2250" w:type="dxa"/>
          </w:tcPr>
          <w:p w14:paraId="6E75C98E" w14:textId="77777777" w:rsidR="00E9578B" w:rsidRDefault="00E9578B" w:rsidP="00E9578B">
            <w:pPr>
              <w:spacing w:line="480" w:lineRule="auto"/>
              <w:rPr>
                <w:rFonts w:ascii="Times New Roman" w:hAnsi="Times New Roman" w:cs="Times New Roman"/>
              </w:rPr>
            </w:pPr>
          </w:p>
        </w:tc>
        <w:tc>
          <w:tcPr>
            <w:tcW w:w="6660" w:type="dxa"/>
          </w:tcPr>
          <w:p w14:paraId="37C249B8" w14:textId="75F75C59" w:rsidR="00E9578B" w:rsidRDefault="00E9578B" w:rsidP="00E9578B">
            <w:pPr>
              <w:spacing w:line="480" w:lineRule="auto"/>
              <w:rPr>
                <w:rFonts w:ascii="Times New Roman" w:hAnsi="Times New Roman" w:cs="Times New Roman"/>
              </w:rPr>
            </w:pPr>
            <w:r>
              <w:rPr>
                <w:rFonts w:ascii="Times New Roman" w:hAnsi="Times New Roman" w:cs="Times New Roman" w:hint="eastAsia"/>
                <w:i/>
                <w:iCs/>
              </w:rPr>
              <w:t>On</w:t>
            </w:r>
            <w:r>
              <w:rPr>
                <w:rFonts w:ascii="Times New Roman" w:hAnsi="Times New Roman" w:cs="Times New Roman"/>
                <w:i/>
                <w:iCs/>
              </w:rPr>
              <w:t xml:space="preserve"> Monday</w:t>
            </w:r>
            <w:r>
              <w:rPr>
                <w:rFonts w:ascii="Times New Roman" w:hAnsi="Times New Roman" w:cs="Times New Roman" w:hint="eastAsia"/>
                <w:i/>
                <w:iCs/>
              </w:rPr>
              <w:t xml:space="preserve"> </w:t>
            </w:r>
            <w:proofErr w:type="gramStart"/>
            <w:r>
              <w:rPr>
                <w:rFonts w:ascii="Times New Roman" w:hAnsi="Times New Roman" w:cs="Times New Roman"/>
                <w:i/>
                <w:iCs/>
              </w:rPr>
              <w:t>(.)  I</w:t>
            </w:r>
            <w:proofErr w:type="gramEnd"/>
            <w:r>
              <w:rPr>
                <w:rFonts w:ascii="Times New Roman" w:hAnsi="Times New Roman" w:cs="Times New Roman"/>
                <w:i/>
                <w:iCs/>
              </w:rPr>
              <w:t xml:space="preserve"> (2.3) I went to see a doctor. Um my </w:t>
            </w:r>
            <w:r w:rsidRPr="009B03F1">
              <w:rPr>
                <w:rFonts w:ascii="Times New Roman" w:hAnsi="Times New Roman" w:cs="Times New Roman"/>
                <w:i/>
                <w:iCs/>
                <w:u w:val="single"/>
              </w:rPr>
              <w:t>(</w:t>
            </w:r>
            <w:proofErr w:type="spellStart"/>
            <w:r w:rsidRPr="009B03F1">
              <w:rPr>
                <w:rFonts w:ascii="Times New Roman" w:hAnsi="Times New Roman" w:cs="Times New Roman"/>
                <w:i/>
                <w:iCs/>
                <w:u w:val="single"/>
              </w:rPr>
              <w:t>yan</w:t>
            </w:r>
            <w:proofErr w:type="spellEnd"/>
            <w:r w:rsidRPr="009B03F1">
              <w:rPr>
                <w:rFonts w:ascii="Times New Roman" w:hAnsi="Times New Roman" w:cs="Times New Roman"/>
                <w:i/>
                <w:iCs/>
                <w:u w:val="single"/>
              </w:rPr>
              <w:t xml:space="preserve"> se</w:t>
            </w:r>
            <w:r>
              <w:rPr>
                <w:rFonts w:ascii="Times New Roman" w:hAnsi="Times New Roman" w:cs="Times New Roman"/>
                <w:i/>
                <w:iCs/>
                <w:u w:val="single"/>
              </w:rPr>
              <w:t xml:space="preserve"> (?)</w:t>
            </w:r>
            <w:r w:rsidRPr="009B03F1">
              <w:rPr>
                <w:rFonts w:ascii="Times New Roman" w:hAnsi="Times New Roman" w:cs="Times New Roman"/>
                <w:i/>
                <w:iCs/>
                <w:u w:val="single"/>
              </w:rPr>
              <w:t>)</w:t>
            </w:r>
            <w:r>
              <w:rPr>
                <w:rFonts w:ascii="Times New Roman" w:hAnsi="Times New Roman" w:cs="Times New Roman"/>
                <w:i/>
                <w:iCs/>
              </w:rPr>
              <w:t xml:space="preserve"> (.) (points at throat). What is this?</w:t>
            </w:r>
          </w:p>
        </w:tc>
      </w:tr>
      <w:tr w:rsidR="00E9578B" w14:paraId="1CCE5B97" w14:textId="77777777" w:rsidTr="00E9578B">
        <w:tc>
          <w:tcPr>
            <w:tcW w:w="440" w:type="dxa"/>
          </w:tcPr>
          <w:p w14:paraId="2388C3B4" w14:textId="2D9EABE8" w:rsidR="00E9578B" w:rsidRDefault="00E9578B" w:rsidP="00E9578B">
            <w:pPr>
              <w:spacing w:line="480" w:lineRule="auto"/>
              <w:rPr>
                <w:rFonts w:ascii="Times New Roman" w:hAnsi="Times New Roman" w:cs="Times New Roman"/>
              </w:rPr>
            </w:pPr>
            <w:r>
              <w:rPr>
                <w:rFonts w:ascii="Times New Roman" w:hAnsi="Times New Roman" w:cs="Times New Roman"/>
              </w:rPr>
              <w:t>2</w:t>
            </w:r>
          </w:p>
        </w:tc>
        <w:tc>
          <w:tcPr>
            <w:tcW w:w="2250" w:type="dxa"/>
          </w:tcPr>
          <w:p w14:paraId="50C88703" w14:textId="2E499D3E" w:rsidR="00E9578B" w:rsidRDefault="00E9578B" w:rsidP="00E9578B">
            <w:pPr>
              <w:spacing w:line="480" w:lineRule="auto"/>
              <w:rPr>
                <w:rFonts w:ascii="Times New Roman" w:hAnsi="Times New Roman" w:cs="Times New Roman"/>
              </w:rPr>
            </w:pPr>
            <w:r>
              <w:rPr>
                <w:rFonts w:ascii="Times New Roman" w:hAnsi="Times New Roman" w:cs="Times New Roman"/>
              </w:rPr>
              <w:t>Teaching assistant 1</w:t>
            </w:r>
          </w:p>
        </w:tc>
        <w:tc>
          <w:tcPr>
            <w:tcW w:w="6660" w:type="dxa"/>
          </w:tcPr>
          <w:p w14:paraId="37F067E4" w14:textId="6C12451E" w:rsidR="00E9578B" w:rsidRDefault="00E9578B" w:rsidP="00E9578B">
            <w:pPr>
              <w:spacing w:line="480" w:lineRule="auto"/>
              <w:rPr>
                <w:rFonts w:ascii="Times New Roman" w:hAnsi="Times New Roman" w:cs="Times New Roman"/>
              </w:rPr>
            </w:pPr>
            <w:r w:rsidRPr="00BF791E">
              <w:rPr>
                <w:rFonts w:ascii="Times New Roman" w:hAnsi="Times New Roman" w:cs="Times New Roman"/>
              </w:rPr>
              <w:t>嗓子</w:t>
            </w:r>
            <w:r>
              <w:rPr>
                <w:rFonts w:ascii="Times New Roman" w:hAnsi="Times New Roman" w:cs="Times New Roman" w:hint="eastAsia"/>
              </w:rPr>
              <w:t>.</w:t>
            </w:r>
          </w:p>
        </w:tc>
      </w:tr>
      <w:tr w:rsidR="00E9578B" w14:paraId="1649CF6A" w14:textId="77777777" w:rsidTr="00E9578B">
        <w:tc>
          <w:tcPr>
            <w:tcW w:w="440" w:type="dxa"/>
          </w:tcPr>
          <w:p w14:paraId="339C6774" w14:textId="77777777" w:rsidR="00E9578B" w:rsidRDefault="00E9578B" w:rsidP="00E9578B">
            <w:pPr>
              <w:spacing w:line="480" w:lineRule="auto"/>
              <w:rPr>
                <w:rFonts w:ascii="Times New Roman" w:hAnsi="Times New Roman" w:cs="Times New Roman"/>
              </w:rPr>
            </w:pPr>
          </w:p>
        </w:tc>
        <w:tc>
          <w:tcPr>
            <w:tcW w:w="2250" w:type="dxa"/>
          </w:tcPr>
          <w:p w14:paraId="12399E71" w14:textId="77777777" w:rsidR="00E9578B" w:rsidRDefault="00E9578B" w:rsidP="00E9578B">
            <w:pPr>
              <w:spacing w:line="480" w:lineRule="auto"/>
              <w:rPr>
                <w:rFonts w:ascii="Times New Roman" w:hAnsi="Times New Roman" w:cs="Times New Roman"/>
              </w:rPr>
            </w:pPr>
          </w:p>
        </w:tc>
        <w:tc>
          <w:tcPr>
            <w:tcW w:w="6660" w:type="dxa"/>
          </w:tcPr>
          <w:p w14:paraId="47800B99" w14:textId="688E94B4" w:rsidR="00E9578B" w:rsidRDefault="00E9578B" w:rsidP="00E9578B">
            <w:pPr>
              <w:spacing w:line="480" w:lineRule="auto"/>
              <w:rPr>
                <w:rFonts w:ascii="Times New Roman" w:hAnsi="Times New Roman" w:cs="Times New Roman"/>
              </w:rPr>
            </w:pPr>
            <w:r w:rsidRPr="00BF791E">
              <w:rPr>
                <w:rFonts w:ascii="Times New Roman" w:hAnsi="Times New Roman" w:cs="Times New Roman"/>
                <w:i/>
                <w:iCs/>
                <w:color w:val="000000" w:themeColor="text1"/>
              </w:rPr>
              <w:t>Throat. [</w:t>
            </w:r>
            <w:proofErr w:type="spellStart"/>
            <w:r w:rsidRPr="00BF791E">
              <w:rPr>
                <w:rFonts w:ascii="Times New Roman" w:hAnsi="Times New Roman" w:cs="Times New Roman"/>
                <w:i/>
                <w:iCs/>
                <w:color w:val="000000" w:themeColor="text1"/>
                <w:shd w:val="clear" w:color="auto" w:fill="FFFFFF"/>
              </w:rPr>
              <w:t>Sǎngzi</w:t>
            </w:r>
            <w:proofErr w:type="spellEnd"/>
            <w:r w:rsidRPr="00BF791E">
              <w:rPr>
                <w:rFonts w:ascii="Times New Roman" w:hAnsi="Times New Roman" w:cs="Times New Roman"/>
                <w:i/>
                <w:iCs/>
                <w:color w:val="000000" w:themeColor="text1"/>
                <w:shd w:val="clear" w:color="auto" w:fill="FFFFFF"/>
              </w:rPr>
              <w:t>]</w:t>
            </w:r>
          </w:p>
        </w:tc>
      </w:tr>
      <w:tr w:rsidR="00E9578B" w14:paraId="4049B526" w14:textId="77777777" w:rsidTr="00E9578B">
        <w:tc>
          <w:tcPr>
            <w:tcW w:w="440" w:type="dxa"/>
          </w:tcPr>
          <w:p w14:paraId="28A6DF64" w14:textId="40EBB8F3" w:rsidR="00E9578B" w:rsidRDefault="00E9578B" w:rsidP="00E9578B">
            <w:pPr>
              <w:spacing w:line="480" w:lineRule="auto"/>
              <w:rPr>
                <w:rFonts w:ascii="Times New Roman" w:hAnsi="Times New Roman" w:cs="Times New Roman"/>
              </w:rPr>
            </w:pPr>
            <w:r>
              <w:rPr>
                <w:rFonts w:ascii="Times New Roman" w:hAnsi="Times New Roman" w:cs="Times New Roman"/>
              </w:rPr>
              <w:t>3</w:t>
            </w:r>
          </w:p>
        </w:tc>
        <w:tc>
          <w:tcPr>
            <w:tcW w:w="2250" w:type="dxa"/>
          </w:tcPr>
          <w:p w14:paraId="24D4B68D" w14:textId="0ACCD0A7" w:rsidR="00E9578B" w:rsidRDefault="00E9578B" w:rsidP="00E9578B">
            <w:pPr>
              <w:spacing w:line="480" w:lineRule="auto"/>
              <w:rPr>
                <w:rFonts w:ascii="Times New Roman" w:hAnsi="Times New Roman" w:cs="Times New Roman"/>
              </w:rPr>
            </w:pPr>
            <w:r>
              <w:rPr>
                <w:rFonts w:ascii="Times New Roman" w:hAnsi="Times New Roman" w:cs="Times New Roman"/>
              </w:rPr>
              <w:t>Student 3</w:t>
            </w:r>
          </w:p>
        </w:tc>
        <w:tc>
          <w:tcPr>
            <w:tcW w:w="6660" w:type="dxa"/>
          </w:tcPr>
          <w:p w14:paraId="0F6C140B" w14:textId="712FEFD3" w:rsidR="00E9578B" w:rsidRDefault="00E9578B" w:rsidP="00E9578B">
            <w:pPr>
              <w:spacing w:line="480" w:lineRule="auto"/>
              <w:rPr>
                <w:rFonts w:ascii="Times New Roman" w:hAnsi="Times New Roman" w:cs="Times New Roman"/>
              </w:rPr>
            </w:pPr>
            <w:r>
              <w:rPr>
                <w:rFonts w:ascii="Times New Roman" w:hAnsi="Times New Roman" w:cs="Times New Roman" w:hint="eastAsia"/>
                <w:color w:val="000000" w:themeColor="text1"/>
                <w:shd w:val="clear" w:color="auto" w:fill="FFFFFF"/>
              </w:rPr>
              <w:t>我的嗓子疼</w:t>
            </w:r>
            <w:r>
              <w:rPr>
                <w:rFonts w:ascii="Times New Roman" w:hAnsi="Times New Roman" w:cs="Times New Roman"/>
                <w:color w:val="000000" w:themeColor="text1"/>
                <w:shd w:val="clear" w:color="auto" w:fill="FFFFFF"/>
              </w:rPr>
              <w:t>.</w:t>
            </w:r>
          </w:p>
        </w:tc>
      </w:tr>
      <w:tr w:rsidR="00E9578B" w14:paraId="2CF36616" w14:textId="77777777" w:rsidTr="00E9578B">
        <w:tc>
          <w:tcPr>
            <w:tcW w:w="440" w:type="dxa"/>
          </w:tcPr>
          <w:p w14:paraId="66B753C3" w14:textId="77777777" w:rsidR="00E9578B" w:rsidRDefault="00E9578B" w:rsidP="00E9578B">
            <w:pPr>
              <w:spacing w:line="480" w:lineRule="auto"/>
              <w:rPr>
                <w:rFonts w:ascii="Times New Roman" w:hAnsi="Times New Roman" w:cs="Times New Roman"/>
              </w:rPr>
            </w:pPr>
          </w:p>
        </w:tc>
        <w:tc>
          <w:tcPr>
            <w:tcW w:w="2250" w:type="dxa"/>
          </w:tcPr>
          <w:p w14:paraId="22153B54" w14:textId="77777777" w:rsidR="00E9578B" w:rsidRDefault="00E9578B" w:rsidP="00E9578B">
            <w:pPr>
              <w:spacing w:line="480" w:lineRule="auto"/>
              <w:rPr>
                <w:rFonts w:ascii="Times New Roman" w:hAnsi="Times New Roman" w:cs="Times New Roman"/>
              </w:rPr>
            </w:pPr>
          </w:p>
        </w:tc>
        <w:tc>
          <w:tcPr>
            <w:tcW w:w="6660" w:type="dxa"/>
          </w:tcPr>
          <w:p w14:paraId="2391D70A" w14:textId="4FF2C722" w:rsidR="00E9578B" w:rsidRDefault="00E9578B" w:rsidP="00E9578B">
            <w:pPr>
              <w:spacing w:line="480" w:lineRule="auto"/>
              <w:rPr>
                <w:rFonts w:ascii="Times New Roman" w:hAnsi="Times New Roman" w:cs="Times New Roman"/>
              </w:rPr>
            </w:pPr>
            <w:r>
              <w:rPr>
                <w:rFonts w:ascii="Times New Roman" w:hAnsi="Times New Roman" w:cs="Times New Roman"/>
                <w:i/>
                <w:iCs/>
                <w:color w:val="000000" w:themeColor="text1"/>
                <w:shd w:val="clear" w:color="auto" w:fill="FFFFFF"/>
              </w:rPr>
              <w:t xml:space="preserve">My throat hurt. </w:t>
            </w:r>
          </w:p>
        </w:tc>
      </w:tr>
    </w:tbl>
    <w:p w14:paraId="21E6E888" w14:textId="77777777" w:rsidR="00E9578B" w:rsidRDefault="00E9578B" w:rsidP="00E9578B">
      <w:pPr>
        <w:spacing w:line="480" w:lineRule="auto"/>
        <w:rPr>
          <w:rFonts w:ascii="Times New Roman" w:hAnsi="Times New Roman" w:cs="Times New Roman"/>
        </w:rPr>
      </w:pPr>
    </w:p>
    <w:p w14:paraId="4F155F9C" w14:textId="466AAB1A" w:rsidR="00161BC7" w:rsidRDefault="00161BC7" w:rsidP="00E9578B">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In this example, the student used a nonverbal</w:t>
      </w:r>
      <w:r w:rsidR="009B03F1">
        <w:rPr>
          <w:rFonts w:ascii="Times New Roman" w:hAnsi="Times New Roman" w:cs="Times New Roman"/>
          <w:color w:val="000000" w:themeColor="text1"/>
          <w:shd w:val="clear" w:color="auto" w:fill="FFFFFF"/>
        </w:rPr>
        <w:t xml:space="preserve"> gesture</w:t>
      </w:r>
      <w:r>
        <w:rPr>
          <w:rFonts w:ascii="Times New Roman" w:hAnsi="Times New Roman" w:cs="Times New Roman"/>
          <w:color w:val="000000" w:themeColor="text1"/>
          <w:shd w:val="clear" w:color="auto" w:fill="FFFFFF"/>
        </w:rPr>
        <w:t xml:space="preserve"> to initiate the repair of the troubled sentence. The student was unable to remember the word for throat, so </w:t>
      </w:r>
      <w:r w:rsidR="009B03F1">
        <w:rPr>
          <w:rFonts w:ascii="Times New Roman" w:hAnsi="Times New Roman" w:cs="Times New Roman"/>
          <w:color w:val="000000" w:themeColor="text1"/>
          <w:shd w:val="clear" w:color="auto" w:fill="FFFFFF"/>
        </w:rPr>
        <w:t xml:space="preserve">instead </w:t>
      </w:r>
      <w:r>
        <w:rPr>
          <w:rFonts w:ascii="Times New Roman" w:hAnsi="Times New Roman" w:cs="Times New Roman"/>
          <w:color w:val="000000" w:themeColor="text1"/>
          <w:shd w:val="clear" w:color="auto" w:fill="FFFFFF"/>
        </w:rPr>
        <w:t xml:space="preserve">they pointed </w:t>
      </w:r>
      <w:r w:rsidR="009B03F1">
        <w:rPr>
          <w:rFonts w:ascii="Times New Roman" w:hAnsi="Times New Roman" w:cs="Times New Roman"/>
          <w:color w:val="000000" w:themeColor="text1"/>
          <w:shd w:val="clear" w:color="auto" w:fill="FFFFFF"/>
        </w:rPr>
        <w:t>to their throat</w:t>
      </w:r>
      <w:r>
        <w:rPr>
          <w:rFonts w:ascii="Times New Roman" w:hAnsi="Times New Roman" w:cs="Times New Roman"/>
          <w:color w:val="000000" w:themeColor="text1"/>
          <w:shd w:val="clear" w:color="auto" w:fill="FFFFFF"/>
        </w:rPr>
        <w:t xml:space="preserve"> and asked what it was</w:t>
      </w:r>
      <w:r w:rsidR="009B03F1">
        <w:rPr>
          <w:rFonts w:ascii="Times New Roman" w:hAnsi="Times New Roman" w:cs="Times New Roman"/>
          <w:color w:val="000000" w:themeColor="text1"/>
          <w:shd w:val="clear" w:color="auto" w:fill="FFFFFF"/>
        </w:rPr>
        <w:t xml:space="preserve"> in Chinese</w:t>
      </w:r>
      <w:r>
        <w:rPr>
          <w:rFonts w:ascii="Times New Roman" w:hAnsi="Times New Roman" w:cs="Times New Roman"/>
          <w:color w:val="000000" w:themeColor="text1"/>
          <w:shd w:val="clear" w:color="auto" w:fill="FFFFFF"/>
        </w:rPr>
        <w:t xml:space="preserve">. The teaching assistant gave the student the word, which is considered the other-repair of the conversation. </w:t>
      </w:r>
      <w:r w:rsidR="009B03F1">
        <w:rPr>
          <w:rFonts w:ascii="Times New Roman" w:hAnsi="Times New Roman" w:cs="Times New Roman"/>
          <w:color w:val="000000" w:themeColor="text1"/>
          <w:shd w:val="clear" w:color="auto" w:fill="FFFFFF"/>
        </w:rPr>
        <w:t xml:space="preserve">The nonverbal gesture and the use of Chinese to ask for assistance helps the student to maintain discourse in the target language as well as maintain face, while simultaneously asking for assistance with the word. </w:t>
      </w:r>
    </w:p>
    <w:tbl>
      <w:tblPr>
        <w:tblStyle w:val="TableGrid"/>
        <w:tblW w:w="0" w:type="auto"/>
        <w:tblLook w:val="04A0" w:firstRow="1" w:lastRow="0" w:firstColumn="1" w:lastColumn="0" w:noHBand="0" w:noVBand="1"/>
      </w:tblPr>
      <w:tblGrid>
        <w:gridCol w:w="440"/>
        <w:gridCol w:w="1260"/>
        <w:gridCol w:w="7650"/>
      </w:tblGrid>
      <w:tr w:rsidR="00E9578B" w14:paraId="6ECC3C4D" w14:textId="77777777" w:rsidTr="00E9578B">
        <w:tc>
          <w:tcPr>
            <w:tcW w:w="440" w:type="dxa"/>
          </w:tcPr>
          <w:p w14:paraId="49F1F604" w14:textId="59E0271F"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260" w:type="dxa"/>
          </w:tcPr>
          <w:p w14:paraId="6277C753" w14:textId="73DDCCE9"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650" w:type="dxa"/>
          </w:tcPr>
          <w:p w14:paraId="2826AD1F" w14:textId="2A7EFA6B"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你现在还常常做运动吗</w:t>
            </w:r>
            <w:r>
              <w:rPr>
                <w:rFonts w:ascii="Times New Roman" w:hAnsi="Times New Roman" w:cs="Times New Roman"/>
                <w:color w:val="000000" w:themeColor="text1"/>
                <w:shd w:val="clear" w:color="auto" w:fill="FFFFFF"/>
              </w:rPr>
              <w:t>?</w:t>
            </w:r>
          </w:p>
        </w:tc>
      </w:tr>
      <w:tr w:rsidR="00E9578B" w14:paraId="2008FDEC" w14:textId="77777777" w:rsidTr="00E9578B">
        <w:tc>
          <w:tcPr>
            <w:tcW w:w="440" w:type="dxa"/>
          </w:tcPr>
          <w:p w14:paraId="2C323F19"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1EAB75EE"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32D7E8C1" w14:textId="6DB7AADD"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Do you still do sports often now?</w:t>
            </w:r>
          </w:p>
        </w:tc>
      </w:tr>
      <w:tr w:rsidR="00E9578B" w14:paraId="7A61D5EF" w14:textId="77777777" w:rsidTr="00E9578B">
        <w:tc>
          <w:tcPr>
            <w:tcW w:w="440" w:type="dxa"/>
          </w:tcPr>
          <w:p w14:paraId="1401F6FE" w14:textId="3A22D121"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260" w:type="dxa"/>
          </w:tcPr>
          <w:p w14:paraId="2A6D20DA" w14:textId="184917B9"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650" w:type="dxa"/>
          </w:tcPr>
          <w:p w14:paraId="379215F9" w14:textId="496DBD2D"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我现在</w:t>
            </w:r>
            <w:r>
              <w:rPr>
                <w:rFonts w:ascii="Times New Roman" w:eastAsia="SimSun" w:hAnsi="Times New Roman" w:cs="Times New Roman"/>
                <w:color w:val="000000"/>
              </w:rPr>
              <w:t xml:space="preserve"> </w:t>
            </w:r>
            <w:proofErr w:type="gramStart"/>
            <w:r>
              <w:rPr>
                <w:rFonts w:ascii="Times New Roman" w:eastAsia="SimSun" w:hAnsi="Times New Roman" w:cs="Times New Roman"/>
                <w:color w:val="000000"/>
              </w:rPr>
              <w:t>u::</w:t>
            </w:r>
            <w:proofErr w:type="gramEnd"/>
            <w:r>
              <w:rPr>
                <w:rFonts w:ascii="Times New Roman" w:eastAsia="SimSun" w:hAnsi="Times New Roman" w:cs="Times New Roman"/>
                <w:color w:val="000000"/>
              </w:rPr>
              <w:t xml:space="preserve">m (.) </w:t>
            </w:r>
            <w:r>
              <w:rPr>
                <w:rFonts w:ascii="Times New Roman" w:eastAsia="SimSun" w:hAnsi="Times New Roman" w:cs="Times New Roman" w:hint="eastAsia"/>
                <w:color w:val="000000"/>
              </w:rPr>
              <w:t>常常做运动</w:t>
            </w:r>
            <w:r>
              <w:rPr>
                <w:rFonts w:ascii="Times New Roman" w:eastAsia="SimSun" w:hAnsi="Times New Roman" w:cs="Times New Roman"/>
                <w:color w:val="000000"/>
              </w:rPr>
              <w:t xml:space="preserve">. (3.1) </w:t>
            </w:r>
            <w:r w:rsidRPr="00435763">
              <w:rPr>
                <w:rFonts w:ascii="Times New Roman" w:eastAsia="SimSun" w:hAnsi="Times New Roman" w:cs="Times New Roman" w:hint="eastAsia"/>
                <w:color w:val="000000"/>
              </w:rPr>
              <w:t>我去</w:t>
            </w:r>
            <w:r w:rsidRPr="00435763">
              <w:rPr>
                <w:rFonts w:ascii="Times New Roman" w:eastAsia="SimSun" w:hAnsi="Times New Roman" w:cs="Times New Roman" w:hint="eastAsia"/>
                <w:color w:val="000000"/>
              </w:rPr>
              <w:t>(</w:t>
            </w:r>
            <w:r w:rsidRPr="00435763">
              <w:rPr>
                <w:rFonts w:ascii="Times New Roman" w:eastAsia="SimSun" w:hAnsi="Times New Roman" w:cs="Times New Roman"/>
                <w:color w:val="000000"/>
              </w:rPr>
              <w:t>.) we learned this grammar structure</w:t>
            </w:r>
            <w:r>
              <w:rPr>
                <w:rFonts w:ascii="Times New Roman" w:eastAsia="SimSun" w:hAnsi="Times New Roman" w:cs="Times New Roman"/>
                <w:color w:val="000000"/>
              </w:rPr>
              <w:t>.</w:t>
            </w:r>
          </w:p>
        </w:tc>
      </w:tr>
      <w:tr w:rsidR="00E9578B" w14:paraId="3FAE524B" w14:textId="77777777" w:rsidTr="00E9578B">
        <w:tc>
          <w:tcPr>
            <w:tcW w:w="440" w:type="dxa"/>
          </w:tcPr>
          <w:p w14:paraId="165921EB"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74770404"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14E210E1" w14:textId="7B2AC9A2"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 xml:space="preserve">(.) Now I </w:t>
            </w:r>
            <w:proofErr w:type="gramStart"/>
            <w:r>
              <w:rPr>
                <w:rFonts w:ascii="Times New Roman" w:eastAsia="SimSun" w:hAnsi="Times New Roman" w:cs="Times New Roman"/>
                <w:i/>
                <w:iCs/>
                <w:color w:val="000000"/>
              </w:rPr>
              <w:t>u::</w:t>
            </w:r>
            <w:proofErr w:type="gramEnd"/>
            <w:r>
              <w:rPr>
                <w:rFonts w:ascii="Times New Roman" w:eastAsia="SimSun" w:hAnsi="Times New Roman" w:cs="Times New Roman"/>
                <w:i/>
                <w:iCs/>
                <w:color w:val="000000"/>
              </w:rPr>
              <w:t>m (.) often do sports. (3.1) I go (.) {We learned this grammar structure.}</w:t>
            </w:r>
          </w:p>
        </w:tc>
      </w:tr>
      <w:tr w:rsidR="00E9578B" w14:paraId="5B48E540" w14:textId="77777777" w:rsidTr="00E9578B">
        <w:tc>
          <w:tcPr>
            <w:tcW w:w="440" w:type="dxa"/>
          </w:tcPr>
          <w:p w14:paraId="1D97D6D3" w14:textId="33863726"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260" w:type="dxa"/>
          </w:tcPr>
          <w:p w14:paraId="65190C61" w14:textId="5BB31057"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650" w:type="dxa"/>
          </w:tcPr>
          <w:p w14:paraId="0CFCDA21" w14:textId="0604DC2D" w:rsidR="00E9578B" w:rsidRDefault="00E9578B" w:rsidP="00161BC7">
            <w:pPr>
              <w:spacing w:line="480" w:lineRule="auto"/>
              <w:rPr>
                <w:rFonts w:ascii="Times New Roman" w:hAnsi="Times New Roman" w:cs="Times New Roman"/>
                <w:color w:val="000000" w:themeColor="text1"/>
                <w:shd w:val="clear" w:color="auto" w:fill="FFFFFF"/>
              </w:rPr>
            </w:pPr>
            <w:r w:rsidRPr="00435763">
              <w:rPr>
                <w:rFonts w:ascii="Times New Roman" w:eastAsia="SimSun" w:hAnsi="Times New Roman" w:cs="Times New Roman" w:hint="eastAsia"/>
                <w:color w:val="000000"/>
                <w:u w:val="single"/>
              </w:rPr>
              <w:t>我去五次</w:t>
            </w:r>
            <w:r>
              <w:rPr>
                <w:rFonts w:ascii="Times New Roman" w:eastAsia="SimSun" w:hAnsi="Times New Roman" w:cs="Times New Roman"/>
                <w:color w:val="000000"/>
              </w:rPr>
              <w:t xml:space="preserve"> (.)  How do you say per week? I forgot.</w:t>
            </w:r>
          </w:p>
        </w:tc>
      </w:tr>
      <w:tr w:rsidR="00E9578B" w14:paraId="0B77E3C0" w14:textId="77777777" w:rsidTr="00E9578B">
        <w:tc>
          <w:tcPr>
            <w:tcW w:w="440" w:type="dxa"/>
          </w:tcPr>
          <w:p w14:paraId="168FAA1C"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207DB031"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10DD0E3D" w14:textId="265D072E"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I go five times (.) {How do you say per week? I forgot.}</w:t>
            </w:r>
          </w:p>
        </w:tc>
      </w:tr>
      <w:tr w:rsidR="00E9578B" w14:paraId="20CAD911" w14:textId="77777777" w:rsidTr="00E9578B">
        <w:tc>
          <w:tcPr>
            <w:tcW w:w="440" w:type="dxa"/>
          </w:tcPr>
          <w:p w14:paraId="1168E8F6" w14:textId="59E92D27"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p>
        </w:tc>
        <w:tc>
          <w:tcPr>
            <w:tcW w:w="1260" w:type="dxa"/>
          </w:tcPr>
          <w:p w14:paraId="00BDDF4A" w14:textId="7B399092"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650" w:type="dxa"/>
          </w:tcPr>
          <w:p w14:paraId="0F2BDD06" w14:textId="1B523D1F"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hint="eastAsia"/>
                <w:color w:val="000000"/>
              </w:rPr>
              <w:t>每个星期</w:t>
            </w:r>
            <w:r>
              <w:rPr>
                <w:rFonts w:ascii="Times New Roman" w:eastAsia="SimSun" w:hAnsi="Times New Roman" w:cs="Times New Roman"/>
                <w:color w:val="000000"/>
              </w:rPr>
              <w:t xml:space="preserve"> or </w:t>
            </w:r>
            <w:r>
              <w:rPr>
                <w:rFonts w:ascii="Times New Roman" w:eastAsia="SimSun" w:hAnsi="Times New Roman" w:cs="Times New Roman" w:hint="eastAsia"/>
                <w:color w:val="000000"/>
              </w:rPr>
              <w:t>每周</w:t>
            </w:r>
            <w:r>
              <w:rPr>
                <w:rFonts w:ascii="Times New Roman" w:eastAsia="SimSun" w:hAnsi="Times New Roman" w:cs="Times New Roman" w:hint="eastAsia"/>
                <w:color w:val="000000"/>
              </w:rPr>
              <w:t>.</w:t>
            </w:r>
          </w:p>
        </w:tc>
      </w:tr>
      <w:tr w:rsidR="00E9578B" w14:paraId="59FF59BF" w14:textId="77777777" w:rsidTr="00E9578B">
        <w:tc>
          <w:tcPr>
            <w:tcW w:w="440" w:type="dxa"/>
          </w:tcPr>
          <w:p w14:paraId="20F634C3"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2052D4ED"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24BF4D25" w14:textId="12B4B5BD" w:rsidR="00E9578B" w:rsidRDefault="00E9578B" w:rsidP="00161BC7">
            <w:pPr>
              <w:spacing w:line="480" w:lineRule="auto"/>
              <w:rPr>
                <w:rFonts w:ascii="Times New Roman" w:hAnsi="Times New Roman" w:cs="Times New Roman"/>
                <w:color w:val="000000" w:themeColor="text1"/>
                <w:shd w:val="clear" w:color="auto" w:fill="FFFFFF"/>
              </w:rPr>
            </w:pPr>
            <w:r w:rsidRPr="00E9578B">
              <w:rPr>
                <w:rFonts w:ascii="Times New Roman" w:eastAsia="SimSun" w:hAnsi="Times New Roman" w:cs="Times New Roman"/>
                <w:i/>
                <w:iCs/>
                <w:color w:val="000000"/>
              </w:rPr>
              <w:t>Two different ways to say ‘every week’</w:t>
            </w:r>
          </w:p>
        </w:tc>
      </w:tr>
      <w:tr w:rsidR="00E9578B" w14:paraId="3D9924B6" w14:textId="77777777" w:rsidTr="00E9578B">
        <w:tc>
          <w:tcPr>
            <w:tcW w:w="440" w:type="dxa"/>
          </w:tcPr>
          <w:p w14:paraId="3422D9A7" w14:textId="3388C516"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5</w:t>
            </w:r>
          </w:p>
        </w:tc>
        <w:tc>
          <w:tcPr>
            <w:tcW w:w="1260" w:type="dxa"/>
          </w:tcPr>
          <w:p w14:paraId="3804B4FC" w14:textId="7F86AF8B"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650" w:type="dxa"/>
          </w:tcPr>
          <w:p w14:paraId="279FEECE" w14:textId="49F70589" w:rsidR="00E9578B" w:rsidRPr="00E9578B" w:rsidRDefault="00E9578B" w:rsidP="00161BC7">
            <w:pPr>
              <w:spacing w:line="480" w:lineRule="auto"/>
              <w:rPr>
                <w:rFonts w:ascii="Times New Roman" w:hAnsi="Times New Roman" w:cs="Times New Roman"/>
                <w:i/>
                <w:iCs/>
                <w:color w:val="000000" w:themeColor="text1"/>
                <w:shd w:val="clear" w:color="auto" w:fill="FFFFFF"/>
              </w:rPr>
            </w:pPr>
            <w:r>
              <w:rPr>
                <w:rFonts w:ascii="Times New Roman" w:eastAsia="SimSun" w:hAnsi="Times New Roman" w:cs="Times New Roman"/>
                <w:color w:val="000000"/>
              </w:rPr>
              <w:t xml:space="preserve">So can you say </w:t>
            </w:r>
            <w:r>
              <w:rPr>
                <w:rFonts w:ascii="Times New Roman" w:eastAsia="SimSun" w:hAnsi="Times New Roman" w:cs="Times New Roman" w:hint="eastAsia"/>
                <w:color w:val="000000"/>
              </w:rPr>
              <w:t>我每周五次去</w:t>
            </w:r>
            <w:r w:rsidRPr="00AC5C51">
              <w:rPr>
                <w:rFonts w:ascii="Times New Roman" w:eastAsia="SimSun" w:hAnsi="Times New Roman" w:cs="Times New Roman" w:hint="eastAsia"/>
                <w:color w:val="000000"/>
                <w:u w:val="single"/>
              </w:rPr>
              <w:t>做</w:t>
            </w:r>
            <w:r>
              <w:rPr>
                <w:rFonts w:ascii="Times New Roman" w:eastAsia="SimSun" w:hAnsi="Times New Roman" w:cs="Times New Roman" w:hint="eastAsia"/>
                <w:color w:val="000000"/>
              </w:rPr>
              <w:t>训练？</w:t>
            </w:r>
          </w:p>
        </w:tc>
      </w:tr>
      <w:tr w:rsidR="00E9578B" w14:paraId="7EBB20DB" w14:textId="77777777" w:rsidTr="00E9578B">
        <w:tc>
          <w:tcPr>
            <w:tcW w:w="440" w:type="dxa"/>
          </w:tcPr>
          <w:p w14:paraId="372225B8"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340DE840"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1493A204" w14:textId="249C47D1"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 xml:space="preserve">{So can you say} I </w:t>
            </w:r>
            <w:r w:rsidRPr="00AC5C51">
              <w:rPr>
                <w:rFonts w:ascii="Times New Roman" w:eastAsia="SimSun" w:hAnsi="Times New Roman" w:cs="Times New Roman"/>
                <w:i/>
                <w:iCs/>
                <w:color w:val="000000"/>
                <w:u w:val="single"/>
              </w:rPr>
              <w:t>(do)</w:t>
            </w:r>
            <w:r>
              <w:rPr>
                <w:rFonts w:ascii="Times New Roman" w:eastAsia="SimSun" w:hAnsi="Times New Roman" w:cs="Times New Roman"/>
                <w:i/>
                <w:iCs/>
                <w:color w:val="000000"/>
              </w:rPr>
              <w:t xml:space="preserve"> training 5 times a week?</w:t>
            </w:r>
          </w:p>
        </w:tc>
      </w:tr>
      <w:tr w:rsidR="00E9578B" w14:paraId="5DEDFDE0" w14:textId="77777777" w:rsidTr="00E9578B">
        <w:tc>
          <w:tcPr>
            <w:tcW w:w="440" w:type="dxa"/>
          </w:tcPr>
          <w:p w14:paraId="6BE8749B" w14:textId="349B50F1"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6</w:t>
            </w:r>
          </w:p>
        </w:tc>
        <w:tc>
          <w:tcPr>
            <w:tcW w:w="1260" w:type="dxa"/>
          </w:tcPr>
          <w:p w14:paraId="4FCE52AC" w14:textId="0782693B"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650" w:type="dxa"/>
          </w:tcPr>
          <w:p w14:paraId="39466DC5" w14:textId="1C10846B"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hint="eastAsia"/>
                <w:color w:val="000000"/>
              </w:rPr>
              <w:t>训练是</w:t>
            </w:r>
            <w:r>
              <w:rPr>
                <w:rFonts w:ascii="Times New Roman" w:eastAsia="SimSun" w:hAnsi="Times New Roman" w:cs="Times New Roman"/>
                <w:color w:val="000000"/>
              </w:rPr>
              <w:t xml:space="preserve"> verb, </w:t>
            </w:r>
            <w:r>
              <w:rPr>
                <w:rFonts w:ascii="Times New Roman" w:eastAsia="SimSun" w:hAnsi="Times New Roman" w:cs="Times New Roman" w:hint="eastAsia"/>
                <w:color w:val="000000"/>
              </w:rPr>
              <w:t>对不对？我每周训练五次</w:t>
            </w:r>
            <w:r>
              <w:rPr>
                <w:rFonts w:ascii="Times New Roman" w:eastAsia="SimSun" w:hAnsi="Times New Roman" w:cs="Times New Roman"/>
                <w:color w:val="000000"/>
              </w:rPr>
              <w:t>.</w:t>
            </w:r>
          </w:p>
        </w:tc>
      </w:tr>
      <w:tr w:rsidR="00E9578B" w14:paraId="736B5D8A" w14:textId="77777777" w:rsidTr="00E9578B">
        <w:tc>
          <w:tcPr>
            <w:tcW w:w="440" w:type="dxa"/>
          </w:tcPr>
          <w:p w14:paraId="0E315604"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15BD908D"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245F346F" w14:textId="2EA80683" w:rsidR="00E9578B" w:rsidRDefault="00E9578B" w:rsidP="00161BC7">
            <w:pPr>
              <w:spacing w:line="480" w:lineRule="auto"/>
              <w:rPr>
                <w:rFonts w:ascii="Times New Roman" w:hAnsi="Times New Roman" w:cs="Times New Roman"/>
                <w:color w:val="000000" w:themeColor="text1"/>
                <w:shd w:val="clear" w:color="auto" w:fill="FFFFFF"/>
              </w:rPr>
            </w:pPr>
            <w:proofErr w:type="spellStart"/>
            <w:r>
              <w:rPr>
                <w:rFonts w:ascii="Times New Roman" w:eastAsia="SimSun" w:hAnsi="Times New Roman" w:cs="Times New Roman" w:hint="eastAsia"/>
                <w:i/>
                <w:iCs/>
                <w:color w:val="000000"/>
              </w:rPr>
              <w:t>x</w:t>
            </w:r>
            <w:r w:rsidRPr="00AC5C51">
              <w:rPr>
                <w:rFonts w:ascii="Times New Roman" w:eastAsia="SimSun" w:hAnsi="Times New Roman" w:cs="Times New Roman"/>
                <w:i/>
                <w:iCs/>
                <w:color w:val="000000"/>
              </w:rPr>
              <w:t>ùnliàn</w:t>
            </w:r>
            <w:proofErr w:type="spellEnd"/>
            <w:r>
              <w:rPr>
                <w:rFonts w:ascii="Times New Roman" w:eastAsia="SimSun" w:hAnsi="Times New Roman" w:cs="Times New Roman"/>
                <w:i/>
                <w:iCs/>
                <w:color w:val="000000"/>
              </w:rPr>
              <w:t xml:space="preserve"> is a {verb}, right? I train five times a week.</w:t>
            </w:r>
          </w:p>
        </w:tc>
      </w:tr>
      <w:tr w:rsidR="00E9578B" w14:paraId="1CF7CC45" w14:textId="77777777" w:rsidTr="00E9578B">
        <w:tc>
          <w:tcPr>
            <w:tcW w:w="440" w:type="dxa"/>
          </w:tcPr>
          <w:p w14:paraId="4CFE569F" w14:textId="69644051"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7</w:t>
            </w:r>
          </w:p>
        </w:tc>
        <w:tc>
          <w:tcPr>
            <w:tcW w:w="1260" w:type="dxa"/>
          </w:tcPr>
          <w:p w14:paraId="544DE3BB" w14:textId="5414127E" w:rsidR="00E9578B" w:rsidRDefault="00E9578B" w:rsidP="00161BC7">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650" w:type="dxa"/>
          </w:tcPr>
          <w:p w14:paraId="4B267232" w14:textId="3E8EE197" w:rsidR="00E9578B" w:rsidRDefault="00E9578B" w:rsidP="00161BC7">
            <w:pPr>
              <w:spacing w:line="480" w:lineRule="auto"/>
              <w:rPr>
                <w:rFonts w:ascii="Times New Roman" w:eastAsia="SimSun" w:hAnsi="Times New Roman" w:cs="Times New Roman"/>
                <w:i/>
                <w:iCs/>
                <w:color w:val="000000"/>
              </w:rPr>
            </w:pP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我每周训练五次</w:t>
            </w:r>
            <w:r>
              <w:rPr>
                <w:rFonts w:ascii="Times New Roman" w:eastAsia="SimSun" w:hAnsi="Times New Roman" w:cs="Times New Roman"/>
                <w:color w:val="000000"/>
              </w:rPr>
              <w:t>.</w:t>
            </w:r>
          </w:p>
        </w:tc>
      </w:tr>
      <w:tr w:rsidR="00E9578B" w14:paraId="085173DF" w14:textId="77777777" w:rsidTr="00E9578B">
        <w:tc>
          <w:tcPr>
            <w:tcW w:w="440" w:type="dxa"/>
          </w:tcPr>
          <w:p w14:paraId="2CA9D1D2"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1260" w:type="dxa"/>
          </w:tcPr>
          <w:p w14:paraId="09E32B33" w14:textId="77777777" w:rsidR="00E9578B" w:rsidRDefault="00E9578B" w:rsidP="00161BC7">
            <w:pPr>
              <w:spacing w:line="480" w:lineRule="auto"/>
              <w:rPr>
                <w:rFonts w:ascii="Times New Roman" w:hAnsi="Times New Roman" w:cs="Times New Roman"/>
                <w:color w:val="000000" w:themeColor="text1"/>
                <w:shd w:val="clear" w:color="auto" w:fill="FFFFFF"/>
              </w:rPr>
            </w:pPr>
          </w:p>
        </w:tc>
        <w:tc>
          <w:tcPr>
            <w:tcW w:w="7650" w:type="dxa"/>
          </w:tcPr>
          <w:p w14:paraId="6AFD090F" w14:textId="2BE6B3F0" w:rsidR="00E9578B" w:rsidRDefault="00E9578B" w:rsidP="00161BC7">
            <w:pPr>
              <w:spacing w:line="480" w:lineRule="auto"/>
              <w:rPr>
                <w:rFonts w:ascii="Times New Roman" w:eastAsia="SimSun" w:hAnsi="Times New Roman" w:cs="Times New Roman"/>
                <w:color w:val="000000"/>
              </w:rPr>
            </w:pPr>
            <w:r>
              <w:rPr>
                <w:rFonts w:ascii="Times New Roman" w:eastAsia="SimSun" w:hAnsi="Times New Roman" w:cs="Times New Roman"/>
                <w:i/>
                <w:iCs/>
                <w:color w:val="000000"/>
              </w:rPr>
              <w:t>= I train five times a week.</w:t>
            </w:r>
          </w:p>
        </w:tc>
      </w:tr>
    </w:tbl>
    <w:p w14:paraId="18A93479" w14:textId="2E4EBBFB" w:rsidR="00E9578B" w:rsidRDefault="00E9578B" w:rsidP="00161BC7">
      <w:pPr>
        <w:spacing w:line="480" w:lineRule="auto"/>
        <w:rPr>
          <w:rFonts w:ascii="Times New Roman" w:hAnsi="Times New Roman" w:cs="Times New Roman"/>
          <w:color w:val="000000" w:themeColor="text1"/>
          <w:shd w:val="clear" w:color="auto" w:fill="FFFFFF"/>
        </w:rPr>
      </w:pPr>
    </w:p>
    <w:p w14:paraId="345D7C77" w14:textId="09813779" w:rsidR="005605CA" w:rsidRPr="00AC5C51" w:rsidRDefault="005605CA" w:rsidP="00161BC7">
      <w:pPr>
        <w:spacing w:line="480" w:lineRule="auto"/>
        <w:ind w:firstLine="720"/>
        <w:rPr>
          <w:rFonts w:ascii="Times New Roman" w:eastAsia="SimSun" w:hAnsi="Times New Roman" w:cs="Times New Roman"/>
          <w:i/>
          <w:iCs/>
          <w:color w:val="000000"/>
        </w:rPr>
      </w:pPr>
      <w:r>
        <w:rPr>
          <w:rFonts w:ascii="Times New Roman" w:eastAsia="SimSun" w:hAnsi="Times New Roman" w:cs="Times New Roman"/>
          <w:i/>
          <w:iCs/>
          <w:color w:val="000000"/>
        </w:rPr>
        <w:t xml:space="preserve">This interaction is continued on page </w:t>
      </w:r>
      <w:r w:rsidR="00DE2274">
        <w:rPr>
          <w:rFonts w:ascii="Times New Roman" w:eastAsia="SimSun" w:hAnsi="Times New Roman" w:cs="Times New Roman"/>
          <w:i/>
          <w:iCs/>
          <w:color w:val="000000"/>
        </w:rPr>
        <w:t>61</w:t>
      </w:r>
      <w:r>
        <w:rPr>
          <w:rFonts w:ascii="Times New Roman" w:eastAsia="SimSun" w:hAnsi="Times New Roman" w:cs="Times New Roman"/>
          <w:i/>
          <w:iCs/>
          <w:color w:val="000000"/>
        </w:rPr>
        <w:t xml:space="preserve"> in the “written repairs” section. </w:t>
      </w:r>
    </w:p>
    <w:p w14:paraId="3CAF1F05" w14:textId="4FFC15CD" w:rsidR="00161BC7" w:rsidRDefault="00161BC7" w:rsidP="00435763">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In this example, the student runs into an issue using a time frame structure and simply asks the teacher for assistance</w:t>
      </w:r>
      <w:r w:rsidR="00435763">
        <w:rPr>
          <w:rFonts w:ascii="Times New Roman" w:eastAsia="SimSun" w:hAnsi="Times New Roman" w:cs="Times New Roman"/>
          <w:color w:val="000000"/>
        </w:rPr>
        <w:t xml:space="preserve"> by code-switching into English</w:t>
      </w:r>
      <w:r>
        <w:rPr>
          <w:rFonts w:ascii="Times New Roman" w:eastAsia="SimSun" w:hAnsi="Times New Roman" w:cs="Times New Roman"/>
          <w:color w:val="000000"/>
        </w:rPr>
        <w:t xml:space="preserve">. The teacher provided the sentence the student was unsure of, and when the student reiterated the sentence with the given structure, </w:t>
      </w:r>
      <w:r w:rsidR="00435763">
        <w:rPr>
          <w:rFonts w:ascii="Times New Roman" w:eastAsia="SimSun" w:hAnsi="Times New Roman" w:cs="Times New Roman"/>
          <w:color w:val="000000"/>
        </w:rPr>
        <w:t>and then</w:t>
      </w:r>
      <w:r>
        <w:rPr>
          <w:rFonts w:ascii="Times New Roman" w:eastAsia="SimSun" w:hAnsi="Times New Roman" w:cs="Times New Roman"/>
          <w:color w:val="000000"/>
        </w:rPr>
        <w:t xml:space="preserve"> asked for clarification on whether or not that was appropriate to say</w:t>
      </w:r>
      <w:r w:rsidR="00435763">
        <w:rPr>
          <w:rFonts w:ascii="Times New Roman" w:eastAsia="SimSun" w:hAnsi="Times New Roman" w:cs="Times New Roman"/>
          <w:color w:val="000000"/>
        </w:rPr>
        <w:t xml:space="preserve"> by code-switching into English</w:t>
      </w:r>
      <w:r>
        <w:rPr>
          <w:rFonts w:ascii="Times New Roman" w:eastAsia="SimSun" w:hAnsi="Times New Roman" w:cs="Times New Roman"/>
          <w:color w:val="000000"/>
        </w:rPr>
        <w:t xml:space="preserve">. The teacher provided further repair on the misuse of the verb </w:t>
      </w:r>
      <w:r>
        <w:rPr>
          <w:rFonts w:ascii="Times New Roman" w:eastAsia="SimSun" w:hAnsi="Times New Roman" w:cs="Times New Roman" w:hint="eastAsia"/>
          <w:color w:val="000000"/>
        </w:rPr>
        <w:t>做</w:t>
      </w:r>
      <w:proofErr w:type="spellStart"/>
      <w:r>
        <w:rPr>
          <w:rFonts w:ascii="Times New Roman" w:eastAsia="SimSun" w:hAnsi="Times New Roman" w:cs="Times New Roman" w:hint="eastAsia"/>
          <w:color w:val="000000"/>
        </w:rPr>
        <w:t>z</w:t>
      </w:r>
      <w:r w:rsidRPr="00AC5C51">
        <w:rPr>
          <w:rFonts w:ascii="Times New Roman" w:eastAsia="SimSun" w:hAnsi="Times New Roman" w:cs="Times New Roman"/>
          <w:color w:val="000000"/>
        </w:rPr>
        <w:t>uò</w:t>
      </w:r>
      <w:proofErr w:type="spellEnd"/>
      <w:r w:rsidR="00AA4681">
        <w:rPr>
          <w:rFonts w:ascii="Times New Roman" w:eastAsia="SimSun" w:hAnsi="Times New Roman" w:cs="Times New Roman"/>
          <w:color w:val="000000"/>
        </w:rPr>
        <w:t>, which was then repeated by the student</w:t>
      </w:r>
      <w:r>
        <w:rPr>
          <w:rFonts w:ascii="Times New Roman" w:eastAsia="SimSun" w:hAnsi="Times New Roman" w:cs="Times New Roman"/>
          <w:color w:val="000000"/>
        </w:rPr>
        <w:t>. This is a simple example of self-initiated other-repair when the “self” agent requests assistance</w:t>
      </w:r>
      <w:r w:rsidR="005A64D6">
        <w:rPr>
          <w:rFonts w:ascii="Times New Roman" w:eastAsia="SimSun" w:hAnsi="Times New Roman" w:cs="Times New Roman"/>
          <w:color w:val="000000"/>
        </w:rPr>
        <w:t xml:space="preserve"> by code-switching</w:t>
      </w:r>
      <w:r>
        <w:rPr>
          <w:rFonts w:ascii="Times New Roman" w:eastAsia="SimSun" w:hAnsi="Times New Roman" w:cs="Times New Roman"/>
          <w:color w:val="000000"/>
        </w:rPr>
        <w:t xml:space="preserve">, resulting in the other-repair. </w:t>
      </w:r>
      <w:r w:rsidR="00AA4681">
        <w:rPr>
          <w:rFonts w:ascii="Times New Roman" w:eastAsia="SimSun" w:hAnsi="Times New Roman" w:cs="Times New Roman"/>
          <w:color w:val="000000"/>
        </w:rPr>
        <w:t xml:space="preserve">This is also a good example of frequent code-switching by a student prior to speaking the target language. This is strong evidence of face-protection, where the student seems to be weary of making an error, so they code-switch into English to consistently ask for clarification prior to attempting it in the target language. </w:t>
      </w:r>
    </w:p>
    <w:tbl>
      <w:tblPr>
        <w:tblStyle w:val="TableGrid"/>
        <w:tblW w:w="0" w:type="auto"/>
        <w:tblLook w:val="04A0" w:firstRow="1" w:lastRow="0" w:firstColumn="1" w:lastColumn="0" w:noHBand="0" w:noVBand="1"/>
      </w:tblPr>
      <w:tblGrid>
        <w:gridCol w:w="440"/>
        <w:gridCol w:w="1170"/>
        <w:gridCol w:w="7740"/>
      </w:tblGrid>
      <w:tr w:rsidR="003A6100" w14:paraId="2AFF67B3" w14:textId="77777777" w:rsidTr="003A6100">
        <w:tc>
          <w:tcPr>
            <w:tcW w:w="440" w:type="dxa"/>
          </w:tcPr>
          <w:p w14:paraId="4DF5EF54" w14:textId="6490E909"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lastRenderedPageBreak/>
              <w:t>1</w:t>
            </w:r>
          </w:p>
        </w:tc>
        <w:tc>
          <w:tcPr>
            <w:tcW w:w="1170" w:type="dxa"/>
          </w:tcPr>
          <w:p w14:paraId="6EEB4693" w14:textId="249E782E"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740" w:type="dxa"/>
          </w:tcPr>
          <w:p w14:paraId="52FF662B" w14:textId="61F8C5C2" w:rsidR="003A6100" w:rsidRDefault="003A6100" w:rsidP="003A6100">
            <w:pPr>
              <w:spacing w:line="480" w:lineRule="auto"/>
              <w:rPr>
                <w:rFonts w:ascii="Times New Roman" w:eastAsia="SimSun" w:hAnsi="Times New Roman" w:cs="Times New Roman"/>
                <w:color w:val="000000"/>
              </w:rPr>
            </w:pPr>
            <w:r w:rsidRPr="00FA66AB">
              <w:rPr>
                <w:rFonts w:ascii="Times New Roman" w:hAnsi="Times New Roman" w:cs="Times New Roman"/>
              </w:rPr>
              <w:t>$</w:t>
            </w:r>
            <w:r w:rsidRPr="00FA66AB">
              <w:rPr>
                <w:rFonts w:ascii="Times New Roman" w:eastAsia="SimSun" w:hAnsi="Times New Roman" w:cs="Times New Roman"/>
                <w:color w:val="000000"/>
              </w:rPr>
              <w:t>怎么能让人瘦一点儿</w:t>
            </w:r>
            <w:r w:rsidRPr="00FA66AB">
              <w:rPr>
                <w:rFonts w:ascii="Times New Roman" w:eastAsia="SimSun" w:hAnsi="Times New Roman" w:cs="Times New Roman"/>
                <w:color w:val="000000"/>
              </w:rPr>
              <w:t xml:space="preserve">? </w:t>
            </w:r>
            <w:r w:rsidRPr="00FA66AB">
              <w:rPr>
                <w:rFonts w:ascii="Times New Roman" w:hAnsi="Times New Roman" w:cs="Times New Roman"/>
              </w:rPr>
              <w:t>$</w:t>
            </w:r>
          </w:p>
        </w:tc>
      </w:tr>
      <w:tr w:rsidR="003A6100" w14:paraId="5CEAAA25" w14:textId="77777777" w:rsidTr="003A6100">
        <w:tc>
          <w:tcPr>
            <w:tcW w:w="440" w:type="dxa"/>
          </w:tcPr>
          <w:p w14:paraId="2339FCF8" w14:textId="77777777" w:rsidR="003A6100" w:rsidRDefault="003A6100" w:rsidP="003A6100">
            <w:pPr>
              <w:spacing w:line="480" w:lineRule="auto"/>
              <w:rPr>
                <w:rFonts w:ascii="Times New Roman" w:eastAsia="SimSun" w:hAnsi="Times New Roman" w:cs="Times New Roman"/>
                <w:color w:val="000000"/>
              </w:rPr>
            </w:pPr>
          </w:p>
        </w:tc>
        <w:tc>
          <w:tcPr>
            <w:tcW w:w="1170" w:type="dxa"/>
          </w:tcPr>
          <w:p w14:paraId="02AA7FC1" w14:textId="77777777" w:rsidR="003A6100" w:rsidRDefault="003A6100" w:rsidP="003A6100">
            <w:pPr>
              <w:spacing w:line="480" w:lineRule="auto"/>
              <w:rPr>
                <w:rFonts w:ascii="Times New Roman" w:eastAsia="SimSun" w:hAnsi="Times New Roman" w:cs="Times New Roman"/>
                <w:color w:val="000000"/>
              </w:rPr>
            </w:pPr>
          </w:p>
        </w:tc>
        <w:tc>
          <w:tcPr>
            <w:tcW w:w="7740" w:type="dxa"/>
          </w:tcPr>
          <w:p w14:paraId="61F3B16E" w14:textId="5AD80593" w:rsidR="003A6100" w:rsidRDefault="003A6100" w:rsidP="003A6100">
            <w:pPr>
              <w:spacing w:line="480" w:lineRule="auto"/>
              <w:rPr>
                <w:rFonts w:ascii="Times New Roman" w:eastAsia="SimSun" w:hAnsi="Times New Roman" w:cs="Times New Roman"/>
                <w:color w:val="000000"/>
              </w:rPr>
            </w:pPr>
            <w:r w:rsidRPr="00FA66AB">
              <w:rPr>
                <w:rFonts w:ascii="Times New Roman" w:hAnsi="Times New Roman" w:cs="Times New Roman"/>
              </w:rPr>
              <w:t xml:space="preserve">$ </w:t>
            </w:r>
            <w:r w:rsidRPr="00FA66AB">
              <w:rPr>
                <w:rFonts w:ascii="Times New Roman" w:eastAsia="SimSun" w:hAnsi="Times New Roman" w:cs="Times New Roman"/>
                <w:i/>
                <w:iCs/>
                <w:color w:val="000000"/>
              </w:rPr>
              <w:t>How can people get thinner?</w:t>
            </w:r>
            <w:r w:rsidRPr="00FA66AB">
              <w:rPr>
                <w:rFonts w:ascii="Times New Roman" w:hAnsi="Times New Roman" w:cs="Times New Roman"/>
              </w:rPr>
              <w:t xml:space="preserve"> $</w:t>
            </w:r>
          </w:p>
        </w:tc>
      </w:tr>
      <w:tr w:rsidR="003A6100" w14:paraId="599A5379" w14:textId="77777777" w:rsidTr="003A6100">
        <w:tc>
          <w:tcPr>
            <w:tcW w:w="440" w:type="dxa"/>
          </w:tcPr>
          <w:p w14:paraId="318E2E7A" w14:textId="2C5AAEB9"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2</w:t>
            </w:r>
          </w:p>
        </w:tc>
        <w:tc>
          <w:tcPr>
            <w:tcW w:w="1170" w:type="dxa"/>
          </w:tcPr>
          <w:p w14:paraId="3699BA6A" w14:textId="0F1BA267"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4</w:t>
            </w:r>
          </w:p>
        </w:tc>
        <w:tc>
          <w:tcPr>
            <w:tcW w:w="7740" w:type="dxa"/>
          </w:tcPr>
          <w:p w14:paraId="429141E9" w14:textId="532F2544"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 xml:space="preserve">(.) </w:t>
            </w:r>
            <w:r w:rsidRPr="000A1F4B">
              <w:rPr>
                <w:rFonts w:ascii="Times New Roman" w:eastAsia="SimSun" w:hAnsi="Times New Roman" w:cs="Times New Roman"/>
                <w:color w:val="000000"/>
              </w:rPr>
              <w:t>你可以出去跑</w:t>
            </w:r>
            <w:r>
              <w:rPr>
                <w:rFonts w:ascii="Times New Roman" w:eastAsia="SimSun" w:hAnsi="Times New Roman" w:cs="Times New Roman"/>
                <w:color w:val="000000"/>
              </w:rPr>
              <w:t xml:space="preserve"> (.) A</w:t>
            </w:r>
            <w:r w:rsidRPr="000A1F4B">
              <w:rPr>
                <w:rFonts w:ascii="Times New Roman" w:eastAsia="SimSun" w:hAnsi="Times New Roman" w:cs="Times New Roman"/>
                <w:color w:val="000000"/>
              </w:rPr>
              <w:t>ctually I guess it would be</w:t>
            </w:r>
            <w:r>
              <w:rPr>
                <w:rFonts w:ascii="Times New Roman" w:eastAsia="SimSun" w:hAnsi="Times New Roman" w:cs="Times New Roman"/>
                <w:color w:val="000000"/>
              </w:rPr>
              <w:t xml:space="preserve"> (.) </w:t>
            </w:r>
            <w:r w:rsidRPr="005A3119">
              <w:rPr>
                <w:rFonts w:ascii="Times New Roman" w:eastAsia="SimSun" w:hAnsi="Times New Roman" w:cs="Times New Roman" w:hint="eastAsia"/>
                <w:color w:val="000000"/>
                <w:u w:val="single"/>
              </w:rPr>
              <w:t>你</w:t>
            </w:r>
            <w:r w:rsidRPr="005A3119">
              <w:rPr>
                <w:rFonts w:ascii="Times New Roman" w:eastAsia="SimSun" w:hAnsi="Times New Roman" w:cs="Times New Roman"/>
                <w:color w:val="000000"/>
                <w:u w:val="single"/>
              </w:rPr>
              <w:t>可以</w:t>
            </w:r>
            <w:r w:rsidRPr="005A3119">
              <w:rPr>
                <w:rFonts w:ascii="Times New Roman" w:eastAsia="SimSun" w:hAnsi="Times New Roman" w:cs="Times New Roman"/>
                <w:color w:val="000000"/>
                <w:u w:val="single"/>
              </w:rPr>
              <w:t xml:space="preserve"> (.) </w:t>
            </w:r>
            <w:r w:rsidRPr="005A3119">
              <w:rPr>
                <w:rFonts w:ascii="Times New Roman" w:eastAsia="SimSun" w:hAnsi="Times New Roman" w:cs="Times New Roman"/>
                <w:color w:val="000000"/>
                <w:u w:val="single"/>
              </w:rPr>
              <w:t>跑去步</w:t>
            </w:r>
            <w:r w:rsidRPr="005A3119">
              <w:rPr>
                <w:rFonts w:ascii="Times New Roman" w:eastAsia="SimSun" w:hAnsi="Times New Roman" w:cs="Times New Roman"/>
                <w:color w:val="000000"/>
                <w:u w:val="single"/>
              </w:rPr>
              <w:t xml:space="preserve"> </w:t>
            </w:r>
            <w:proofErr w:type="gramStart"/>
            <w:r w:rsidRPr="005A3119">
              <w:rPr>
                <w:rFonts w:ascii="Times New Roman" w:eastAsia="SimSun" w:hAnsi="Times New Roman" w:cs="Times New Roman"/>
                <w:color w:val="000000"/>
                <w:u w:val="single"/>
              </w:rPr>
              <w:t>no</w:t>
            </w:r>
            <w:r>
              <w:rPr>
                <w:rFonts w:ascii="Times New Roman" w:eastAsia="SimSun" w:hAnsi="Times New Roman" w:cs="Times New Roman"/>
                <w:color w:val="000000"/>
                <w:u w:val="single"/>
              </w:rPr>
              <w:t>(</w:t>
            </w:r>
            <w:proofErr w:type="gramEnd"/>
            <w:r w:rsidRPr="005A3119">
              <w:rPr>
                <w:rFonts w:ascii="Times New Roman" w:eastAsia="SimSun" w:hAnsi="Times New Roman" w:cs="Times New Roman"/>
                <w:color w:val="000000"/>
                <w:sz w:val="16"/>
                <w:szCs w:val="16"/>
                <w:u w:val="single"/>
              </w:rPr>
              <w:sym w:font="Symbol" w:char="F0AF"/>
            </w:r>
            <w:r>
              <w:rPr>
                <w:rFonts w:ascii="Times New Roman" w:eastAsia="SimSun" w:hAnsi="Times New Roman" w:cs="Times New Roman"/>
                <w:color w:val="000000"/>
                <w:u w:val="single"/>
              </w:rPr>
              <w:t>)</w:t>
            </w:r>
            <w:r w:rsidRPr="005A3119">
              <w:rPr>
                <w:rFonts w:ascii="Times New Roman" w:eastAsia="SimSun" w:hAnsi="Times New Roman" w:cs="Times New Roman"/>
                <w:color w:val="000000"/>
                <w:u w:val="single"/>
              </w:rPr>
              <w:t>.</w:t>
            </w:r>
          </w:p>
        </w:tc>
      </w:tr>
      <w:tr w:rsidR="003A6100" w14:paraId="1A9976EF" w14:textId="77777777" w:rsidTr="003A6100">
        <w:tc>
          <w:tcPr>
            <w:tcW w:w="440" w:type="dxa"/>
          </w:tcPr>
          <w:p w14:paraId="10811BE8" w14:textId="77777777" w:rsidR="003A6100" w:rsidRDefault="003A6100" w:rsidP="003A6100">
            <w:pPr>
              <w:spacing w:line="480" w:lineRule="auto"/>
              <w:rPr>
                <w:rFonts w:ascii="Times New Roman" w:eastAsia="SimSun" w:hAnsi="Times New Roman" w:cs="Times New Roman"/>
                <w:color w:val="000000"/>
              </w:rPr>
            </w:pPr>
          </w:p>
        </w:tc>
        <w:tc>
          <w:tcPr>
            <w:tcW w:w="1170" w:type="dxa"/>
          </w:tcPr>
          <w:p w14:paraId="441849AE" w14:textId="77777777" w:rsidR="003A6100" w:rsidRDefault="003A6100" w:rsidP="003A6100">
            <w:pPr>
              <w:spacing w:line="480" w:lineRule="auto"/>
              <w:rPr>
                <w:rFonts w:ascii="Times New Roman" w:eastAsia="SimSun" w:hAnsi="Times New Roman" w:cs="Times New Roman"/>
                <w:color w:val="000000"/>
              </w:rPr>
            </w:pPr>
          </w:p>
        </w:tc>
        <w:tc>
          <w:tcPr>
            <w:tcW w:w="7740" w:type="dxa"/>
          </w:tcPr>
          <w:p w14:paraId="72CF6D1A" w14:textId="1EC5AA46"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i/>
                <w:iCs/>
                <w:color w:val="000000"/>
              </w:rPr>
              <w:t xml:space="preserve">(.) You can go run(.) {Actually I guess it would be} </w:t>
            </w:r>
            <w:r w:rsidRPr="005A3119">
              <w:rPr>
                <w:rFonts w:ascii="Times New Roman" w:eastAsia="SimSun" w:hAnsi="Times New Roman" w:cs="Times New Roman"/>
                <w:i/>
                <w:iCs/>
                <w:color w:val="000000"/>
                <w:u w:val="single"/>
              </w:rPr>
              <w:t>You can (.) (error)</w:t>
            </w:r>
            <w:r>
              <w:rPr>
                <w:rFonts w:ascii="Times New Roman" w:eastAsia="SimSun" w:hAnsi="Times New Roman" w:cs="Times New Roman"/>
                <w:i/>
                <w:iCs/>
                <w:color w:val="000000"/>
                <w:u w:val="single"/>
              </w:rPr>
              <w:t xml:space="preserve"> {no</w:t>
            </w:r>
            <w:proofErr w:type="gramStart"/>
            <w:r>
              <w:rPr>
                <w:rFonts w:ascii="Times New Roman" w:eastAsia="SimSun" w:hAnsi="Times New Roman" w:cs="Times New Roman"/>
                <w:i/>
                <w:iCs/>
                <w:color w:val="000000"/>
                <w:u w:val="single"/>
              </w:rPr>
              <w:t>}</w:t>
            </w:r>
            <w:r>
              <w:rPr>
                <w:rFonts w:ascii="Times New Roman" w:eastAsia="SimSun" w:hAnsi="Times New Roman" w:cs="Times New Roman"/>
                <w:color w:val="000000"/>
                <w:u w:val="single"/>
              </w:rPr>
              <w:t>(</w:t>
            </w:r>
            <w:proofErr w:type="gramEnd"/>
            <w:r w:rsidRPr="005A3119">
              <w:rPr>
                <w:rFonts w:ascii="Times New Roman" w:eastAsia="SimSun" w:hAnsi="Times New Roman" w:cs="Times New Roman"/>
                <w:color w:val="000000"/>
                <w:sz w:val="16"/>
                <w:szCs w:val="16"/>
                <w:u w:val="single"/>
              </w:rPr>
              <w:sym w:font="Symbol" w:char="F0AF"/>
            </w:r>
            <w:r>
              <w:rPr>
                <w:rFonts w:ascii="Times New Roman" w:eastAsia="SimSun" w:hAnsi="Times New Roman" w:cs="Times New Roman"/>
                <w:color w:val="000000"/>
                <w:u w:val="single"/>
              </w:rPr>
              <w:t>)</w:t>
            </w:r>
            <w:r w:rsidRPr="005A3119">
              <w:rPr>
                <w:rFonts w:ascii="Times New Roman" w:eastAsia="SimSun" w:hAnsi="Times New Roman" w:cs="Times New Roman"/>
                <w:color w:val="000000"/>
                <w:u w:val="single"/>
              </w:rPr>
              <w:t>.</w:t>
            </w:r>
          </w:p>
        </w:tc>
      </w:tr>
      <w:tr w:rsidR="003A6100" w14:paraId="26A2D737" w14:textId="77777777" w:rsidTr="003A6100">
        <w:tc>
          <w:tcPr>
            <w:tcW w:w="440" w:type="dxa"/>
          </w:tcPr>
          <w:p w14:paraId="0C74654D" w14:textId="2022106E"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3</w:t>
            </w:r>
          </w:p>
        </w:tc>
        <w:tc>
          <w:tcPr>
            <w:tcW w:w="1170" w:type="dxa"/>
          </w:tcPr>
          <w:p w14:paraId="685EF078" w14:textId="18CED638"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740" w:type="dxa"/>
          </w:tcPr>
          <w:p w14:paraId="1D3C1FF6" w14:textId="2E35709E" w:rsidR="003A6100" w:rsidRDefault="003A6100" w:rsidP="003A6100">
            <w:pPr>
              <w:spacing w:line="480" w:lineRule="auto"/>
              <w:rPr>
                <w:rFonts w:ascii="Times New Roman" w:eastAsia="SimSun" w:hAnsi="Times New Roman" w:cs="Times New Roman"/>
                <w:color w:val="000000"/>
              </w:rPr>
            </w:pPr>
            <w:r w:rsidRPr="000A1F4B">
              <w:rPr>
                <w:rFonts w:ascii="Times New Roman" w:eastAsia="SimSun" w:hAnsi="Times New Roman" w:cs="Times New Roman"/>
                <w:color w:val="000000"/>
              </w:rPr>
              <w:t>出去跑步</w:t>
            </w:r>
            <w:r>
              <w:rPr>
                <w:rFonts w:ascii="Times New Roman" w:eastAsia="SimSun" w:hAnsi="Times New Roman" w:cs="Times New Roman"/>
                <w:color w:val="000000"/>
              </w:rPr>
              <w:t>.</w:t>
            </w:r>
          </w:p>
        </w:tc>
      </w:tr>
      <w:tr w:rsidR="003A6100" w14:paraId="7FC505A5" w14:textId="77777777" w:rsidTr="003A6100">
        <w:tc>
          <w:tcPr>
            <w:tcW w:w="440" w:type="dxa"/>
          </w:tcPr>
          <w:p w14:paraId="50273152" w14:textId="77777777" w:rsidR="003A6100" w:rsidRDefault="003A6100" w:rsidP="003A6100">
            <w:pPr>
              <w:spacing w:line="480" w:lineRule="auto"/>
              <w:rPr>
                <w:rFonts w:ascii="Times New Roman" w:eastAsia="SimSun" w:hAnsi="Times New Roman" w:cs="Times New Roman"/>
                <w:color w:val="000000"/>
              </w:rPr>
            </w:pPr>
          </w:p>
        </w:tc>
        <w:tc>
          <w:tcPr>
            <w:tcW w:w="1170" w:type="dxa"/>
          </w:tcPr>
          <w:p w14:paraId="0A9BF68D" w14:textId="77777777" w:rsidR="003A6100" w:rsidRDefault="003A6100" w:rsidP="003A6100">
            <w:pPr>
              <w:spacing w:line="480" w:lineRule="auto"/>
              <w:rPr>
                <w:rFonts w:ascii="Times New Roman" w:eastAsia="SimSun" w:hAnsi="Times New Roman" w:cs="Times New Roman"/>
                <w:color w:val="000000"/>
              </w:rPr>
            </w:pPr>
          </w:p>
        </w:tc>
        <w:tc>
          <w:tcPr>
            <w:tcW w:w="7740" w:type="dxa"/>
          </w:tcPr>
          <w:p w14:paraId="1C4E37F2" w14:textId="5CF7C720"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i/>
                <w:iCs/>
                <w:color w:val="000000"/>
              </w:rPr>
              <w:t>Go out for a run.</w:t>
            </w:r>
          </w:p>
        </w:tc>
      </w:tr>
      <w:tr w:rsidR="003A6100" w14:paraId="21E30E10" w14:textId="77777777" w:rsidTr="003A6100">
        <w:tc>
          <w:tcPr>
            <w:tcW w:w="440" w:type="dxa"/>
          </w:tcPr>
          <w:p w14:paraId="447676C3" w14:textId="289F09F1"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4</w:t>
            </w:r>
          </w:p>
        </w:tc>
        <w:tc>
          <w:tcPr>
            <w:tcW w:w="1170" w:type="dxa"/>
          </w:tcPr>
          <w:p w14:paraId="0FB6FF5E" w14:textId="1C7072AC"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4</w:t>
            </w:r>
          </w:p>
        </w:tc>
        <w:tc>
          <w:tcPr>
            <w:tcW w:w="7740" w:type="dxa"/>
          </w:tcPr>
          <w:p w14:paraId="7A6F7B88" w14:textId="018F466C"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hint="eastAsia"/>
                <w:color w:val="000000"/>
              </w:rPr>
              <w:t>出去跑步对</w:t>
            </w:r>
            <w:r>
              <w:rPr>
                <w:rFonts w:ascii="Times New Roman" w:eastAsia="SimSun" w:hAnsi="Times New Roman" w:cs="Times New Roman"/>
                <w:color w:val="000000"/>
              </w:rPr>
              <w:t>.</w:t>
            </w:r>
          </w:p>
        </w:tc>
      </w:tr>
      <w:tr w:rsidR="003A6100" w14:paraId="49D357B7" w14:textId="77777777" w:rsidTr="003A6100">
        <w:tc>
          <w:tcPr>
            <w:tcW w:w="440" w:type="dxa"/>
          </w:tcPr>
          <w:p w14:paraId="1E9F46D1" w14:textId="77777777" w:rsidR="003A6100" w:rsidRDefault="003A6100" w:rsidP="003A6100">
            <w:pPr>
              <w:spacing w:line="480" w:lineRule="auto"/>
              <w:rPr>
                <w:rFonts w:ascii="Times New Roman" w:eastAsia="SimSun" w:hAnsi="Times New Roman" w:cs="Times New Roman"/>
                <w:color w:val="000000"/>
              </w:rPr>
            </w:pPr>
          </w:p>
        </w:tc>
        <w:tc>
          <w:tcPr>
            <w:tcW w:w="1170" w:type="dxa"/>
          </w:tcPr>
          <w:p w14:paraId="5F6C92F2" w14:textId="77777777" w:rsidR="003A6100" w:rsidRDefault="003A6100" w:rsidP="003A6100">
            <w:pPr>
              <w:spacing w:line="480" w:lineRule="auto"/>
              <w:rPr>
                <w:rFonts w:ascii="Times New Roman" w:eastAsia="SimSun" w:hAnsi="Times New Roman" w:cs="Times New Roman"/>
                <w:color w:val="000000"/>
              </w:rPr>
            </w:pPr>
          </w:p>
        </w:tc>
        <w:tc>
          <w:tcPr>
            <w:tcW w:w="7740" w:type="dxa"/>
          </w:tcPr>
          <w:p w14:paraId="634E31A4" w14:textId="00F1E32A" w:rsidR="003A6100" w:rsidRDefault="003A6100" w:rsidP="003A6100">
            <w:pPr>
              <w:spacing w:line="480" w:lineRule="auto"/>
              <w:rPr>
                <w:rFonts w:ascii="Times New Roman" w:eastAsia="SimSun" w:hAnsi="Times New Roman" w:cs="Times New Roman"/>
                <w:color w:val="000000"/>
              </w:rPr>
            </w:pPr>
            <w:r>
              <w:rPr>
                <w:rFonts w:ascii="Times New Roman" w:eastAsia="SimSun" w:hAnsi="Times New Roman" w:cs="Times New Roman"/>
                <w:i/>
                <w:iCs/>
                <w:color w:val="000000"/>
              </w:rPr>
              <w:t xml:space="preserve">Go out for a run, correct. </w:t>
            </w:r>
          </w:p>
        </w:tc>
      </w:tr>
    </w:tbl>
    <w:p w14:paraId="6EC77B9F" w14:textId="77777777" w:rsidR="003A6100" w:rsidRDefault="003A6100" w:rsidP="003A6100">
      <w:pPr>
        <w:spacing w:line="480" w:lineRule="auto"/>
        <w:rPr>
          <w:rFonts w:ascii="Times New Roman" w:eastAsia="SimSun" w:hAnsi="Times New Roman" w:cs="Times New Roman"/>
          <w:color w:val="000000"/>
        </w:rPr>
      </w:pPr>
    </w:p>
    <w:p w14:paraId="54C8E197" w14:textId="4ADB1B54" w:rsidR="00161BC7" w:rsidRDefault="00161BC7" w:rsidP="005A3119">
      <w:pPr>
        <w:spacing w:line="480" w:lineRule="auto"/>
        <w:ind w:firstLine="720"/>
        <w:rPr>
          <w:rFonts w:ascii="Times New Roman" w:eastAsia="SimSun" w:hAnsi="Times New Roman" w:cs="Times New Roman"/>
          <w:color w:val="000000"/>
        </w:rPr>
      </w:pPr>
      <w:r>
        <w:rPr>
          <w:rFonts w:ascii="Times New Roman" w:eastAsia="SimSun" w:hAnsi="Times New Roman" w:cs="Times New Roman" w:hint="eastAsia"/>
          <w:color w:val="000000"/>
        </w:rPr>
        <w:t>For</w:t>
      </w:r>
      <w:r>
        <w:rPr>
          <w:rFonts w:ascii="Times New Roman" w:eastAsia="SimSun" w:hAnsi="Times New Roman" w:cs="Times New Roman"/>
          <w:color w:val="000000"/>
        </w:rPr>
        <w:t xml:space="preserve"> this unit, the students were focusing on exercise-related vocabularies. The teacher asked the student what a person could do to lose weight, in which the student attempted to state that going for a run could aid in weight-loss. The student </w:t>
      </w:r>
      <w:r w:rsidR="005A3119">
        <w:rPr>
          <w:rFonts w:ascii="Times New Roman" w:eastAsia="SimSun" w:hAnsi="Times New Roman" w:cs="Times New Roman"/>
          <w:color w:val="000000"/>
        </w:rPr>
        <w:t xml:space="preserve">was attempting to order the words </w:t>
      </w:r>
      <w:r w:rsidR="005A3119">
        <w:rPr>
          <w:rFonts w:ascii="Times New Roman" w:eastAsia="SimSun" w:hAnsi="Times New Roman" w:cs="Times New Roman" w:hint="eastAsia"/>
          <w:color w:val="000000"/>
        </w:rPr>
        <w:t>出去</w:t>
      </w:r>
      <w:r w:rsidR="005A3119">
        <w:rPr>
          <w:rFonts w:ascii="Times New Roman" w:eastAsia="SimSun" w:hAnsi="Times New Roman" w:cs="Times New Roman" w:hint="eastAsia"/>
          <w:color w:val="000000"/>
        </w:rPr>
        <w:t xml:space="preserve"> </w:t>
      </w:r>
      <w:r w:rsidR="005A3119">
        <w:rPr>
          <w:rFonts w:ascii="Times New Roman" w:eastAsia="SimSun" w:hAnsi="Times New Roman" w:cs="Times New Roman"/>
          <w:color w:val="000000"/>
        </w:rPr>
        <w:t>(</w:t>
      </w:r>
      <w:proofErr w:type="spellStart"/>
      <w:r w:rsidR="005A3119">
        <w:rPr>
          <w:rFonts w:ascii="Times New Roman" w:eastAsia="SimSun" w:hAnsi="Times New Roman" w:cs="Times New Roman"/>
          <w:color w:val="000000"/>
        </w:rPr>
        <w:t>c</w:t>
      </w:r>
      <w:r w:rsidR="005A3119" w:rsidRPr="005A3119">
        <w:rPr>
          <w:rFonts w:ascii="Times New Roman" w:eastAsia="SimSun" w:hAnsi="Times New Roman" w:cs="Times New Roman"/>
          <w:color w:val="000000"/>
        </w:rPr>
        <w:t>hūqù</w:t>
      </w:r>
      <w:proofErr w:type="spellEnd"/>
      <w:r w:rsidR="005A3119">
        <w:rPr>
          <w:rFonts w:ascii="Times New Roman" w:eastAsia="SimSun" w:hAnsi="Times New Roman" w:cs="Times New Roman"/>
          <w:color w:val="000000"/>
        </w:rPr>
        <w:t>), to go out, and</w:t>
      </w:r>
      <w:r w:rsidR="00EE79AB">
        <w:rPr>
          <w:rFonts w:ascii="Times New Roman" w:eastAsia="SimSun" w:hAnsi="Times New Roman" w:cs="Times New Roman"/>
          <w:color w:val="000000"/>
        </w:rPr>
        <w:t xml:space="preserve"> the word for running</w:t>
      </w:r>
      <w:r w:rsidR="005A3119">
        <w:rPr>
          <w:rFonts w:ascii="Times New Roman" w:eastAsia="SimSun" w:hAnsi="Times New Roman" w:cs="Times New Roman"/>
          <w:color w:val="000000"/>
        </w:rPr>
        <w:t xml:space="preserve"> </w:t>
      </w:r>
      <w:r w:rsidR="005A3119">
        <w:rPr>
          <w:rFonts w:ascii="Times New Roman" w:eastAsia="SimSun" w:hAnsi="Times New Roman" w:cs="Times New Roman" w:hint="eastAsia"/>
          <w:color w:val="000000"/>
        </w:rPr>
        <w:t>跑步</w:t>
      </w:r>
      <w:r w:rsidR="005A3119">
        <w:rPr>
          <w:rFonts w:ascii="Times New Roman" w:eastAsia="SimSun" w:hAnsi="Times New Roman" w:cs="Times New Roman" w:hint="eastAsia"/>
          <w:color w:val="000000"/>
        </w:rPr>
        <w:t xml:space="preserve"> </w:t>
      </w:r>
      <w:r w:rsidR="00EE79AB">
        <w:rPr>
          <w:rFonts w:ascii="Times New Roman" w:eastAsia="SimSun" w:hAnsi="Times New Roman" w:cs="Times New Roman" w:hint="eastAsia"/>
          <w:color w:val="000000"/>
        </w:rPr>
        <w:t>(</w:t>
      </w:r>
      <w:proofErr w:type="spellStart"/>
      <w:r w:rsidR="005A3119">
        <w:rPr>
          <w:rFonts w:ascii="Times New Roman" w:eastAsia="SimSun" w:hAnsi="Times New Roman" w:cs="Times New Roman"/>
          <w:color w:val="000000"/>
        </w:rPr>
        <w:t>p</w:t>
      </w:r>
      <w:r w:rsidR="005A3119" w:rsidRPr="005A3119">
        <w:rPr>
          <w:rFonts w:ascii="Times New Roman" w:eastAsia="SimSun" w:hAnsi="Times New Roman" w:cs="Times New Roman"/>
          <w:color w:val="000000"/>
        </w:rPr>
        <w:t>ǎobù</w:t>
      </w:r>
      <w:proofErr w:type="spellEnd"/>
      <w:r w:rsidR="00EE79AB">
        <w:rPr>
          <w:rFonts w:ascii="Times New Roman" w:eastAsia="SimSun" w:hAnsi="Times New Roman" w:cs="Times New Roman" w:hint="eastAsia"/>
          <w:color w:val="000000"/>
        </w:rPr>
        <w:t>)</w:t>
      </w:r>
      <w:r w:rsidR="00EE79AB">
        <w:rPr>
          <w:rFonts w:ascii="Times New Roman" w:eastAsia="SimSun" w:hAnsi="Times New Roman" w:cs="Times New Roman"/>
          <w:color w:val="000000"/>
        </w:rPr>
        <w:t xml:space="preserve">. They attempted different variations, </w:t>
      </w:r>
      <w:r>
        <w:rPr>
          <w:rFonts w:ascii="Times New Roman" w:eastAsia="SimSun" w:hAnsi="Times New Roman" w:cs="Times New Roman" w:hint="eastAsia"/>
          <w:color w:val="000000"/>
        </w:rPr>
        <w:t>c</w:t>
      </w:r>
      <w:r>
        <w:rPr>
          <w:rFonts w:ascii="Times New Roman" w:eastAsia="SimSun" w:hAnsi="Times New Roman" w:cs="Times New Roman"/>
          <w:color w:val="000000"/>
        </w:rPr>
        <w:t>ode-switc</w:t>
      </w:r>
      <w:r w:rsidR="00EE79AB">
        <w:rPr>
          <w:rFonts w:ascii="Times New Roman" w:eastAsia="SimSun" w:hAnsi="Times New Roman" w:cs="Times New Roman"/>
          <w:color w:val="000000"/>
        </w:rPr>
        <w:t>hing</w:t>
      </w:r>
      <w:r>
        <w:rPr>
          <w:rFonts w:ascii="Times New Roman" w:eastAsia="SimSun" w:hAnsi="Times New Roman" w:cs="Times New Roman"/>
          <w:color w:val="000000"/>
        </w:rPr>
        <w:t xml:space="preserve"> to English </w:t>
      </w:r>
      <w:r w:rsidR="00EE79AB">
        <w:rPr>
          <w:rFonts w:ascii="Times New Roman" w:eastAsia="SimSun" w:hAnsi="Times New Roman" w:cs="Times New Roman"/>
          <w:color w:val="000000"/>
        </w:rPr>
        <w:t>promptly after each try, which is seen when they</w:t>
      </w:r>
      <w:r w:rsidR="005A3119">
        <w:rPr>
          <w:rFonts w:ascii="Times New Roman" w:eastAsia="SimSun" w:hAnsi="Times New Roman" w:cs="Times New Roman"/>
          <w:color w:val="000000"/>
        </w:rPr>
        <w:t xml:space="preserve"> </w:t>
      </w:r>
      <w:r w:rsidR="00EE79AB">
        <w:rPr>
          <w:rFonts w:ascii="Times New Roman" w:eastAsia="SimSun" w:hAnsi="Times New Roman" w:cs="Times New Roman"/>
          <w:color w:val="000000"/>
        </w:rPr>
        <w:t>say</w:t>
      </w:r>
      <w:r w:rsidR="005A3119">
        <w:rPr>
          <w:rFonts w:ascii="Times New Roman" w:eastAsia="SimSun" w:hAnsi="Times New Roman" w:cs="Times New Roman"/>
          <w:color w:val="000000"/>
        </w:rPr>
        <w:t xml:space="preserve"> ‘actually I guess it would be’ and abruptly saying ‘no’ </w:t>
      </w:r>
      <w:r w:rsidR="00EE79AB">
        <w:rPr>
          <w:rFonts w:ascii="Times New Roman" w:eastAsia="SimSun" w:hAnsi="Times New Roman" w:cs="Times New Roman"/>
          <w:color w:val="000000"/>
        </w:rPr>
        <w:t>afterwards</w:t>
      </w:r>
      <w:r w:rsidR="005A3119">
        <w:rPr>
          <w:rFonts w:ascii="Times New Roman" w:eastAsia="SimSun" w:hAnsi="Times New Roman" w:cs="Times New Roman"/>
          <w:color w:val="000000"/>
        </w:rPr>
        <w:t xml:space="preserve">. These abrupt code-switches </w:t>
      </w:r>
      <w:r>
        <w:rPr>
          <w:rFonts w:ascii="Times New Roman" w:eastAsia="SimSun" w:hAnsi="Times New Roman" w:cs="Times New Roman"/>
          <w:color w:val="000000"/>
        </w:rPr>
        <w:t>served as an initiation cue for the teacher; who enacted the repair</w:t>
      </w:r>
      <w:r w:rsidR="005A3119">
        <w:rPr>
          <w:rFonts w:ascii="Times New Roman" w:eastAsia="SimSun" w:hAnsi="Times New Roman" w:cs="Times New Roman"/>
          <w:color w:val="000000"/>
        </w:rPr>
        <w:t xml:space="preserve"> for the student. </w:t>
      </w:r>
      <w:r w:rsidR="00EE79AB">
        <w:rPr>
          <w:rFonts w:ascii="Times New Roman" w:eastAsia="SimSun" w:hAnsi="Times New Roman" w:cs="Times New Roman"/>
          <w:color w:val="000000"/>
        </w:rPr>
        <w:t xml:space="preserve">Additionally, it appears to be a reaction to anticipate the sentence is wrong. By the student consistently second-guessing what was just said, they are protecting their face by anticipating the likelihood that the sentence is both wrong, and an other-repair is likely to come of it. </w:t>
      </w:r>
    </w:p>
    <w:p w14:paraId="089F79AF" w14:textId="124C7A51" w:rsidR="00161BC7" w:rsidRPr="00C045CF" w:rsidRDefault="002113B5" w:rsidP="00FA066C">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In these examples of self-initiated other-repair, students often run into problems and request assistance. This assistance or other-repair is often met with positive reactions. Despite the research that states other-repairs are usually face-threatening (</w:t>
      </w:r>
      <w:proofErr w:type="spellStart"/>
      <w:r>
        <w:rPr>
          <w:rFonts w:ascii="Times New Roman" w:hAnsi="Times New Roman" w:cs="Times New Roman"/>
          <w:color w:val="000000" w:themeColor="text1"/>
          <w:shd w:val="clear" w:color="auto" w:fill="FFFFFF"/>
        </w:rPr>
        <w:t>Tudini</w:t>
      </w:r>
      <w:proofErr w:type="spellEnd"/>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2016</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Salman</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2020), </w:t>
      </w:r>
      <w:r>
        <w:rPr>
          <w:rFonts w:ascii="Times New Roman" w:hAnsi="Times New Roman" w:cs="Times New Roman"/>
          <w:color w:val="000000" w:themeColor="text1"/>
          <w:shd w:val="clear" w:color="auto" w:fill="FFFFFF"/>
        </w:rPr>
        <w:lastRenderedPageBreak/>
        <w:t>that seems to not be the case when the student is able to initiate the repair on their own terms. This pertains to the face-want of autonomy (Lim and Bowers</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1991</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Huang</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2014), which involves people feeling that they are in control of their own fate, </w:t>
      </w:r>
      <w:r w:rsidR="00C045CF">
        <w:rPr>
          <w:rFonts w:ascii="Times New Roman" w:hAnsi="Times New Roman" w:cs="Times New Roman"/>
          <w:color w:val="000000" w:themeColor="text1"/>
          <w:shd w:val="clear" w:color="auto" w:fill="FFFFFF"/>
        </w:rPr>
        <w:t xml:space="preserve">they are composed and self-sufficient. The ability for students to receive other-repair </w:t>
      </w:r>
      <w:r w:rsidR="00C045CF" w:rsidRPr="00C045CF">
        <w:rPr>
          <w:rFonts w:ascii="Times New Roman" w:hAnsi="Times New Roman" w:cs="Times New Roman"/>
          <w:i/>
          <w:iCs/>
          <w:color w:val="000000" w:themeColor="text1"/>
          <w:shd w:val="clear" w:color="auto" w:fill="FFFFFF"/>
        </w:rPr>
        <w:t xml:space="preserve">only </w:t>
      </w:r>
      <w:r w:rsidR="00C045CF" w:rsidRPr="00C045CF">
        <w:rPr>
          <w:rFonts w:ascii="Times New Roman" w:hAnsi="Times New Roman" w:cs="Times New Roman"/>
          <w:color w:val="000000" w:themeColor="text1"/>
          <w:shd w:val="clear" w:color="auto" w:fill="FFFFFF"/>
        </w:rPr>
        <w:t xml:space="preserve">when </w:t>
      </w:r>
      <w:r w:rsidR="00C045CF">
        <w:rPr>
          <w:rFonts w:ascii="Times New Roman" w:hAnsi="Times New Roman" w:cs="Times New Roman"/>
          <w:color w:val="000000" w:themeColor="text1"/>
          <w:shd w:val="clear" w:color="auto" w:fill="FFFFFF"/>
        </w:rPr>
        <w:t xml:space="preserve">they prompted it by their own will suggests that code-switching to ask for assistance on their own is a way to prompt other-repair while still being sensitive to face-needs by both using their native language and recognizing on their own that there is an issue. The repair is met with much less resistance. </w:t>
      </w:r>
    </w:p>
    <w:p w14:paraId="0F770BBD" w14:textId="77777777" w:rsidR="000516D0" w:rsidRDefault="000516D0" w:rsidP="00FA066C">
      <w:pPr>
        <w:spacing w:line="480" w:lineRule="auto"/>
        <w:rPr>
          <w:rFonts w:ascii="Times New Roman" w:eastAsia="Times New Roman" w:hAnsi="Times New Roman" w:cs="Times New Roman"/>
          <w:b/>
          <w:bCs/>
        </w:rPr>
      </w:pPr>
    </w:p>
    <w:p w14:paraId="6C81CA92" w14:textId="17BA0BB8" w:rsidR="003538EF" w:rsidRDefault="003538EF" w:rsidP="00FA066C">
      <w:pPr>
        <w:spacing w:line="480" w:lineRule="auto"/>
        <w:rPr>
          <w:rFonts w:ascii="Times New Roman" w:eastAsia="Times New Roman" w:hAnsi="Times New Roman" w:cs="Times New Roman"/>
          <w:b/>
          <w:bCs/>
        </w:rPr>
      </w:pPr>
      <w:r>
        <w:rPr>
          <w:rFonts w:ascii="Times New Roman" w:eastAsia="Times New Roman" w:hAnsi="Times New Roman" w:cs="Times New Roman"/>
          <w:b/>
          <w:bCs/>
        </w:rPr>
        <w:t>Other-Initiated Other-Repair</w:t>
      </w:r>
    </w:p>
    <w:p w14:paraId="57605BCC" w14:textId="53329AB7" w:rsidR="00F06773" w:rsidRPr="00F06773" w:rsidRDefault="00F06773" w:rsidP="00FA066C">
      <w:pPr>
        <w:spacing w:line="480" w:lineRule="auto"/>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This section provides examples of the other agent (instructor or TA) both initiating and completing repair. In this section, interjections and interruptions to both initiate and repair an error are frequently seen, and it provides a useful grounding of what OIOR can look like when done without the use of the </w:t>
      </w:r>
      <w:r w:rsidR="008640BD">
        <w:rPr>
          <w:rFonts w:ascii="Times New Roman" w:eastAsia="Times New Roman" w:hAnsi="Times New Roman" w:cs="Times New Roman"/>
        </w:rPr>
        <w:t>external resources such as the Zoom note sheet</w:t>
      </w:r>
      <w:r>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Pr>
      <w:tblGrid>
        <w:gridCol w:w="350"/>
        <w:gridCol w:w="1440"/>
        <w:gridCol w:w="7560"/>
      </w:tblGrid>
      <w:tr w:rsidR="003A6100" w14:paraId="3E2DDAF0" w14:textId="77777777" w:rsidTr="003A6100">
        <w:tc>
          <w:tcPr>
            <w:tcW w:w="350" w:type="dxa"/>
          </w:tcPr>
          <w:p w14:paraId="19DF8CF7" w14:textId="2DB45B1D" w:rsidR="003A6100" w:rsidRPr="003A6100" w:rsidRDefault="003A6100" w:rsidP="00FA066C">
            <w:pPr>
              <w:spacing w:line="480" w:lineRule="auto"/>
              <w:rPr>
                <w:rFonts w:ascii="Times New Roman" w:eastAsia="Times New Roman" w:hAnsi="Times New Roman" w:cs="Times New Roman"/>
                <w:b/>
                <w:bCs/>
              </w:rPr>
            </w:pPr>
            <w:r w:rsidRPr="003A6100">
              <w:rPr>
                <w:rFonts w:ascii="Times New Roman" w:eastAsia="Times New Roman" w:hAnsi="Times New Roman" w:cs="Times New Roman"/>
                <w:b/>
                <w:bCs/>
              </w:rPr>
              <w:t>1</w:t>
            </w:r>
          </w:p>
        </w:tc>
        <w:tc>
          <w:tcPr>
            <w:tcW w:w="1440" w:type="dxa"/>
          </w:tcPr>
          <w:p w14:paraId="302F8EC9" w14:textId="08CFD360" w:rsidR="003A6100" w:rsidRPr="003A6100" w:rsidRDefault="003A6100" w:rsidP="00FA066C">
            <w:pPr>
              <w:spacing w:line="480" w:lineRule="auto"/>
              <w:rPr>
                <w:rFonts w:ascii="Times New Roman" w:eastAsia="Times New Roman" w:hAnsi="Times New Roman" w:cs="Times New Roman"/>
              </w:rPr>
            </w:pPr>
            <w:r w:rsidRPr="003A6100">
              <w:rPr>
                <w:rFonts w:ascii="Times New Roman" w:eastAsia="Times New Roman" w:hAnsi="Times New Roman" w:cs="Times New Roman"/>
              </w:rPr>
              <w:t>Teacher</w:t>
            </w:r>
          </w:p>
        </w:tc>
        <w:tc>
          <w:tcPr>
            <w:tcW w:w="7560" w:type="dxa"/>
          </w:tcPr>
          <w:p w14:paraId="2B85918F" w14:textId="594C9A41"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rPr>
              <w:t>$</w:t>
            </w:r>
            <w:r>
              <w:rPr>
                <w:rFonts w:ascii="Times New Roman" w:hAnsi="Times New Roman" w:cs="Times New Roman" w:hint="eastAsia"/>
              </w:rPr>
              <w:t>现在中国的问题是什么</w:t>
            </w:r>
            <w:r>
              <w:rPr>
                <w:rFonts w:ascii="Times New Roman" w:hAnsi="Times New Roman" w:cs="Times New Roman" w:hint="eastAsia"/>
              </w:rPr>
              <w:t>$?</w:t>
            </w:r>
          </w:p>
        </w:tc>
      </w:tr>
      <w:tr w:rsidR="003A6100" w14:paraId="60D43DAD" w14:textId="77777777" w:rsidTr="003A6100">
        <w:tc>
          <w:tcPr>
            <w:tcW w:w="350" w:type="dxa"/>
          </w:tcPr>
          <w:p w14:paraId="003507AD" w14:textId="77777777" w:rsidR="003A6100" w:rsidRDefault="003A6100" w:rsidP="00FA066C">
            <w:pPr>
              <w:spacing w:line="480" w:lineRule="auto"/>
              <w:rPr>
                <w:rFonts w:ascii="Times New Roman" w:eastAsia="Times New Roman" w:hAnsi="Times New Roman" w:cs="Times New Roman"/>
                <w:b/>
                <w:bCs/>
              </w:rPr>
            </w:pPr>
          </w:p>
        </w:tc>
        <w:tc>
          <w:tcPr>
            <w:tcW w:w="1440" w:type="dxa"/>
          </w:tcPr>
          <w:p w14:paraId="0D742D33" w14:textId="77777777" w:rsidR="003A6100" w:rsidRDefault="003A6100" w:rsidP="00FA066C">
            <w:pPr>
              <w:spacing w:line="480" w:lineRule="auto"/>
              <w:rPr>
                <w:rFonts w:ascii="Times New Roman" w:eastAsia="Times New Roman" w:hAnsi="Times New Roman" w:cs="Times New Roman"/>
                <w:b/>
                <w:bCs/>
              </w:rPr>
            </w:pPr>
          </w:p>
        </w:tc>
        <w:tc>
          <w:tcPr>
            <w:tcW w:w="7560" w:type="dxa"/>
          </w:tcPr>
          <w:p w14:paraId="3CF6BD98" w14:textId="4AF1951A"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i/>
                <w:iCs/>
              </w:rPr>
              <w:t>$What is China’s problem now$?</w:t>
            </w:r>
          </w:p>
        </w:tc>
      </w:tr>
      <w:tr w:rsidR="003A6100" w14:paraId="6250DC44" w14:textId="77777777" w:rsidTr="003A6100">
        <w:tc>
          <w:tcPr>
            <w:tcW w:w="350" w:type="dxa"/>
          </w:tcPr>
          <w:p w14:paraId="494EF083" w14:textId="3525B2BA" w:rsidR="003A6100" w:rsidRPr="003A6100" w:rsidRDefault="003A6100" w:rsidP="00FA066C">
            <w:pPr>
              <w:spacing w:line="480" w:lineRule="auto"/>
              <w:rPr>
                <w:rFonts w:ascii="Times New Roman" w:eastAsia="Times New Roman" w:hAnsi="Times New Roman" w:cs="Times New Roman"/>
              </w:rPr>
            </w:pPr>
            <w:r>
              <w:rPr>
                <w:rFonts w:ascii="Times New Roman" w:eastAsia="Times New Roman" w:hAnsi="Times New Roman" w:cs="Times New Roman"/>
              </w:rPr>
              <w:t>2</w:t>
            </w:r>
          </w:p>
        </w:tc>
        <w:tc>
          <w:tcPr>
            <w:tcW w:w="1440" w:type="dxa"/>
          </w:tcPr>
          <w:p w14:paraId="746DA32F" w14:textId="22F4A49C" w:rsidR="003A6100" w:rsidRPr="003A6100" w:rsidRDefault="003A6100" w:rsidP="00FA066C">
            <w:pPr>
              <w:spacing w:line="480" w:lineRule="auto"/>
              <w:rPr>
                <w:rFonts w:ascii="Times New Roman" w:eastAsia="Times New Roman" w:hAnsi="Times New Roman" w:cs="Times New Roman"/>
              </w:rPr>
            </w:pPr>
            <w:r w:rsidRPr="003A6100">
              <w:rPr>
                <w:rFonts w:ascii="Times New Roman" w:eastAsia="Times New Roman" w:hAnsi="Times New Roman" w:cs="Times New Roman"/>
              </w:rPr>
              <w:t>Student 1</w:t>
            </w:r>
          </w:p>
        </w:tc>
        <w:tc>
          <w:tcPr>
            <w:tcW w:w="7560" w:type="dxa"/>
          </w:tcPr>
          <w:p w14:paraId="2D1A3ADC" w14:textId="01319C08"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rPr>
              <w:t>U::m (5.2) &lt;</w:t>
            </w:r>
            <w:r w:rsidRPr="00ED2AD5">
              <w:rPr>
                <w:rFonts w:ascii="Times New Roman" w:hAnsi="Times New Roman" w:cs="Times New Roman"/>
              </w:rPr>
              <w:t>太多人</w:t>
            </w:r>
            <w:r>
              <w:rPr>
                <w:rFonts w:ascii="Times New Roman" w:hAnsi="Times New Roman" w:cs="Times New Roman" w:hint="eastAsia"/>
              </w:rPr>
              <w:t>&gt;(</w:t>
            </w:r>
            <w:r>
              <w:rPr>
                <w:rFonts w:ascii="Times New Roman" w:hAnsi="Times New Roman" w:cs="Times New Roman"/>
              </w:rPr>
              <w:t xml:space="preserve">.) </w:t>
            </w:r>
            <w:r w:rsidRPr="00ED2AD5">
              <w:rPr>
                <w:rFonts w:ascii="Times New Roman" w:hAnsi="Times New Roman" w:cs="Times New Roman"/>
              </w:rPr>
              <w:t>没有很多地方住</w:t>
            </w:r>
            <w:r w:rsidRPr="00ED2AD5">
              <w:rPr>
                <w:rFonts w:ascii="Times New Roman" w:hAnsi="Times New Roman" w:cs="Times New Roman"/>
                <w:u w:val="single"/>
              </w:rPr>
              <w:t>在</w:t>
            </w:r>
            <w:r>
              <w:rPr>
                <w:rFonts w:ascii="Times New Roman" w:hAnsi="Times New Roman" w:cs="Times New Roman"/>
              </w:rPr>
              <w:t>.</w:t>
            </w:r>
          </w:p>
        </w:tc>
      </w:tr>
      <w:tr w:rsidR="003A6100" w14:paraId="7B0D94FF" w14:textId="77777777" w:rsidTr="003A6100">
        <w:tc>
          <w:tcPr>
            <w:tcW w:w="350" w:type="dxa"/>
          </w:tcPr>
          <w:p w14:paraId="531F0E72" w14:textId="77777777" w:rsidR="003A6100" w:rsidRDefault="003A6100" w:rsidP="00FA066C">
            <w:pPr>
              <w:spacing w:line="480" w:lineRule="auto"/>
              <w:rPr>
                <w:rFonts w:ascii="Times New Roman" w:eastAsia="Times New Roman" w:hAnsi="Times New Roman" w:cs="Times New Roman"/>
                <w:b/>
                <w:bCs/>
              </w:rPr>
            </w:pPr>
          </w:p>
        </w:tc>
        <w:tc>
          <w:tcPr>
            <w:tcW w:w="1440" w:type="dxa"/>
          </w:tcPr>
          <w:p w14:paraId="6979FAE9" w14:textId="77777777" w:rsidR="003A6100" w:rsidRDefault="003A6100" w:rsidP="00FA066C">
            <w:pPr>
              <w:spacing w:line="480" w:lineRule="auto"/>
              <w:rPr>
                <w:rFonts w:ascii="Times New Roman" w:eastAsia="Times New Roman" w:hAnsi="Times New Roman" w:cs="Times New Roman"/>
                <w:b/>
                <w:bCs/>
              </w:rPr>
            </w:pPr>
          </w:p>
        </w:tc>
        <w:tc>
          <w:tcPr>
            <w:tcW w:w="7560" w:type="dxa"/>
          </w:tcPr>
          <w:p w14:paraId="079BB223" w14:textId="05DCE4CD" w:rsidR="003A6100" w:rsidRDefault="003A6100" w:rsidP="00FA066C">
            <w:pPr>
              <w:spacing w:line="480" w:lineRule="auto"/>
              <w:rPr>
                <w:rFonts w:ascii="Times New Roman" w:eastAsia="Times New Roman" w:hAnsi="Times New Roman" w:cs="Times New Roman"/>
                <w:b/>
                <w:bCs/>
              </w:rPr>
            </w:pPr>
            <w:proofErr w:type="gramStart"/>
            <w:r>
              <w:rPr>
                <w:rFonts w:ascii="Times New Roman" w:hAnsi="Times New Roman" w:cs="Times New Roman"/>
                <w:i/>
                <w:iCs/>
              </w:rPr>
              <w:t>U::</w:t>
            </w:r>
            <w:proofErr w:type="gramEnd"/>
            <w:r>
              <w:rPr>
                <w:rFonts w:ascii="Times New Roman" w:hAnsi="Times New Roman" w:cs="Times New Roman"/>
                <w:i/>
                <w:iCs/>
              </w:rPr>
              <w:t xml:space="preserve">m (5.2) &lt;too many people&gt;, not many places to </w:t>
            </w:r>
            <w:r w:rsidRPr="007879BF">
              <w:rPr>
                <w:rFonts w:ascii="Times New Roman" w:hAnsi="Times New Roman" w:cs="Times New Roman"/>
                <w:i/>
                <w:iCs/>
                <w:u w:val="single"/>
              </w:rPr>
              <w:t>live.</w:t>
            </w:r>
          </w:p>
        </w:tc>
      </w:tr>
      <w:tr w:rsidR="003A6100" w14:paraId="27249A10" w14:textId="77777777" w:rsidTr="003A6100">
        <w:tc>
          <w:tcPr>
            <w:tcW w:w="350" w:type="dxa"/>
          </w:tcPr>
          <w:p w14:paraId="5319E1E3" w14:textId="0642322A" w:rsidR="003A6100" w:rsidRPr="003A6100" w:rsidRDefault="003A6100" w:rsidP="00FA066C">
            <w:pPr>
              <w:spacing w:line="480" w:lineRule="auto"/>
              <w:rPr>
                <w:rFonts w:ascii="Times New Roman" w:eastAsia="Times New Roman" w:hAnsi="Times New Roman" w:cs="Times New Roman"/>
              </w:rPr>
            </w:pPr>
            <w:r w:rsidRPr="003A6100">
              <w:rPr>
                <w:rFonts w:ascii="Times New Roman" w:eastAsia="Times New Roman" w:hAnsi="Times New Roman" w:cs="Times New Roman"/>
              </w:rPr>
              <w:t>3</w:t>
            </w:r>
          </w:p>
        </w:tc>
        <w:tc>
          <w:tcPr>
            <w:tcW w:w="1440" w:type="dxa"/>
          </w:tcPr>
          <w:p w14:paraId="22FBA6FF" w14:textId="0053A103" w:rsidR="003A6100" w:rsidRPr="003A6100" w:rsidRDefault="003A6100" w:rsidP="00FA066C">
            <w:pPr>
              <w:spacing w:line="480" w:lineRule="auto"/>
              <w:rPr>
                <w:rFonts w:ascii="Times New Roman" w:eastAsia="Times New Roman" w:hAnsi="Times New Roman" w:cs="Times New Roman"/>
              </w:rPr>
            </w:pPr>
            <w:r>
              <w:rPr>
                <w:rFonts w:ascii="Times New Roman" w:eastAsia="Times New Roman" w:hAnsi="Times New Roman" w:cs="Times New Roman"/>
              </w:rPr>
              <w:t>Teacher</w:t>
            </w:r>
          </w:p>
        </w:tc>
        <w:tc>
          <w:tcPr>
            <w:tcW w:w="7560" w:type="dxa"/>
          </w:tcPr>
          <w:p w14:paraId="2B423CD6" w14:textId="1A03803A" w:rsidR="003A6100" w:rsidRDefault="003A6100" w:rsidP="00FA066C">
            <w:pPr>
              <w:spacing w:line="480" w:lineRule="auto"/>
              <w:rPr>
                <w:rFonts w:ascii="Times New Roman" w:eastAsia="Times New Roman" w:hAnsi="Times New Roman" w:cs="Times New Roman"/>
                <w:b/>
                <w:bCs/>
              </w:rPr>
            </w:pPr>
            <w:r w:rsidRPr="00ED2AD5">
              <w:rPr>
                <w:rFonts w:ascii="Times New Roman" w:hAnsi="Times New Roman" w:cs="Times New Roman"/>
              </w:rPr>
              <w:t>没有很多地方住</w:t>
            </w:r>
            <w:r>
              <w:rPr>
                <w:rFonts w:ascii="Times New Roman" w:hAnsi="Times New Roman" w:cs="Times New Roman" w:hint="eastAsia"/>
              </w:rPr>
              <w:t>(</w:t>
            </w:r>
            <w:r w:rsidRPr="007879BF">
              <w:rPr>
                <w:rFonts w:ascii="Times New Roman" w:hAnsi="Times New Roman" w:cs="Times New Roman"/>
                <w:sz w:val="16"/>
                <w:szCs w:val="16"/>
              </w:rPr>
              <w:sym w:font="Symbol" w:char="F0AF"/>
            </w:r>
            <w:r>
              <w:rPr>
                <w:rFonts w:ascii="Times New Roman" w:hAnsi="Times New Roman" w:cs="Times New Roman"/>
              </w:rPr>
              <w:t>)</w:t>
            </w:r>
            <w:r w:rsidRPr="00ED2AD5">
              <w:rPr>
                <w:rFonts w:ascii="Times New Roman" w:hAnsi="Times New Roman" w:cs="Times New Roman"/>
              </w:rPr>
              <w:t>对不对</w:t>
            </w:r>
            <w:r>
              <w:rPr>
                <w:rFonts w:ascii="Times New Roman" w:hAnsi="Times New Roman" w:cs="Times New Roman" w:hint="eastAsia"/>
              </w:rPr>
              <w:t>?</w:t>
            </w:r>
          </w:p>
        </w:tc>
      </w:tr>
      <w:tr w:rsidR="003A6100" w14:paraId="5CBFAAF5" w14:textId="77777777" w:rsidTr="003A6100">
        <w:tc>
          <w:tcPr>
            <w:tcW w:w="350" w:type="dxa"/>
          </w:tcPr>
          <w:p w14:paraId="423713C1" w14:textId="77777777" w:rsidR="003A6100" w:rsidRDefault="003A6100" w:rsidP="00FA066C">
            <w:pPr>
              <w:spacing w:line="480" w:lineRule="auto"/>
              <w:rPr>
                <w:rFonts w:ascii="Times New Roman" w:eastAsia="Times New Roman" w:hAnsi="Times New Roman" w:cs="Times New Roman"/>
                <w:b/>
                <w:bCs/>
              </w:rPr>
            </w:pPr>
          </w:p>
        </w:tc>
        <w:tc>
          <w:tcPr>
            <w:tcW w:w="1440" w:type="dxa"/>
          </w:tcPr>
          <w:p w14:paraId="55FDB8F1" w14:textId="77777777" w:rsidR="003A6100" w:rsidRDefault="003A6100" w:rsidP="00FA066C">
            <w:pPr>
              <w:spacing w:line="480" w:lineRule="auto"/>
              <w:rPr>
                <w:rFonts w:ascii="Times New Roman" w:eastAsia="Times New Roman" w:hAnsi="Times New Roman" w:cs="Times New Roman"/>
                <w:b/>
                <w:bCs/>
              </w:rPr>
            </w:pPr>
          </w:p>
        </w:tc>
        <w:tc>
          <w:tcPr>
            <w:tcW w:w="7560" w:type="dxa"/>
          </w:tcPr>
          <w:p w14:paraId="01ACC9A0" w14:textId="7CD59E44"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i/>
                <w:iCs/>
              </w:rPr>
              <w:t xml:space="preserve">There aren’t many places to live </w:t>
            </w:r>
            <w:r>
              <w:rPr>
                <w:rFonts w:ascii="Times New Roman" w:hAnsi="Times New Roman" w:cs="Times New Roman" w:hint="eastAsia"/>
              </w:rPr>
              <w:t>(</w:t>
            </w:r>
            <w:r w:rsidRPr="007879BF">
              <w:rPr>
                <w:rFonts w:ascii="Times New Roman" w:hAnsi="Times New Roman" w:cs="Times New Roman"/>
                <w:sz w:val="16"/>
                <w:szCs w:val="16"/>
              </w:rPr>
              <w:sym w:font="Symbol" w:char="F0AF"/>
            </w:r>
            <w:r>
              <w:rPr>
                <w:rFonts w:ascii="Times New Roman" w:hAnsi="Times New Roman" w:cs="Times New Roman"/>
              </w:rPr>
              <w:t>)</w:t>
            </w:r>
            <w:r>
              <w:rPr>
                <w:rFonts w:ascii="Times New Roman" w:hAnsi="Times New Roman" w:cs="Times New Roman"/>
                <w:i/>
                <w:iCs/>
              </w:rPr>
              <w:t>, right?</w:t>
            </w:r>
          </w:p>
        </w:tc>
      </w:tr>
      <w:tr w:rsidR="003A6100" w14:paraId="244C413A" w14:textId="77777777" w:rsidTr="003A6100">
        <w:tc>
          <w:tcPr>
            <w:tcW w:w="350" w:type="dxa"/>
          </w:tcPr>
          <w:p w14:paraId="400E5CD0" w14:textId="7AAE7D0E" w:rsidR="003A6100" w:rsidRPr="003A6100" w:rsidRDefault="003A6100" w:rsidP="00FA066C">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1440" w:type="dxa"/>
          </w:tcPr>
          <w:p w14:paraId="020B5FF3" w14:textId="33704888" w:rsidR="003A6100" w:rsidRPr="003A6100" w:rsidRDefault="003A6100" w:rsidP="00FA066C">
            <w:pPr>
              <w:spacing w:line="480" w:lineRule="auto"/>
              <w:rPr>
                <w:rFonts w:ascii="Times New Roman" w:eastAsia="Times New Roman" w:hAnsi="Times New Roman" w:cs="Times New Roman"/>
              </w:rPr>
            </w:pPr>
            <w:r>
              <w:rPr>
                <w:rFonts w:ascii="Times New Roman" w:eastAsia="Times New Roman" w:hAnsi="Times New Roman" w:cs="Times New Roman"/>
              </w:rPr>
              <w:t>Student</w:t>
            </w:r>
          </w:p>
        </w:tc>
        <w:tc>
          <w:tcPr>
            <w:tcW w:w="7560" w:type="dxa"/>
          </w:tcPr>
          <w:p w14:paraId="096C8C3A" w14:textId="59CC4BAB"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hint="eastAsia"/>
              </w:rPr>
              <w:t>住</w:t>
            </w:r>
            <w:r>
              <w:rPr>
                <w:rFonts w:ascii="Times New Roman" w:hAnsi="Times New Roman" w:cs="Times New Roman" w:hint="eastAsia"/>
              </w:rPr>
              <w:t>(</w:t>
            </w:r>
            <w:r w:rsidRPr="007879BF">
              <w:rPr>
                <w:rFonts w:ascii="Times New Roman" w:hAnsi="Times New Roman" w:cs="Times New Roman"/>
                <w:sz w:val="16"/>
                <w:szCs w:val="16"/>
              </w:rPr>
              <w:sym w:font="Symbol" w:char="F0AF"/>
            </w:r>
            <w:r>
              <w:rPr>
                <w:rFonts w:ascii="Times New Roman" w:hAnsi="Times New Roman" w:cs="Times New Roman"/>
              </w:rPr>
              <w:t xml:space="preserve">) </w:t>
            </w:r>
            <w:proofErr w:type="spellStart"/>
            <w:r>
              <w:rPr>
                <w:rFonts w:ascii="Times New Roman" w:hAnsi="Times New Roman" w:cs="Times New Roman"/>
              </w:rPr>
              <w:t>mhm</w:t>
            </w:r>
            <w:proofErr w:type="spellEnd"/>
            <w:r>
              <w:rPr>
                <w:rFonts w:ascii="Times New Roman" w:hAnsi="Times New Roman" w:cs="Times New Roman"/>
              </w:rPr>
              <w:t>.</w:t>
            </w:r>
          </w:p>
        </w:tc>
      </w:tr>
      <w:tr w:rsidR="003A6100" w14:paraId="559858D0" w14:textId="77777777" w:rsidTr="003A6100">
        <w:tc>
          <w:tcPr>
            <w:tcW w:w="350" w:type="dxa"/>
          </w:tcPr>
          <w:p w14:paraId="1C6F025D" w14:textId="77777777" w:rsidR="003A6100" w:rsidRDefault="003A6100" w:rsidP="00FA066C">
            <w:pPr>
              <w:spacing w:line="480" w:lineRule="auto"/>
              <w:rPr>
                <w:rFonts w:ascii="Times New Roman" w:eastAsia="Times New Roman" w:hAnsi="Times New Roman" w:cs="Times New Roman"/>
                <w:b/>
                <w:bCs/>
              </w:rPr>
            </w:pPr>
          </w:p>
        </w:tc>
        <w:tc>
          <w:tcPr>
            <w:tcW w:w="1440" w:type="dxa"/>
          </w:tcPr>
          <w:p w14:paraId="69BA6C22" w14:textId="77777777" w:rsidR="003A6100" w:rsidRDefault="003A6100" w:rsidP="00FA066C">
            <w:pPr>
              <w:spacing w:line="480" w:lineRule="auto"/>
              <w:rPr>
                <w:rFonts w:ascii="Times New Roman" w:eastAsia="Times New Roman" w:hAnsi="Times New Roman" w:cs="Times New Roman"/>
                <w:b/>
                <w:bCs/>
              </w:rPr>
            </w:pPr>
          </w:p>
        </w:tc>
        <w:tc>
          <w:tcPr>
            <w:tcW w:w="7560" w:type="dxa"/>
          </w:tcPr>
          <w:p w14:paraId="2FD33B58" w14:textId="60D45291" w:rsidR="003A6100" w:rsidRDefault="003A6100" w:rsidP="00FA066C">
            <w:pPr>
              <w:spacing w:line="480" w:lineRule="auto"/>
              <w:rPr>
                <w:rFonts w:ascii="Times New Roman" w:eastAsia="Times New Roman" w:hAnsi="Times New Roman" w:cs="Times New Roman"/>
                <w:b/>
                <w:bCs/>
              </w:rPr>
            </w:pPr>
            <w:r>
              <w:rPr>
                <w:rFonts w:ascii="Times New Roman" w:hAnsi="Times New Roman" w:cs="Times New Roman"/>
                <w:i/>
                <w:iCs/>
              </w:rPr>
              <w:t xml:space="preserve">Live </w:t>
            </w:r>
            <w:r w:rsidRPr="007879BF">
              <w:rPr>
                <w:rFonts w:ascii="Times New Roman" w:hAnsi="Times New Roman" w:cs="Times New Roman" w:hint="eastAsia"/>
                <w:i/>
                <w:iCs/>
              </w:rPr>
              <w:t>(</w:t>
            </w:r>
            <w:r w:rsidRPr="007879BF">
              <w:rPr>
                <w:rFonts w:ascii="Times New Roman" w:hAnsi="Times New Roman" w:cs="Times New Roman"/>
                <w:i/>
                <w:iCs/>
                <w:sz w:val="16"/>
                <w:szCs w:val="16"/>
              </w:rPr>
              <w:sym w:font="Symbol" w:char="F0AF"/>
            </w:r>
            <w:r w:rsidRPr="007879BF">
              <w:rPr>
                <w:rFonts w:ascii="Times New Roman" w:hAnsi="Times New Roman" w:cs="Times New Roman"/>
                <w:i/>
                <w:iCs/>
              </w:rPr>
              <w:t>)</w:t>
            </w:r>
            <w:r>
              <w:rPr>
                <w:rFonts w:ascii="Times New Roman" w:hAnsi="Times New Roman" w:cs="Times New Roman"/>
              </w:rPr>
              <w:t xml:space="preserve"> </w:t>
            </w:r>
            <w:proofErr w:type="spellStart"/>
            <w:r>
              <w:rPr>
                <w:rFonts w:ascii="Times New Roman" w:hAnsi="Times New Roman" w:cs="Times New Roman"/>
                <w:i/>
                <w:iCs/>
              </w:rPr>
              <w:t>mhm</w:t>
            </w:r>
            <w:proofErr w:type="spellEnd"/>
            <w:r>
              <w:rPr>
                <w:rFonts w:ascii="Times New Roman" w:hAnsi="Times New Roman" w:cs="Times New Roman"/>
                <w:i/>
                <w:iCs/>
              </w:rPr>
              <w:t>.</w:t>
            </w:r>
          </w:p>
        </w:tc>
      </w:tr>
    </w:tbl>
    <w:p w14:paraId="710F0CEF" w14:textId="77777777" w:rsidR="003A6100" w:rsidRPr="003538EF" w:rsidRDefault="003A6100" w:rsidP="00FA066C">
      <w:pPr>
        <w:spacing w:line="480" w:lineRule="auto"/>
        <w:rPr>
          <w:rFonts w:ascii="Times New Roman" w:eastAsia="Times New Roman" w:hAnsi="Times New Roman" w:cs="Times New Roman"/>
          <w:b/>
          <w:bCs/>
        </w:rPr>
      </w:pPr>
    </w:p>
    <w:p w14:paraId="072341B5" w14:textId="4F2F2DFE" w:rsidR="00D96D20" w:rsidRDefault="00D96D20" w:rsidP="007879BF">
      <w:pPr>
        <w:spacing w:line="480" w:lineRule="auto"/>
        <w:ind w:firstLine="720"/>
        <w:rPr>
          <w:rFonts w:ascii="Times New Roman" w:hAnsi="Times New Roman" w:cs="Times New Roman"/>
          <w:color w:val="000000"/>
        </w:rPr>
      </w:pPr>
      <w:r>
        <w:rPr>
          <w:rFonts w:ascii="Times New Roman" w:hAnsi="Times New Roman" w:cs="Times New Roman"/>
        </w:rPr>
        <w:lastRenderedPageBreak/>
        <w:t xml:space="preserve">In this example of an OIOR, the teacher was correcting the students misuse of the word </w:t>
      </w:r>
      <w:r>
        <w:rPr>
          <w:rFonts w:ascii="Times New Roman" w:hAnsi="Times New Roman" w:cs="Times New Roman" w:hint="eastAsia"/>
        </w:rPr>
        <w:t>在</w:t>
      </w:r>
      <w:r>
        <w:rPr>
          <w:rFonts w:ascii="Times New Roman" w:hAnsi="Times New Roman" w:cs="Times New Roman"/>
        </w:rPr>
        <w:t xml:space="preserve"> </w:t>
      </w:r>
      <w:r w:rsidRPr="00D96D20">
        <w:rPr>
          <w:rFonts w:ascii="Times New Roman" w:hAnsi="Times New Roman" w:cs="Times New Roman"/>
        </w:rPr>
        <w:t>(</w:t>
      </w:r>
      <w:proofErr w:type="spellStart"/>
      <w:r w:rsidRPr="00D96D20">
        <w:rPr>
          <w:rFonts w:ascii="Times New Roman" w:hAnsi="Times New Roman" w:cs="Times New Roman"/>
          <w:color w:val="000000"/>
        </w:rPr>
        <w:t>zài</w:t>
      </w:r>
      <w:proofErr w:type="spellEnd"/>
      <w:r w:rsidRPr="00D96D20">
        <w:rPr>
          <w:rFonts w:ascii="Times New Roman" w:hAnsi="Times New Roman" w:cs="Times New Roman"/>
          <w:color w:val="000000"/>
        </w:rPr>
        <w:t>)</w:t>
      </w:r>
      <w:r>
        <w:rPr>
          <w:rFonts w:ascii="Times New Roman" w:hAnsi="Times New Roman" w:cs="Times New Roman"/>
          <w:color w:val="000000"/>
        </w:rPr>
        <w:t>. This word is commonly a location marker (among other things) and in this context, the student placed it after the word for live (</w:t>
      </w:r>
      <w:r>
        <w:rPr>
          <w:rFonts w:ascii="Times New Roman" w:hAnsi="Times New Roman" w:cs="Times New Roman" w:hint="eastAsia"/>
          <w:color w:val="000000"/>
        </w:rPr>
        <w:t>住</w:t>
      </w:r>
      <w:r>
        <w:rPr>
          <w:rFonts w:ascii="Times New Roman" w:hAnsi="Times New Roman" w:cs="Times New Roman" w:hint="eastAsia"/>
          <w:color w:val="000000"/>
        </w:rPr>
        <w:t>)</w:t>
      </w:r>
      <w:r>
        <w:rPr>
          <w:rFonts w:ascii="Times New Roman" w:hAnsi="Times New Roman" w:cs="Times New Roman"/>
          <w:color w:val="000000"/>
        </w:rPr>
        <w:t xml:space="preserve"> at the end of their sentence, which is incorrect. The teacher followed the students answer with a restatement of their sentence with the exclusion of </w:t>
      </w:r>
      <w:r>
        <w:rPr>
          <w:rFonts w:ascii="Times New Roman" w:hAnsi="Times New Roman" w:cs="Times New Roman" w:hint="eastAsia"/>
          <w:color w:val="000000"/>
        </w:rPr>
        <w:t>在</w:t>
      </w:r>
      <w:r>
        <w:rPr>
          <w:rFonts w:ascii="Times New Roman" w:hAnsi="Times New Roman" w:cs="Times New Roman"/>
          <w:color w:val="000000"/>
        </w:rPr>
        <w:t xml:space="preserve">, and then placed a correct/incorrect question phrase at the end to prompt student recognition of the error. </w:t>
      </w:r>
      <w:r w:rsidR="007879BF">
        <w:rPr>
          <w:rFonts w:ascii="Times New Roman" w:hAnsi="Times New Roman" w:cs="Times New Roman"/>
          <w:color w:val="000000"/>
        </w:rPr>
        <w:t xml:space="preserve">The student only repeated the word for ‘live’ </w:t>
      </w:r>
      <w:r w:rsidR="007879BF">
        <w:rPr>
          <w:rFonts w:ascii="Times New Roman" w:hAnsi="Times New Roman" w:cs="Times New Roman" w:hint="eastAsia"/>
          <w:color w:val="000000"/>
        </w:rPr>
        <w:t>住</w:t>
      </w:r>
      <w:r w:rsidR="007879BF">
        <w:rPr>
          <w:rFonts w:ascii="Times New Roman" w:hAnsi="Times New Roman" w:cs="Times New Roman"/>
          <w:color w:val="000000"/>
        </w:rPr>
        <w:t xml:space="preserve"> (</w:t>
      </w:r>
      <w:proofErr w:type="spellStart"/>
      <w:r w:rsidR="007879BF">
        <w:rPr>
          <w:rFonts w:ascii="Times New Roman" w:hAnsi="Times New Roman" w:cs="Times New Roman" w:hint="eastAsia"/>
          <w:color w:val="000000"/>
        </w:rPr>
        <w:t>z</w:t>
      </w:r>
      <w:r w:rsidR="007879BF" w:rsidRPr="007879BF">
        <w:rPr>
          <w:rFonts w:ascii="Times New Roman" w:hAnsi="Times New Roman" w:cs="Times New Roman"/>
          <w:color w:val="000000"/>
        </w:rPr>
        <w:t>hù</w:t>
      </w:r>
      <w:proofErr w:type="spellEnd"/>
      <w:r w:rsidR="007879BF">
        <w:rPr>
          <w:rFonts w:ascii="Times New Roman" w:hAnsi="Times New Roman" w:cs="Times New Roman"/>
          <w:color w:val="000000"/>
        </w:rPr>
        <w:t xml:space="preserve">), and uttered a confirmation sound with nothing further. </w:t>
      </w:r>
      <w:r w:rsidR="00A05424">
        <w:rPr>
          <w:rFonts w:ascii="Times New Roman" w:hAnsi="Times New Roman" w:cs="Times New Roman"/>
          <w:color w:val="000000"/>
        </w:rPr>
        <w:t>Drawing on both personal experience and comparing to the reactions given by students in response to SISR or SIOR, this</w:t>
      </w:r>
      <w:r w:rsidR="007879BF">
        <w:rPr>
          <w:rFonts w:ascii="Times New Roman" w:hAnsi="Times New Roman" w:cs="Times New Roman"/>
          <w:color w:val="000000"/>
        </w:rPr>
        <w:t xml:space="preserve"> suggests there is some resistance from the student amidst th</w:t>
      </w:r>
      <w:r w:rsidR="00A05424">
        <w:rPr>
          <w:rFonts w:ascii="Times New Roman" w:hAnsi="Times New Roman" w:cs="Times New Roman"/>
          <w:color w:val="000000"/>
        </w:rPr>
        <w:t>is other-initiated</w:t>
      </w:r>
      <w:r w:rsidR="007879BF">
        <w:rPr>
          <w:rFonts w:ascii="Times New Roman" w:hAnsi="Times New Roman" w:cs="Times New Roman"/>
          <w:color w:val="000000"/>
        </w:rPr>
        <w:t xml:space="preserve"> other-repair, where they did not want to repeat the sentence in its entirety, but accept the other-repair and continue. </w:t>
      </w:r>
    </w:p>
    <w:tbl>
      <w:tblPr>
        <w:tblStyle w:val="TableGrid"/>
        <w:tblW w:w="0" w:type="auto"/>
        <w:tblLook w:val="04A0" w:firstRow="1" w:lastRow="0" w:firstColumn="1" w:lastColumn="0" w:noHBand="0" w:noVBand="1"/>
      </w:tblPr>
      <w:tblGrid>
        <w:gridCol w:w="350"/>
        <w:gridCol w:w="1440"/>
        <w:gridCol w:w="7560"/>
      </w:tblGrid>
      <w:tr w:rsidR="003A6100" w14:paraId="441FEA86" w14:textId="77777777" w:rsidTr="003A6100">
        <w:tc>
          <w:tcPr>
            <w:tcW w:w="350" w:type="dxa"/>
          </w:tcPr>
          <w:p w14:paraId="4D232A38" w14:textId="3FAE24F5"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1</w:t>
            </w:r>
          </w:p>
        </w:tc>
        <w:tc>
          <w:tcPr>
            <w:tcW w:w="1440" w:type="dxa"/>
          </w:tcPr>
          <w:p w14:paraId="59179649" w14:textId="5DA905F5"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Teacher</w:t>
            </w:r>
          </w:p>
        </w:tc>
        <w:tc>
          <w:tcPr>
            <w:tcW w:w="7560" w:type="dxa"/>
          </w:tcPr>
          <w:p w14:paraId="78ED5697" w14:textId="4E5DB6CB"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hint="eastAsia"/>
                <w:color w:val="000000"/>
              </w:rPr>
              <w:t>从你的宿舍开过来得多长时间？</w:t>
            </w:r>
          </w:p>
        </w:tc>
      </w:tr>
      <w:tr w:rsidR="003A6100" w14:paraId="58992A79" w14:textId="77777777" w:rsidTr="003A6100">
        <w:tc>
          <w:tcPr>
            <w:tcW w:w="350" w:type="dxa"/>
          </w:tcPr>
          <w:p w14:paraId="1774E056" w14:textId="77777777" w:rsidR="003A6100" w:rsidRDefault="003A6100" w:rsidP="003A6100">
            <w:pPr>
              <w:spacing w:line="480" w:lineRule="auto"/>
              <w:rPr>
                <w:rFonts w:ascii="Times New Roman" w:hAnsi="Times New Roman" w:cs="Times New Roman"/>
                <w:color w:val="000000"/>
              </w:rPr>
            </w:pPr>
          </w:p>
        </w:tc>
        <w:tc>
          <w:tcPr>
            <w:tcW w:w="1440" w:type="dxa"/>
          </w:tcPr>
          <w:p w14:paraId="79CF0BEB" w14:textId="77777777" w:rsidR="003A6100" w:rsidRDefault="003A6100" w:rsidP="003A6100">
            <w:pPr>
              <w:spacing w:line="480" w:lineRule="auto"/>
              <w:rPr>
                <w:rFonts w:ascii="Times New Roman" w:hAnsi="Times New Roman" w:cs="Times New Roman"/>
                <w:color w:val="000000"/>
              </w:rPr>
            </w:pPr>
          </w:p>
        </w:tc>
        <w:tc>
          <w:tcPr>
            <w:tcW w:w="7560" w:type="dxa"/>
          </w:tcPr>
          <w:p w14:paraId="17093DEB" w14:textId="02986340"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i/>
                <w:iCs/>
                <w:color w:val="000000"/>
              </w:rPr>
              <w:t xml:space="preserve">How long does it take to drive to school </w:t>
            </w:r>
            <w:r>
              <w:rPr>
                <w:rFonts w:ascii="Times New Roman" w:eastAsia="SimSun" w:hAnsi="Times New Roman" w:cs="Times New Roman" w:hint="eastAsia"/>
                <w:i/>
                <w:iCs/>
                <w:color w:val="000000"/>
              </w:rPr>
              <w:t>from</w:t>
            </w:r>
            <w:r>
              <w:rPr>
                <w:rFonts w:ascii="Times New Roman" w:eastAsia="SimSun" w:hAnsi="Times New Roman" w:cs="Times New Roman"/>
                <w:i/>
                <w:iCs/>
                <w:color w:val="000000"/>
              </w:rPr>
              <w:t xml:space="preserve"> your dorm?</w:t>
            </w:r>
          </w:p>
        </w:tc>
      </w:tr>
      <w:tr w:rsidR="003A6100" w14:paraId="1DA7E34C" w14:textId="77777777" w:rsidTr="003A6100">
        <w:tc>
          <w:tcPr>
            <w:tcW w:w="350" w:type="dxa"/>
          </w:tcPr>
          <w:p w14:paraId="06FF5674" w14:textId="2B242FAB"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2</w:t>
            </w:r>
          </w:p>
        </w:tc>
        <w:tc>
          <w:tcPr>
            <w:tcW w:w="1440" w:type="dxa"/>
          </w:tcPr>
          <w:p w14:paraId="0CA4423D" w14:textId="0BD1E9BA"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Student 3</w:t>
            </w:r>
          </w:p>
        </w:tc>
        <w:tc>
          <w:tcPr>
            <w:tcW w:w="7560" w:type="dxa"/>
          </w:tcPr>
          <w:p w14:paraId="148DC414" w14:textId="4D6283E4"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color w:val="000000"/>
              </w:rPr>
              <w:t xml:space="preserve">U::m </w:t>
            </w:r>
            <w:r>
              <w:rPr>
                <w:rFonts w:ascii="Times New Roman" w:eastAsia="SimSun" w:hAnsi="Times New Roman" w:cs="Times New Roman" w:hint="eastAsia"/>
                <w:color w:val="000000"/>
              </w:rPr>
              <w:t>从家里</w:t>
            </w:r>
            <w:r>
              <w:rPr>
                <w:rFonts w:ascii="Times New Roman" w:eastAsia="SimSun" w:hAnsi="Times New Roman" w:cs="Times New Roman" w:hint="eastAsia"/>
                <w:color w:val="000000"/>
              </w:rPr>
              <w:t>(</w:t>
            </w:r>
            <w:r>
              <w:rPr>
                <w:rFonts w:ascii="Times New Roman" w:eastAsia="SimSun" w:hAnsi="Times New Roman" w:cs="Times New Roman"/>
                <w:color w:val="000000"/>
              </w:rPr>
              <w:t>.)</w:t>
            </w:r>
            <w:r>
              <w:rPr>
                <w:rFonts w:ascii="Times New Roman" w:eastAsia="SimSun" w:hAnsi="Times New Roman" w:cs="Times New Roman" w:hint="eastAsia"/>
                <w:color w:val="000000"/>
              </w:rPr>
              <w:t>开过去</w:t>
            </w:r>
            <w:r w:rsidRPr="00531E31">
              <w:rPr>
                <w:rFonts w:ascii="Times New Roman" w:eastAsia="SimSun" w:hAnsi="Times New Roman" w:cs="Times New Roman" w:hint="eastAsia"/>
                <w:color w:val="000000"/>
                <w:u w:val="single"/>
              </w:rPr>
              <w:t>学校</w:t>
            </w:r>
            <w:r>
              <w:rPr>
                <w:rFonts w:ascii="Times New Roman" w:eastAsia="SimSun" w:hAnsi="Times New Roman" w:cs="Times New Roman"/>
                <w:color w:val="000000"/>
              </w:rPr>
              <w:t xml:space="preserve"> [u::m]</w:t>
            </w:r>
          </w:p>
        </w:tc>
      </w:tr>
      <w:tr w:rsidR="003A6100" w14:paraId="3A176ED8" w14:textId="77777777" w:rsidTr="003A6100">
        <w:tc>
          <w:tcPr>
            <w:tcW w:w="350" w:type="dxa"/>
          </w:tcPr>
          <w:p w14:paraId="4CC79EA5" w14:textId="77777777" w:rsidR="003A6100" w:rsidRDefault="003A6100" w:rsidP="003A6100">
            <w:pPr>
              <w:spacing w:line="480" w:lineRule="auto"/>
              <w:rPr>
                <w:rFonts w:ascii="Times New Roman" w:hAnsi="Times New Roman" w:cs="Times New Roman"/>
                <w:color w:val="000000"/>
              </w:rPr>
            </w:pPr>
          </w:p>
        </w:tc>
        <w:tc>
          <w:tcPr>
            <w:tcW w:w="1440" w:type="dxa"/>
          </w:tcPr>
          <w:p w14:paraId="211DF716" w14:textId="77777777" w:rsidR="003A6100" w:rsidRDefault="003A6100" w:rsidP="003A6100">
            <w:pPr>
              <w:spacing w:line="480" w:lineRule="auto"/>
              <w:rPr>
                <w:rFonts w:ascii="Times New Roman" w:hAnsi="Times New Roman" w:cs="Times New Roman"/>
                <w:color w:val="000000"/>
              </w:rPr>
            </w:pPr>
          </w:p>
        </w:tc>
        <w:tc>
          <w:tcPr>
            <w:tcW w:w="7560" w:type="dxa"/>
          </w:tcPr>
          <w:p w14:paraId="159CC3FD" w14:textId="46AA680E" w:rsidR="003A6100" w:rsidRDefault="003A6100" w:rsidP="003A6100">
            <w:pPr>
              <w:spacing w:line="480" w:lineRule="auto"/>
              <w:rPr>
                <w:rFonts w:ascii="Times New Roman" w:hAnsi="Times New Roman" w:cs="Times New Roman"/>
                <w:color w:val="000000"/>
              </w:rPr>
            </w:pPr>
            <w:proofErr w:type="gramStart"/>
            <w:r>
              <w:rPr>
                <w:rFonts w:ascii="Times New Roman" w:eastAsia="SimSun" w:hAnsi="Times New Roman" w:cs="Times New Roman"/>
                <w:i/>
                <w:iCs/>
                <w:color w:val="000000"/>
              </w:rPr>
              <w:t>U::</w:t>
            </w:r>
            <w:proofErr w:type="gramEnd"/>
            <w:r>
              <w:rPr>
                <w:rFonts w:ascii="Times New Roman" w:eastAsia="SimSun" w:hAnsi="Times New Roman" w:cs="Times New Roman"/>
                <w:i/>
                <w:iCs/>
                <w:color w:val="000000"/>
              </w:rPr>
              <w:t xml:space="preserve">m to drive from home (.) to </w:t>
            </w:r>
            <w:r w:rsidRPr="00600F35">
              <w:rPr>
                <w:rFonts w:ascii="Times New Roman" w:eastAsia="SimSun" w:hAnsi="Times New Roman" w:cs="Times New Roman"/>
                <w:i/>
                <w:iCs/>
                <w:color w:val="000000"/>
                <w:u w:val="single"/>
              </w:rPr>
              <w:t>school</w:t>
            </w:r>
            <w:r w:rsidRPr="00600F35">
              <w:rPr>
                <w:rFonts w:ascii="Times New Roman" w:eastAsia="SimSun" w:hAnsi="Times New Roman" w:cs="Times New Roman"/>
                <w:i/>
                <w:iCs/>
                <w:color w:val="000000"/>
              </w:rPr>
              <w:t xml:space="preserve"> </w:t>
            </w:r>
            <w:r>
              <w:rPr>
                <w:rFonts w:ascii="Times New Roman" w:eastAsia="SimSun" w:hAnsi="Times New Roman" w:cs="Times New Roman"/>
                <w:i/>
                <w:iCs/>
                <w:color w:val="000000"/>
              </w:rPr>
              <w:t>[u::m]</w:t>
            </w:r>
          </w:p>
        </w:tc>
      </w:tr>
      <w:tr w:rsidR="003A6100" w14:paraId="18AFE738" w14:textId="77777777" w:rsidTr="003A6100">
        <w:tc>
          <w:tcPr>
            <w:tcW w:w="350" w:type="dxa"/>
          </w:tcPr>
          <w:p w14:paraId="30041535" w14:textId="1266C4D2"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3</w:t>
            </w:r>
          </w:p>
        </w:tc>
        <w:tc>
          <w:tcPr>
            <w:tcW w:w="1440" w:type="dxa"/>
          </w:tcPr>
          <w:p w14:paraId="27AE69B2" w14:textId="2C21618F"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Teacher</w:t>
            </w:r>
          </w:p>
        </w:tc>
        <w:tc>
          <w:tcPr>
            <w:tcW w:w="7560" w:type="dxa"/>
          </w:tcPr>
          <w:p w14:paraId="6919AA87" w14:textId="182EC237"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color w:val="000000"/>
              </w:rPr>
              <w:t xml:space="preserve">[Uh no </w:t>
            </w:r>
            <w:r>
              <w:rPr>
                <w:rFonts w:ascii="Times New Roman" w:eastAsia="SimSun" w:hAnsi="Times New Roman" w:cs="Times New Roman" w:hint="eastAsia"/>
                <w:color w:val="000000"/>
              </w:rPr>
              <w:t>学校</w:t>
            </w:r>
            <w:r>
              <w:rPr>
                <w:rFonts w:ascii="Times New Roman" w:eastAsia="SimSun" w:hAnsi="Times New Roman" w:cs="Times New Roman" w:hint="eastAsia"/>
                <w:color w:val="000000"/>
              </w:rPr>
              <w:t>].</w:t>
            </w:r>
          </w:p>
        </w:tc>
      </w:tr>
      <w:tr w:rsidR="003A6100" w14:paraId="298F11A6" w14:textId="77777777" w:rsidTr="003A6100">
        <w:tc>
          <w:tcPr>
            <w:tcW w:w="350" w:type="dxa"/>
          </w:tcPr>
          <w:p w14:paraId="2F461195" w14:textId="77777777" w:rsidR="003A6100" w:rsidRDefault="003A6100" w:rsidP="003A6100">
            <w:pPr>
              <w:spacing w:line="480" w:lineRule="auto"/>
              <w:rPr>
                <w:rFonts w:ascii="Times New Roman" w:hAnsi="Times New Roman" w:cs="Times New Roman"/>
                <w:color w:val="000000"/>
              </w:rPr>
            </w:pPr>
          </w:p>
        </w:tc>
        <w:tc>
          <w:tcPr>
            <w:tcW w:w="1440" w:type="dxa"/>
          </w:tcPr>
          <w:p w14:paraId="2E1D4A7C" w14:textId="77777777" w:rsidR="003A6100" w:rsidRDefault="003A6100" w:rsidP="003A6100">
            <w:pPr>
              <w:spacing w:line="480" w:lineRule="auto"/>
              <w:rPr>
                <w:rFonts w:ascii="Times New Roman" w:hAnsi="Times New Roman" w:cs="Times New Roman"/>
                <w:color w:val="000000"/>
              </w:rPr>
            </w:pPr>
          </w:p>
        </w:tc>
        <w:tc>
          <w:tcPr>
            <w:tcW w:w="7560" w:type="dxa"/>
          </w:tcPr>
          <w:p w14:paraId="34BF4A38" w14:textId="3AD09941"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hint="eastAsia"/>
                <w:i/>
                <w:iCs/>
                <w:color w:val="000000"/>
              </w:rPr>
              <w:t>[U</w:t>
            </w:r>
            <w:r>
              <w:rPr>
                <w:rFonts w:ascii="Times New Roman" w:eastAsia="SimSun" w:hAnsi="Times New Roman" w:cs="Times New Roman"/>
                <w:i/>
                <w:iCs/>
                <w:color w:val="000000"/>
              </w:rPr>
              <w:t>h {n</w:t>
            </w:r>
            <w:r>
              <w:rPr>
                <w:rFonts w:ascii="Times New Roman" w:eastAsia="SimSun" w:hAnsi="Times New Roman" w:cs="Times New Roman" w:hint="eastAsia"/>
                <w:i/>
                <w:iCs/>
                <w:color w:val="000000"/>
              </w:rPr>
              <w:t>o</w:t>
            </w:r>
            <w:r>
              <w:rPr>
                <w:rFonts w:ascii="Times New Roman" w:eastAsia="SimSun" w:hAnsi="Times New Roman" w:cs="Times New Roman"/>
                <w:i/>
                <w:iCs/>
                <w:color w:val="000000"/>
              </w:rPr>
              <w:t>} “school”]</w:t>
            </w:r>
            <w:r>
              <w:rPr>
                <w:rFonts w:ascii="Times New Roman" w:eastAsia="SimSun" w:hAnsi="Times New Roman" w:cs="Times New Roman" w:hint="eastAsia"/>
                <w:i/>
                <w:iCs/>
                <w:color w:val="000000"/>
              </w:rPr>
              <w:t>.</w:t>
            </w:r>
          </w:p>
        </w:tc>
      </w:tr>
      <w:tr w:rsidR="003A6100" w14:paraId="23A0286E" w14:textId="77777777" w:rsidTr="003A6100">
        <w:tc>
          <w:tcPr>
            <w:tcW w:w="350" w:type="dxa"/>
          </w:tcPr>
          <w:p w14:paraId="70A4D5D5" w14:textId="6F941752"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4</w:t>
            </w:r>
          </w:p>
        </w:tc>
        <w:tc>
          <w:tcPr>
            <w:tcW w:w="1440" w:type="dxa"/>
          </w:tcPr>
          <w:p w14:paraId="7EAC45FC" w14:textId="37B9AB40"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Student 3</w:t>
            </w:r>
          </w:p>
        </w:tc>
        <w:tc>
          <w:tcPr>
            <w:tcW w:w="7560" w:type="dxa"/>
          </w:tcPr>
          <w:p w14:paraId="3205CD42" w14:textId="30CAC537"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hint="eastAsia"/>
                <w:color w:val="000000"/>
              </w:rPr>
              <w:t>开过去</w:t>
            </w:r>
            <w:r>
              <w:rPr>
                <w:rFonts w:ascii="Times New Roman" w:eastAsia="SimSun" w:hAnsi="Times New Roman" w:cs="Times New Roman"/>
                <w:color w:val="000000"/>
              </w:rPr>
              <w:t>like</w:t>
            </w:r>
            <w:r>
              <w:rPr>
                <w:rFonts w:ascii="Times New Roman" w:eastAsia="SimSun" w:hAnsi="Times New Roman" w:cs="Times New Roman" w:hint="eastAsia"/>
                <w:color w:val="000000"/>
              </w:rPr>
              <w:t>七分钟</w:t>
            </w:r>
            <w:r>
              <w:rPr>
                <w:rFonts w:ascii="Times New Roman" w:eastAsia="SimSun" w:hAnsi="Times New Roman" w:cs="Times New Roman" w:hint="eastAsia"/>
                <w:color w:val="000000"/>
              </w:rPr>
              <w:t>.</w:t>
            </w:r>
          </w:p>
        </w:tc>
      </w:tr>
      <w:tr w:rsidR="003A6100" w14:paraId="0E2D9F7C" w14:textId="77777777" w:rsidTr="003A6100">
        <w:tc>
          <w:tcPr>
            <w:tcW w:w="350" w:type="dxa"/>
          </w:tcPr>
          <w:p w14:paraId="523BDA6D" w14:textId="77777777" w:rsidR="003A6100" w:rsidRDefault="003A6100" w:rsidP="003A6100">
            <w:pPr>
              <w:spacing w:line="480" w:lineRule="auto"/>
              <w:rPr>
                <w:rFonts w:ascii="Times New Roman" w:hAnsi="Times New Roman" w:cs="Times New Roman"/>
                <w:color w:val="000000"/>
              </w:rPr>
            </w:pPr>
          </w:p>
        </w:tc>
        <w:tc>
          <w:tcPr>
            <w:tcW w:w="1440" w:type="dxa"/>
          </w:tcPr>
          <w:p w14:paraId="5D3778F6" w14:textId="77777777" w:rsidR="003A6100" w:rsidRDefault="003A6100" w:rsidP="003A6100">
            <w:pPr>
              <w:spacing w:line="480" w:lineRule="auto"/>
              <w:rPr>
                <w:rFonts w:ascii="Times New Roman" w:hAnsi="Times New Roman" w:cs="Times New Roman"/>
                <w:color w:val="000000"/>
              </w:rPr>
            </w:pPr>
          </w:p>
        </w:tc>
        <w:tc>
          <w:tcPr>
            <w:tcW w:w="7560" w:type="dxa"/>
          </w:tcPr>
          <w:p w14:paraId="34286EC1" w14:textId="6CB1C918" w:rsidR="003A6100" w:rsidRDefault="003A6100" w:rsidP="003A6100">
            <w:pPr>
              <w:spacing w:line="480" w:lineRule="auto"/>
              <w:rPr>
                <w:rFonts w:ascii="Times New Roman" w:hAnsi="Times New Roman" w:cs="Times New Roman"/>
                <w:color w:val="000000"/>
              </w:rPr>
            </w:pPr>
            <w:r>
              <w:rPr>
                <w:rFonts w:ascii="Times New Roman" w:eastAsia="SimSun" w:hAnsi="Times New Roman" w:cs="Times New Roman"/>
                <w:i/>
                <w:iCs/>
                <w:color w:val="000000"/>
              </w:rPr>
              <w:t xml:space="preserve">Driving takes {like} seven minutes. </w:t>
            </w:r>
          </w:p>
        </w:tc>
      </w:tr>
    </w:tbl>
    <w:p w14:paraId="61A3BB1B" w14:textId="59445F47" w:rsidR="00531E31" w:rsidRDefault="00531E31" w:rsidP="003A6100">
      <w:pPr>
        <w:spacing w:line="480" w:lineRule="auto"/>
        <w:rPr>
          <w:rFonts w:ascii="Times New Roman" w:eastAsia="SimSun" w:hAnsi="Times New Roman" w:cs="Times New Roman"/>
          <w:i/>
          <w:iCs/>
          <w:color w:val="000000"/>
        </w:rPr>
      </w:pPr>
    </w:p>
    <w:p w14:paraId="4267AF9D" w14:textId="6E57B4D7" w:rsidR="00064A3D" w:rsidRDefault="00531E31" w:rsidP="00A05424">
      <w:pPr>
        <w:spacing w:line="480" w:lineRule="auto"/>
        <w:ind w:firstLine="720"/>
        <w:rPr>
          <w:rFonts w:ascii="Times New Roman" w:hAnsi="Times New Roman" w:cs="Times New Roman"/>
          <w:color w:val="000000"/>
        </w:rPr>
      </w:pPr>
      <w:r>
        <w:rPr>
          <w:rFonts w:ascii="Times New Roman" w:eastAsia="SimSun" w:hAnsi="Times New Roman" w:cs="Times New Roman"/>
          <w:color w:val="000000"/>
        </w:rPr>
        <w:t xml:space="preserve">In this OIOR, the student is answering the teachers’ question about how long it takes to drive to school. The student incorrectly places </w:t>
      </w:r>
      <w:r w:rsidRPr="00531E31">
        <w:rPr>
          <w:rFonts w:ascii="Times New Roman" w:eastAsia="SimSun" w:hAnsi="Times New Roman" w:cs="Times New Roman"/>
          <w:color w:val="000000"/>
        </w:rPr>
        <w:t>学校</w:t>
      </w:r>
      <w:r w:rsidRPr="00531E31">
        <w:rPr>
          <w:rFonts w:ascii="Times New Roman" w:eastAsia="SimSun" w:hAnsi="Times New Roman" w:cs="Times New Roman"/>
          <w:color w:val="000000"/>
        </w:rPr>
        <w:t xml:space="preserve"> (</w:t>
      </w:r>
      <w:proofErr w:type="spellStart"/>
      <w:r w:rsidRPr="00531E31">
        <w:rPr>
          <w:rFonts w:ascii="Times New Roman" w:hAnsi="Times New Roman" w:cs="Times New Roman"/>
          <w:color w:val="000000"/>
        </w:rPr>
        <w:t>xuéxiào</w:t>
      </w:r>
      <w:proofErr w:type="spellEnd"/>
      <w:r w:rsidRPr="00531E31">
        <w:rPr>
          <w:rFonts w:ascii="Times New Roman" w:hAnsi="Times New Roman" w:cs="Times New Roman"/>
          <w:color w:val="000000"/>
        </w:rPr>
        <w:t>)</w:t>
      </w:r>
      <w:r>
        <w:rPr>
          <w:rFonts w:ascii="Arial" w:hAnsi="Arial" w:cs="Arial"/>
          <w:color w:val="000000"/>
          <w:sz w:val="29"/>
          <w:szCs w:val="29"/>
        </w:rPr>
        <w:t xml:space="preserve"> </w:t>
      </w:r>
      <w:r>
        <w:rPr>
          <w:rFonts w:ascii="Times New Roman" w:hAnsi="Times New Roman" w:cs="Times New Roman"/>
          <w:color w:val="000000"/>
        </w:rPr>
        <w:t xml:space="preserve">at the end of their sentence. The teacher </w:t>
      </w:r>
      <w:r w:rsidR="00600F35">
        <w:rPr>
          <w:rFonts w:ascii="Times New Roman" w:hAnsi="Times New Roman" w:cs="Times New Roman"/>
          <w:color w:val="000000"/>
        </w:rPr>
        <w:t>interrupts</w:t>
      </w:r>
      <w:r>
        <w:rPr>
          <w:rFonts w:ascii="Times New Roman" w:hAnsi="Times New Roman" w:cs="Times New Roman"/>
          <w:color w:val="000000"/>
        </w:rPr>
        <w:t xml:space="preserve"> while the student is </w:t>
      </w:r>
      <w:r w:rsidR="00600F35">
        <w:rPr>
          <w:rFonts w:ascii="Times New Roman" w:hAnsi="Times New Roman" w:cs="Times New Roman"/>
          <w:color w:val="000000"/>
        </w:rPr>
        <w:t xml:space="preserve">still </w:t>
      </w:r>
      <w:r>
        <w:rPr>
          <w:rFonts w:ascii="Times New Roman" w:hAnsi="Times New Roman" w:cs="Times New Roman"/>
          <w:color w:val="000000"/>
        </w:rPr>
        <w:t xml:space="preserve">speaking with the correction, the student </w:t>
      </w:r>
      <w:r w:rsidR="00600F35">
        <w:rPr>
          <w:rFonts w:ascii="Times New Roman" w:hAnsi="Times New Roman" w:cs="Times New Roman"/>
          <w:color w:val="000000"/>
        </w:rPr>
        <w:t xml:space="preserve">doesn’t </w:t>
      </w:r>
      <w:r w:rsidR="00600F35">
        <w:rPr>
          <w:rFonts w:ascii="Times New Roman" w:hAnsi="Times New Roman" w:cs="Times New Roman"/>
          <w:color w:val="000000"/>
        </w:rPr>
        <w:lastRenderedPageBreak/>
        <w:t xml:space="preserve">outwardly acknowledge the correction, rather, they </w:t>
      </w:r>
      <w:r>
        <w:rPr>
          <w:rFonts w:ascii="Times New Roman" w:hAnsi="Times New Roman" w:cs="Times New Roman"/>
          <w:color w:val="000000"/>
        </w:rPr>
        <w:t xml:space="preserve">reframe the sentence </w:t>
      </w:r>
      <w:r w:rsidR="00600F35">
        <w:rPr>
          <w:rFonts w:ascii="Times New Roman" w:hAnsi="Times New Roman" w:cs="Times New Roman"/>
          <w:color w:val="000000"/>
        </w:rPr>
        <w:t>beginning from where they left off originally, excluding</w:t>
      </w:r>
      <w:r>
        <w:rPr>
          <w:rFonts w:ascii="Times New Roman" w:hAnsi="Times New Roman" w:cs="Times New Roman"/>
          <w:color w:val="000000"/>
        </w:rPr>
        <w:t xml:space="preserve"> the </w:t>
      </w:r>
      <w:r w:rsidR="00600F35">
        <w:rPr>
          <w:rFonts w:ascii="Times New Roman" w:hAnsi="Times New Roman" w:cs="Times New Roman"/>
          <w:color w:val="000000"/>
        </w:rPr>
        <w:t>word for school (</w:t>
      </w:r>
      <w:r w:rsidR="00600F35">
        <w:rPr>
          <w:rFonts w:ascii="Times New Roman" w:hAnsi="Times New Roman" w:cs="Times New Roman" w:hint="eastAsia"/>
          <w:color w:val="000000"/>
        </w:rPr>
        <w:t>学校</w:t>
      </w:r>
      <w:r w:rsidR="00600F35">
        <w:rPr>
          <w:rFonts w:ascii="Times New Roman" w:hAnsi="Times New Roman" w:cs="Times New Roman"/>
          <w:color w:val="000000"/>
        </w:rPr>
        <w:t>).</w:t>
      </w:r>
      <w:r w:rsidR="00A05424">
        <w:rPr>
          <w:rFonts w:ascii="Times New Roman" w:hAnsi="Times New Roman" w:cs="Times New Roman"/>
          <w:color w:val="000000"/>
        </w:rPr>
        <w:t xml:space="preserve"> This suggests that there is some degree of face-concern, </w:t>
      </w:r>
      <w:r w:rsidR="00E1467B">
        <w:rPr>
          <w:rFonts w:ascii="Times New Roman" w:hAnsi="Times New Roman" w:cs="Times New Roman"/>
          <w:color w:val="000000"/>
        </w:rPr>
        <w:t xml:space="preserve">where the student didn’t want to be stopped in their sentence entirely but rather demonstrate their competency face by correctly reframing the sentence without acknowledging there was an interjected repair. </w:t>
      </w:r>
    </w:p>
    <w:p w14:paraId="1BAB87CB" w14:textId="77777777" w:rsidR="00064A3D" w:rsidRDefault="00064A3D" w:rsidP="00600F35">
      <w:pPr>
        <w:spacing w:line="480" w:lineRule="auto"/>
        <w:ind w:firstLine="720"/>
        <w:rPr>
          <w:rFonts w:ascii="Times New Roman" w:hAnsi="Times New Roman" w:cs="Times New Roman"/>
          <w:color w:val="000000"/>
        </w:rPr>
      </w:pPr>
    </w:p>
    <w:tbl>
      <w:tblPr>
        <w:tblStyle w:val="TableGrid"/>
        <w:tblW w:w="0" w:type="auto"/>
        <w:tblLook w:val="04A0" w:firstRow="1" w:lastRow="0" w:firstColumn="1" w:lastColumn="0" w:noHBand="0" w:noVBand="1"/>
      </w:tblPr>
      <w:tblGrid>
        <w:gridCol w:w="350"/>
        <w:gridCol w:w="1260"/>
        <w:gridCol w:w="7740"/>
      </w:tblGrid>
      <w:tr w:rsidR="003A6100" w14:paraId="3E2589F4" w14:textId="77777777" w:rsidTr="003A6100">
        <w:tc>
          <w:tcPr>
            <w:tcW w:w="350" w:type="dxa"/>
          </w:tcPr>
          <w:p w14:paraId="598785FA" w14:textId="048504CE"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1</w:t>
            </w:r>
          </w:p>
        </w:tc>
        <w:tc>
          <w:tcPr>
            <w:tcW w:w="1260" w:type="dxa"/>
          </w:tcPr>
          <w:p w14:paraId="3F2BBB6F" w14:textId="58BA8A0D"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Student 3</w:t>
            </w:r>
          </w:p>
        </w:tc>
        <w:tc>
          <w:tcPr>
            <w:tcW w:w="7740" w:type="dxa"/>
          </w:tcPr>
          <w:p w14:paraId="0BC27595" w14:textId="0C5C0636" w:rsidR="003A6100" w:rsidRDefault="003A6100" w:rsidP="003A6100">
            <w:pPr>
              <w:spacing w:line="480" w:lineRule="auto"/>
              <w:rPr>
                <w:rFonts w:ascii="Times New Roman" w:hAnsi="Times New Roman" w:cs="Times New Roman"/>
                <w:color w:val="000000"/>
              </w:rPr>
            </w:pPr>
            <w:r>
              <w:rPr>
                <w:rFonts w:ascii="Times New Roman" w:hAnsi="Times New Roman" w:cs="Times New Roman"/>
              </w:rPr>
              <w:t xml:space="preserve">So (.) um (.) </w:t>
            </w:r>
            <w:r w:rsidRPr="00DC0ABA">
              <w:rPr>
                <w:rFonts w:ascii="Times New Roman" w:hAnsi="Times New Roman" w:cs="Times New Roman"/>
                <w:u w:val="single"/>
              </w:rPr>
              <w:t>学习</w:t>
            </w:r>
            <w:r w:rsidRPr="00531E31">
              <w:rPr>
                <w:rFonts w:ascii="Times New Roman" w:hAnsi="Times New Roman" w:cs="Times New Roman"/>
              </w:rPr>
              <w:t>一和</w:t>
            </w:r>
            <w:r w:rsidRPr="00DC0ABA">
              <w:rPr>
                <w:rFonts w:ascii="Times New Roman" w:hAnsi="Times New Roman" w:cs="Times New Roman"/>
                <w:u w:val="single"/>
              </w:rPr>
              <w:t>学习</w:t>
            </w:r>
            <w:r w:rsidRPr="00531E31">
              <w:rPr>
                <w:rFonts w:ascii="Times New Roman" w:hAnsi="Times New Roman" w:cs="Times New Roman"/>
              </w:rPr>
              <w:t>三我</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五点钟</w:t>
            </w:r>
            <w:r w:rsidRPr="00531E31">
              <w:rPr>
                <w:rFonts w:ascii="Times New Roman" w:hAnsi="Times New Roman" w:cs="Times New Roman"/>
              </w:rPr>
              <w:t>起床</w:t>
            </w:r>
            <w:r>
              <w:rPr>
                <w:rFonts w:ascii="Times New Roman" w:hAnsi="Times New Roman" w:cs="Times New Roman"/>
              </w:rPr>
              <w:t xml:space="preserve">. Uh (.) </w:t>
            </w:r>
            <w:r w:rsidRPr="004C4734">
              <w:rPr>
                <w:rFonts w:ascii="Times New Roman" w:hAnsi="Times New Roman" w:cs="Times New Roman"/>
                <w:u w:val="single"/>
              </w:rPr>
              <w:t>[</w:t>
            </w:r>
            <w:r w:rsidRPr="004C4734">
              <w:rPr>
                <w:rFonts w:ascii="Times New Roman" w:hAnsi="Times New Roman" w:cs="Times New Roman" w:hint="eastAsia"/>
                <w:u w:val="single"/>
              </w:rPr>
              <w:t>学习</w:t>
            </w:r>
            <w:r w:rsidRPr="004C4734">
              <w:rPr>
                <w:rFonts w:ascii="Times New Roman" w:hAnsi="Times New Roman" w:cs="Times New Roman"/>
                <w:u w:val="single"/>
              </w:rPr>
              <w:t>]</w:t>
            </w:r>
            <w:r>
              <w:rPr>
                <w:rFonts w:ascii="Times New Roman" w:hAnsi="Times New Roman" w:cs="Times New Roman"/>
                <w:u w:val="single"/>
              </w:rPr>
              <w:t>.</w:t>
            </w:r>
          </w:p>
        </w:tc>
      </w:tr>
      <w:tr w:rsidR="003A6100" w14:paraId="571E56E2" w14:textId="77777777" w:rsidTr="003A6100">
        <w:tc>
          <w:tcPr>
            <w:tcW w:w="350" w:type="dxa"/>
          </w:tcPr>
          <w:p w14:paraId="412A31A7" w14:textId="77777777" w:rsidR="003A6100" w:rsidRDefault="003A6100" w:rsidP="003A6100">
            <w:pPr>
              <w:spacing w:line="480" w:lineRule="auto"/>
              <w:rPr>
                <w:rFonts w:ascii="Times New Roman" w:hAnsi="Times New Roman" w:cs="Times New Roman"/>
                <w:color w:val="000000"/>
              </w:rPr>
            </w:pPr>
          </w:p>
        </w:tc>
        <w:tc>
          <w:tcPr>
            <w:tcW w:w="1260" w:type="dxa"/>
          </w:tcPr>
          <w:p w14:paraId="0ABFAF9C" w14:textId="77777777" w:rsidR="003A6100" w:rsidRDefault="003A6100" w:rsidP="003A6100">
            <w:pPr>
              <w:spacing w:line="480" w:lineRule="auto"/>
              <w:rPr>
                <w:rFonts w:ascii="Times New Roman" w:hAnsi="Times New Roman" w:cs="Times New Roman"/>
                <w:color w:val="000000"/>
              </w:rPr>
            </w:pPr>
          </w:p>
        </w:tc>
        <w:tc>
          <w:tcPr>
            <w:tcW w:w="7740" w:type="dxa"/>
          </w:tcPr>
          <w:p w14:paraId="76C0A246" w14:textId="4D8C7E3F" w:rsidR="003A6100" w:rsidRDefault="003A6100" w:rsidP="003A6100">
            <w:pPr>
              <w:spacing w:line="480" w:lineRule="auto"/>
              <w:rPr>
                <w:rFonts w:ascii="Times New Roman" w:hAnsi="Times New Roman" w:cs="Times New Roman"/>
                <w:color w:val="000000"/>
              </w:rPr>
            </w:pPr>
            <w:r>
              <w:rPr>
                <w:rFonts w:ascii="Times New Roman" w:hAnsi="Times New Roman" w:cs="Times New Roman" w:hint="eastAsia"/>
                <w:i/>
                <w:iCs/>
              </w:rPr>
              <w:t>{</w:t>
            </w:r>
            <w:r>
              <w:rPr>
                <w:rFonts w:ascii="Times New Roman" w:hAnsi="Times New Roman" w:cs="Times New Roman"/>
                <w:i/>
                <w:iCs/>
              </w:rPr>
              <w:t xml:space="preserve">So} (.) um (.) </w:t>
            </w:r>
            <w:r w:rsidRPr="00600F35">
              <w:rPr>
                <w:rFonts w:ascii="Times New Roman" w:hAnsi="Times New Roman" w:cs="Times New Roman"/>
                <w:i/>
                <w:iCs/>
                <w:u w:val="single"/>
              </w:rPr>
              <w:t>Monday and Wednesday</w:t>
            </w:r>
            <w:r>
              <w:rPr>
                <w:rFonts w:ascii="Times New Roman" w:hAnsi="Times New Roman" w:cs="Times New Roman"/>
                <w:i/>
                <w:iCs/>
              </w:rPr>
              <w:t xml:space="preserve"> I (.) wake up at (.) 5 am. Uh (.) </w:t>
            </w:r>
            <w:r w:rsidRPr="004C4734">
              <w:rPr>
                <w:rFonts w:ascii="Times New Roman" w:hAnsi="Times New Roman" w:cs="Times New Roman"/>
                <w:i/>
                <w:iCs/>
                <w:u w:val="single"/>
              </w:rPr>
              <w:t>[</w:t>
            </w:r>
            <w:proofErr w:type="spellStart"/>
            <w:r w:rsidRPr="004C4734">
              <w:rPr>
                <w:rFonts w:ascii="Times New Roman" w:hAnsi="Times New Roman" w:cs="Times New Roman"/>
                <w:i/>
                <w:iCs/>
                <w:color w:val="000000" w:themeColor="text1"/>
                <w:u w:val="single"/>
                <w:shd w:val="clear" w:color="auto" w:fill="FFFFFF"/>
              </w:rPr>
              <w:t>xuéxí</w:t>
            </w:r>
            <w:proofErr w:type="spellEnd"/>
            <w:r w:rsidRPr="004C4734">
              <w:rPr>
                <w:rFonts w:ascii="Times New Roman" w:hAnsi="Times New Roman" w:cs="Times New Roman"/>
                <w:i/>
                <w:iCs/>
                <w:color w:val="000000" w:themeColor="text1"/>
                <w:u w:val="single"/>
                <w:shd w:val="clear" w:color="auto" w:fill="FFFFFF"/>
              </w:rPr>
              <w:t>]</w:t>
            </w:r>
          </w:p>
        </w:tc>
      </w:tr>
      <w:tr w:rsidR="003A6100" w14:paraId="2B9FEE78" w14:textId="77777777" w:rsidTr="003A6100">
        <w:tc>
          <w:tcPr>
            <w:tcW w:w="350" w:type="dxa"/>
          </w:tcPr>
          <w:p w14:paraId="41F7F4E4" w14:textId="21D4135A"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2</w:t>
            </w:r>
          </w:p>
        </w:tc>
        <w:tc>
          <w:tcPr>
            <w:tcW w:w="1260" w:type="dxa"/>
          </w:tcPr>
          <w:p w14:paraId="607AB208" w14:textId="3123E449"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Teacher</w:t>
            </w:r>
          </w:p>
        </w:tc>
        <w:tc>
          <w:tcPr>
            <w:tcW w:w="7740" w:type="dxa"/>
          </w:tcPr>
          <w:p w14:paraId="5E0CC9A0" w14:textId="46B35298" w:rsidR="003A6100" w:rsidRDefault="003A6100" w:rsidP="003A6100">
            <w:pPr>
              <w:spacing w:line="480" w:lineRule="auto"/>
              <w:rPr>
                <w:rFonts w:ascii="Times New Roman" w:hAnsi="Times New Roman" w:cs="Times New Roman"/>
                <w:color w:val="000000"/>
              </w:rPr>
            </w:pPr>
            <w:r>
              <w:rPr>
                <w:rFonts w:ascii="Times New Roman" w:hAnsi="Times New Roman" w:cs="Times New Roman"/>
              </w:rPr>
              <w:t>[</w:t>
            </w:r>
            <w:r w:rsidRPr="00531E31">
              <w:rPr>
                <w:rFonts w:ascii="Times New Roman" w:hAnsi="Times New Roman" w:cs="Times New Roman"/>
              </w:rPr>
              <w:t>星期</w:t>
            </w:r>
            <w:r>
              <w:rPr>
                <w:rFonts w:ascii="Times New Roman" w:hAnsi="Times New Roman" w:cs="Times New Roman" w:hint="eastAsia"/>
              </w:rPr>
              <w:t>]</w:t>
            </w:r>
            <w:r>
              <w:rPr>
                <w:rFonts w:ascii="Times New Roman" w:hAnsi="Times New Roman" w:cs="Times New Roman"/>
              </w:rPr>
              <w:t>.</w:t>
            </w:r>
          </w:p>
        </w:tc>
      </w:tr>
      <w:tr w:rsidR="003A6100" w14:paraId="3ED14454" w14:textId="77777777" w:rsidTr="003A6100">
        <w:tc>
          <w:tcPr>
            <w:tcW w:w="350" w:type="dxa"/>
          </w:tcPr>
          <w:p w14:paraId="318C4849" w14:textId="77777777" w:rsidR="003A6100" w:rsidRDefault="003A6100" w:rsidP="003A6100">
            <w:pPr>
              <w:spacing w:line="480" w:lineRule="auto"/>
              <w:rPr>
                <w:rFonts w:ascii="Times New Roman" w:hAnsi="Times New Roman" w:cs="Times New Roman"/>
                <w:color w:val="000000"/>
              </w:rPr>
            </w:pPr>
          </w:p>
        </w:tc>
        <w:tc>
          <w:tcPr>
            <w:tcW w:w="1260" w:type="dxa"/>
          </w:tcPr>
          <w:p w14:paraId="6DBDF86D" w14:textId="77777777" w:rsidR="003A6100" w:rsidRDefault="003A6100" w:rsidP="003A6100">
            <w:pPr>
              <w:spacing w:line="480" w:lineRule="auto"/>
              <w:rPr>
                <w:rFonts w:ascii="Times New Roman" w:hAnsi="Times New Roman" w:cs="Times New Roman"/>
                <w:color w:val="000000"/>
              </w:rPr>
            </w:pPr>
          </w:p>
        </w:tc>
        <w:tc>
          <w:tcPr>
            <w:tcW w:w="7740" w:type="dxa"/>
          </w:tcPr>
          <w:p w14:paraId="2BF05A9F" w14:textId="06B11830" w:rsidR="003A6100" w:rsidRDefault="003A6100" w:rsidP="003A6100">
            <w:pPr>
              <w:spacing w:line="480" w:lineRule="auto"/>
              <w:rPr>
                <w:rFonts w:ascii="Times New Roman" w:hAnsi="Times New Roman" w:cs="Times New Roman"/>
                <w:color w:val="000000"/>
              </w:rPr>
            </w:pPr>
            <w:proofErr w:type="spellStart"/>
            <w:r>
              <w:rPr>
                <w:rFonts w:ascii="Times New Roman" w:hAnsi="Times New Roman" w:cs="Times New Roman" w:hint="eastAsia"/>
                <w:i/>
                <w:iCs/>
                <w:color w:val="000000" w:themeColor="text1"/>
                <w:shd w:val="clear" w:color="auto" w:fill="FFFFFF"/>
              </w:rPr>
              <w:t>x</w:t>
            </w:r>
            <w:r w:rsidRPr="00DC0ABA">
              <w:rPr>
                <w:rFonts w:ascii="Times New Roman" w:hAnsi="Times New Roman" w:cs="Times New Roman"/>
                <w:i/>
                <w:iCs/>
                <w:color w:val="000000" w:themeColor="text1"/>
                <w:shd w:val="clear" w:color="auto" w:fill="FFFFFF"/>
              </w:rPr>
              <w:t>īngqí</w:t>
            </w:r>
            <w:proofErr w:type="spellEnd"/>
          </w:p>
        </w:tc>
      </w:tr>
      <w:tr w:rsidR="003A6100" w14:paraId="6A4AF6FA" w14:textId="77777777" w:rsidTr="003A6100">
        <w:tc>
          <w:tcPr>
            <w:tcW w:w="350" w:type="dxa"/>
          </w:tcPr>
          <w:p w14:paraId="7D3717B0" w14:textId="52F9A1A2"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3</w:t>
            </w:r>
          </w:p>
        </w:tc>
        <w:tc>
          <w:tcPr>
            <w:tcW w:w="1260" w:type="dxa"/>
          </w:tcPr>
          <w:p w14:paraId="4594BE96" w14:textId="451C8516" w:rsidR="003A6100" w:rsidRDefault="003A6100" w:rsidP="003A6100">
            <w:pPr>
              <w:spacing w:line="480" w:lineRule="auto"/>
              <w:rPr>
                <w:rFonts w:ascii="Times New Roman" w:hAnsi="Times New Roman" w:cs="Times New Roman"/>
                <w:color w:val="000000"/>
              </w:rPr>
            </w:pPr>
            <w:r>
              <w:rPr>
                <w:rFonts w:ascii="Times New Roman" w:hAnsi="Times New Roman" w:cs="Times New Roman"/>
                <w:color w:val="000000"/>
              </w:rPr>
              <w:t>Student 3</w:t>
            </w:r>
          </w:p>
        </w:tc>
        <w:tc>
          <w:tcPr>
            <w:tcW w:w="7740" w:type="dxa"/>
          </w:tcPr>
          <w:p w14:paraId="76605FDF" w14:textId="5F946C86" w:rsidR="003A6100" w:rsidRDefault="003A6100" w:rsidP="003A6100">
            <w:pPr>
              <w:spacing w:line="480" w:lineRule="auto"/>
              <w:rPr>
                <w:rFonts w:ascii="Times New Roman" w:hAnsi="Times New Roman" w:cs="Times New Roman"/>
                <w:color w:val="000000"/>
              </w:rPr>
            </w:pPr>
            <w:r>
              <w:rPr>
                <w:rFonts w:ascii="Times New Roman" w:hAnsi="Times New Roman" w:cs="Times New Roman"/>
              </w:rPr>
              <w:t>O</w:t>
            </w:r>
            <w:r w:rsidRPr="00531E31">
              <w:rPr>
                <w:rFonts w:ascii="Times New Roman" w:hAnsi="Times New Roman" w:cs="Times New Roman"/>
              </w:rPr>
              <w:t>h</w:t>
            </w:r>
            <w:r>
              <w:rPr>
                <w:rFonts w:ascii="Times New Roman" w:hAnsi="Times New Roman" w:cs="Times New Roman"/>
              </w:rPr>
              <w:t>,</w:t>
            </w:r>
            <w:r w:rsidRPr="00531E31">
              <w:rPr>
                <w:rFonts w:ascii="Times New Roman" w:hAnsi="Times New Roman" w:cs="Times New Roman"/>
              </w:rPr>
              <w:t xml:space="preserve"> </w:t>
            </w:r>
            <w:r>
              <w:rPr>
                <w:rFonts w:ascii="Times New Roman" w:hAnsi="Times New Roman" w:cs="Times New Roman"/>
              </w:rPr>
              <w:t>$</w:t>
            </w:r>
            <w:r w:rsidRPr="00531E31">
              <w:rPr>
                <w:rFonts w:ascii="Times New Roman" w:hAnsi="Times New Roman" w:cs="Times New Roman"/>
              </w:rPr>
              <w:t>谢谢</w:t>
            </w:r>
            <w:r>
              <w:rPr>
                <w:rFonts w:ascii="Times New Roman" w:hAnsi="Times New Roman" w:cs="Times New Roman" w:hint="eastAsia"/>
              </w:rPr>
              <w:t>$.</w:t>
            </w:r>
            <w:r>
              <w:rPr>
                <w:rFonts w:ascii="Times New Roman" w:hAnsi="Times New Roman" w:cs="Times New Roman"/>
              </w:rPr>
              <w:t xml:space="preserve"> </w:t>
            </w:r>
            <w:r w:rsidRPr="00531E31">
              <w:rPr>
                <w:rFonts w:ascii="Times New Roman" w:hAnsi="Times New Roman" w:cs="Times New Roman"/>
              </w:rPr>
              <w:t>星期二，星期</w:t>
            </w:r>
            <w:r>
              <w:rPr>
                <w:rFonts w:ascii="Times New Roman" w:hAnsi="Times New Roman" w:cs="Times New Roman"/>
              </w:rPr>
              <w:t>(.)</w:t>
            </w:r>
            <w:r w:rsidRPr="00531E31">
              <w:rPr>
                <w:rFonts w:ascii="Times New Roman" w:hAnsi="Times New Roman" w:cs="Times New Roman"/>
              </w:rPr>
              <w:t>四，星期五</w:t>
            </w:r>
            <w:r>
              <w:rPr>
                <w:rFonts w:ascii="Times New Roman" w:hAnsi="Times New Roman" w:cs="Times New Roman" w:hint="eastAsia"/>
              </w:rPr>
              <w:t>(</w:t>
            </w:r>
            <w:r>
              <w:rPr>
                <w:rFonts w:ascii="Times New Roman" w:hAnsi="Times New Roman" w:cs="Times New Roman"/>
              </w:rPr>
              <w:t>.)</w:t>
            </w:r>
            <w:r w:rsidRPr="00531E31">
              <w:rPr>
                <w:rFonts w:ascii="Times New Roman" w:hAnsi="Times New Roman" w:cs="Times New Roman"/>
              </w:rPr>
              <w:t>六点</w:t>
            </w:r>
            <w:r>
              <w:rPr>
                <w:rFonts w:ascii="Times New Roman" w:hAnsi="Times New Roman" w:cs="Times New Roman" w:hint="eastAsia"/>
              </w:rPr>
              <w:t>钟</w:t>
            </w:r>
            <w:r w:rsidRPr="00531E31">
              <w:rPr>
                <w:rFonts w:ascii="Times New Roman" w:hAnsi="Times New Roman" w:cs="Times New Roman"/>
              </w:rPr>
              <w:t>起床</w:t>
            </w:r>
            <w:r>
              <w:rPr>
                <w:rFonts w:ascii="Times New Roman" w:hAnsi="Times New Roman" w:cs="Times New Roman"/>
              </w:rPr>
              <w:t>.</w:t>
            </w:r>
          </w:p>
        </w:tc>
      </w:tr>
      <w:tr w:rsidR="003A6100" w14:paraId="1F3B58C6" w14:textId="77777777" w:rsidTr="003A6100">
        <w:tc>
          <w:tcPr>
            <w:tcW w:w="350" w:type="dxa"/>
          </w:tcPr>
          <w:p w14:paraId="58F1D685" w14:textId="77777777" w:rsidR="003A6100" w:rsidRDefault="003A6100" w:rsidP="003A6100">
            <w:pPr>
              <w:spacing w:line="480" w:lineRule="auto"/>
              <w:rPr>
                <w:rFonts w:ascii="Times New Roman" w:hAnsi="Times New Roman" w:cs="Times New Roman"/>
                <w:color w:val="000000"/>
              </w:rPr>
            </w:pPr>
          </w:p>
        </w:tc>
        <w:tc>
          <w:tcPr>
            <w:tcW w:w="1260" w:type="dxa"/>
          </w:tcPr>
          <w:p w14:paraId="50BF9644" w14:textId="77777777" w:rsidR="003A6100" w:rsidRDefault="003A6100" w:rsidP="003A6100">
            <w:pPr>
              <w:spacing w:line="480" w:lineRule="auto"/>
              <w:rPr>
                <w:rFonts w:ascii="Times New Roman" w:hAnsi="Times New Roman" w:cs="Times New Roman"/>
                <w:color w:val="000000"/>
              </w:rPr>
            </w:pPr>
          </w:p>
        </w:tc>
        <w:tc>
          <w:tcPr>
            <w:tcW w:w="7740" w:type="dxa"/>
          </w:tcPr>
          <w:p w14:paraId="60F48265" w14:textId="1CF19A84" w:rsidR="003A6100" w:rsidRDefault="003A6100" w:rsidP="003A6100">
            <w:pPr>
              <w:spacing w:line="480" w:lineRule="auto"/>
              <w:rPr>
                <w:rFonts w:ascii="Times New Roman" w:hAnsi="Times New Roman" w:cs="Times New Roman"/>
                <w:color w:val="000000"/>
              </w:rPr>
            </w:pPr>
            <w:r>
              <w:rPr>
                <w:rFonts w:ascii="Times New Roman" w:hAnsi="Times New Roman" w:cs="Times New Roman"/>
                <w:i/>
                <w:iCs/>
              </w:rPr>
              <w:t>Oh, $thank you$. Tuesday, Thursday (.) and Friday I wake up at 6:00.</w:t>
            </w:r>
          </w:p>
        </w:tc>
      </w:tr>
    </w:tbl>
    <w:p w14:paraId="614F358C" w14:textId="77777777" w:rsidR="003A6100" w:rsidRDefault="003A6100" w:rsidP="003A6100">
      <w:pPr>
        <w:spacing w:line="480" w:lineRule="auto"/>
        <w:rPr>
          <w:rFonts w:ascii="Times New Roman" w:hAnsi="Times New Roman" w:cs="Times New Roman"/>
          <w:color w:val="000000"/>
        </w:rPr>
      </w:pPr>
    </w:p>
    <w:p w14:paraId="27812E26" w14:textId="43B7C165" w:rsidR="00DC0ABA" w:rsidRDefault="00DC0ABA" w:rsidP="004C4734">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t xml:space="preserve">The student, during the course of naming days, </w:t>
      </w:r>
      <w:r w:rsidR="004C4734">
        <w:rPr>
          <w:rFonts w:ascii="Times New Roman" w:hAnsi="Times New Roman" w:cs="Times New Roman"/>
        </w:rPr>
        <w:t xml:space="preserve">repeatedly </w:t>
      </w:r>
      <w:r>
        <w:rPr>
          <w:rFonts w:ascii="Times New Roman" w:hAnsi="Times New Roman" w:cs="Times New Roman"/>
        </w:rPr>
        <w:t xml:space="preserve">used </w:t>
      </w:r>
      <w:r>
        <w:rPr>
          <w:rFonts w:ascii="Times New Roman" w:hAnsi="Times New Roman" w:cs="Times New Roman" w:hint="eastAsia"/>
        </w:rPr>
        <w:t>学习</w:t>
      </w:r>
      <w:r>
        <w:rPr>
          <w:rFonts w:ascii="Times New Roman" w:hAnsi="Times New Roman" w:cs="Times New Roman"/>
        </w:rPr>
        <w:t xml:space="preserve"> (</w:t>
      </w:r>
      <w:proofErr w:type="spellStart"/>
      <w:r>
        <w:rPr>
          <w:rFonts w:ascii="Times New Roman" w:hAnsi="Times New Roman" w:cs="Times New Roman"/>
          <w:color w:val="000000" w:themeColor="text1"/>
          <w:shd w:val="clear" w:color="auto" w:fill="FFFFFF"/>
        </w:rPr>
        <w:t>x</w:t>
      </w:r>
      <w:r w:rsidRPr="00DC0ABA">
        <w:rPr>
          <w:rFonts w:ascii="Times New Roman" w:hAnsi="Times New Roman" w:cs="Times New Roman"/>
          <w:color w:val="000000" w:themeColor="text1"/>
          <w:shd w:val="clear" w:color="auto" w:fill="FFFFFF"/>
        </w:rPr>
        <w:t>uéxí</w:t>
      </w:r>
      <w:proofErr w:type="spellEnd"/>
      <w:r>
        <w:rPr>
          <w:rFonts w:ascii="Times New Roman" w:hAnsi="Times New Roman" w:cs="Times New Roman"/>
          <w:color w:val="000000" w:themeColor="text1"/>
          <w:shd w:val="clear" w:color="auto" w:fill="FFFFFF"/>
        </w:rPr>
        <w:t>), which means to study</w:t>
      </w:r>
      <w:r w:rsidR="004C4734">
        <w:rPr>
          <w:rFonts w:ascii="Times New Roman" w:hAnsi="Times New Roman" w:cs="Times New Roman"/>
          <w:color w:val="000000" w:themeColor="text1"/>
          <w:shd w:val="clear" w:color="auto" w:fill="FFFFFF"/>
        </w:rPr>
        <w:t xml:space="preserve">, instead of </w:t>
      </w:r>
      <w:r w:rsidR="004C4734">
        <w:rPr>
          <w:rFonts w:ascii="Times New Roman" w:hAnsi="Times New Roman" w:cs="Times New Roman" w:hint="eastAsia"/>
          <w:color w:val="000000" w:themeColor="text1"/>
          <w:shd w:val="clear" w:color="auto" w:fill="FFFFFF"/>
        </w:rPr>
        <w:t>星期</w:t>
      </w:r>
      <w:r w:rsidR="004C4734">
        <w:rPr>
          <w:rFonts w:ascii="Times New Roman" w:hAnsi="Times New Roman" w:cs="Times New Roman"/>
          <w:color w:val="000000" w:themeColor="text1"/>
          <w:shd w:val="clear" w:color="auto" w:fill="FFFFFF"/>
        </w:rPr>
        <w:t xml:space="preserve"> (</w:t>
      </w:r>
      <w:proofErr w:type="spellStart"/>
      <w:r w:rsidR="004C4734" w:rsidRPr="00DC0ABA">
        <w:rPr>
          <w:rFonts w:ascii="Times New Roman" w:hAnsi="Times New Roman" w:cs="Times New Roman"/>
          <w:color w:val="000000" w:themeColor="text1"/>
          <w:shd w:val="clear" w:color="auto" w:fill="FFFFFF"/>
        </w:rPr>
        <w:t>xīngqí</w:t>
      </w:r>
      <w:proofErr w:type="spellEnd"/>
      <w:r w:rsidR="004C4734" w:rsidRPr="00DC0ABA">
        <w:rPr>
          <w:rFonts w:ascii="Times New Roman" w:hAnsi="Times New Roman" w:cs="Times New Roman"/>
          <w:color w:val="000000" w:themeColor="text1"/>
          <w:shd w:val="clear" w:color="auto" w:fill="FFFFFF"/>
        </w:rPr>
        <w:t>)</w:t>
      </w:r>
      <w:r w:rsidR="004C4734">
        <w:rPr>
          <w:rFonts w:ascii="Times New Roman" w:hAnsi="Times New Roman" w:cs="Times New Roman"/>
          <w:color w:val="000000" w:themeColor="text1"/>
          <w:shd w:val="clear" w:color="auto" w:fill="FFFFFF"/>
        </w:rPr>
        <w:t xml:space="preserve">. For naming days of the week in Chinese, </w:t>
      </w:r>
      <w:r w:rsidR="004C4734">
        <w:rPr>
          <w:rFonts w:ascii="Times New Roman" w:hAnsi="Times New Roman" w:cs="Times New Roman" w:hint="eastAsia"/>
          <w:color w:val="000000" w:themeColor="text1"/>
          <w:shd w:val="clear" w:color="auto" w:fill="FFFFFF"/>
        </w:rPr>
        <w:t>星期</w:t>
      </w:r>
      <w:r w:rsidR="004C4734">
        <w:rPr>
          <w:rFonts w:ascii="Times New Roman" w:hAnsi="Times New Roman" w:cs="Times New Roman"/>
          <w:color w:val="000000" w:themeColor="text1"/>
          <w:shd w:val="clear" w:color="auto" w:fill="FFFFFF"/>
        </w:rPr>
        <w:t xml:space="preserve"> (</w:t>
      </w:r>
      <w:proofErr w:type="spellStart"/>
      <w:r w:rsidR="004C4734" w:rsidRPr="00DC0ABA">
        <w:rPr>
          <w:rFonts w:ascii="Times New Roman" w:hAnsi="Times New Roman" w:cs="Times New Roman"/>
          <w:color w:val="000000" w:themeColor="text1"/>
          <w:shd w:val="clear" w:color="auto" w:fill="FFFFFF"/>
        </w:rPr>
        <w:t>xīngqí</w:t>
      </w:r>
      <w:proofErr w:type="spellEnd"/>
      <w:r w:rsidR="004C4734" w:rsidRPr="00DC0ABA">
        <w:rPr>
          <w:rFonts w:ascii="Times New Roman" w:hAnsi="Times New Roman" w:cs="Times New Roman"/>
          <w:color w:val="000000" w:themeColor="text1"/>
          <w:shd w:val="clear" w:color="auto" w:fill="FFFFFF"/>
        </w:rPr>
        <w:t>)</w:t>
      </w:r>
      <w:r w:rsidR="004C4734">
        <w:rPr>
          <w:rFonts w:ascii="Times New Roman" w:hAnsi="Times New Roman" w:cs="Times New Roman"/>
          <w:color w:val="000000" w:themeColor="text1"/>
          <w:shd w:val="clear" w:color="auto" w:fill="FFFFFF"/>
        </w:rPr>
        <w:t xml:space="preserve"> precedes the number, for example, </w:t>
      </w:r>
      <w:r w:rsidR="004C4734">
        <w:rPr>
          <w:rFonts w:ascii="Times New Roman" w:hAnsi="Times New Roman" w:cs="Times New Roman" w:hint="eastAsia"/>
          <w:color w:val="000000" w:themeColor="text1"/>
          <w:shd w:val="clear" w:color="auto" w:fill="FFFFFF"/>
        </w:rPr>
        <w:t>星期一</w:t>
      </w:r>
      <w:r w:rsidR="004C4734">
        <w:rPr>
          <w:rFonts w:ascii="Times New Roman" w:hAnsi="Times New Roman" w:cs="Times New Roman"/>
          <w:color w:val="000000" w:themeColor="text1"/>
          <w:shd w:val="clear" w:color="auto" w:fill="FFFFFF"/>
        </w:rPr>
        <w:t xml:space="preserve"> (</w:t>
      </w:r>
      <w:proofErr w:type="spellStart"/>
      <w:r w:rsidR="004C4734" w:rsidRPr="00DC0ABA">
        <w:rPr>
          <w:rFonts w:ascii="Times New Roman" w:hAnsi="Times New Roman" w:cs="Times New Roman"/>
          <w:color w:val="000000" w:themeColor="text1"/>
          <w:shd w:val="clear" w:color="auto" w:fill="FFFFFF"/>
        </w:rPr>
        <w:t>xīngqí</w:t>
      </w:r>
      <w:proofErr w:type="spellEnd"/>
      <w:r w:rsidR="004C4734">
        <w:rPr>
          <w:rFonts w:ascii="Times New Roman" w:hAnsi="Times New Roman" w:cs="Times New Roman"/>
          <w:color w:val="000000" w:themeColor="text1"/>
          <w:shd w:val="clear" w:color="auto" w:fill="FFFFFF"/>
        </w:rPr>
        <w:t xml:space="preserve"> </w:t>
      </w:r>
      <w:proofErr w:type="spellStart"/>
      <w:r w:rsidR="004C4734" w:rsidRPr="004C4734">
        <w:rPr>
          <w:rFonts w:ascii="Times New Roman" w:hAnsi="Times New Roman" w:cs="Times New Roman"/>
          <w:color w:val="000000" w:themeColor="text1"/>
          <w:shd w:val="clear" w:color="auto" w:fill="FFFFFF"/>
        </w:rPr>
        <w:t>yī</w:t>
      </w:r>
      <w:proofErr w:type="spellEnd"/>
      <w:r w:rsidR="004C4734" w:rsidRPr="00DC0ABA">
        <w:rPr>
          <w:rFonts w:ascii="Times New Roman" w:hAnsi="Times New Roman" w:cs="Times New Roman"/>
          <w:color w:val="000000" w:themeColor="text1"/>
          <w:shd w:val="clear" w:color="auto" w:fill="FFFFFF"/>
        </w:rPr>
        <w:t>)</w:t>
      </w:r>
      <w:r w:rsidR="004C4734">
        <w:rPr>
          <w:rFonts w:ascii="Times New Roman" w:hAnsi="Times New Roman" w:cs="Times New Roman"/>
          <w:color w:val="000000" w:themeColor="text1"/>
          <w:shd w:val="clear" w:color="auto" w:fill="FFFFFF"/>
        </w:rPr>
        <w:t xml:space="preserve"> </w:t>
      </w:r>
      <w:r w:rsidR="004C4734">
        <w:rPr>
          <w:rFonts w:ascii="Times New Roman" w:hAnsi="Times New Roman" w:cs="Times New Roman" w:hint="eastAsia"/>
          <w:color w:val="000000" w:themeColor="text1"/>
          <w:shd w:val="clear" w:color="auto" w:fill="FFFFFF"/>
        </w:rPr>
        <w:t>is</w:t>
      </w:r>
      <w:r w:rsidR="004C4734">
        <w:rPr>
          <w:rFonts w:ascii="Times New Roman" w:hAnsi="Times New Roman" w:cs="Times New Roman"/>
          <w:color w:val="000000" w:themeColor="text1"/>
          <w:shd w:val="clear" w:color="auto" w:fill="FFFFFF"/>
        </w:rPr>
        <w:t xml:space="preserve"> Monday; </w:t>
      </w:r>
      <w:r w:rsidR="004C4734">
        <w:rPr>
          <w:rFonts w:ascii="Times New Roman" w:hAnsi="Times New Roman" w:cs="Times New Roman" w:hint="eastAsia"/>
          <w:color w:val="000000" w:themeColor="text1"/>
          <w:shd w:val="clear" w:color="auto" w:fill="FFFFFF"/>
        </w:rPr>
        <w:t>一</w:t>
      </w:r>
      <w:r w:rsidR="004C4734">
        <w:rPr>
          <w:rFonts w:ascii="Times New Roman" w:hAnsi="Times New Roman" w:cs="Times New Roman" w:hint="eastAsia"/>
          <w:color w:val="000000" w:themeColor="text1"/>
          <w:shd w:val="clear" w:color="auto" w:fill="FFFFFF"/>
        </w:rPr>
        <w:t xml:space="preserve"> </w:t>
      </w:r>
      <w:r w:rsidR="004C4734">
        <w:rPr>
          <w:rFonts w:ascii="Times New Roman" w:hAnsi="Times New Roman" w:cs="Times New Roman"/>
          <w:color w:val="000000" w:themeColor="text1"/>
          <w:shd w:val="clear" w:color="auto" w:fill="FFFFFF"/>
        </w:rPr>
        <w:t>(</w:t>
      </w:r>
      <w:proofErr w:type="spellStart"/>
      <w:r w:rsidR="004C4734" w:rsidRPr="004C4734">
        <w:rPr>
          <w:rFonts w:ascii="Times New Roman" w:hAnsi="Times New Roman" w:cs="Times New Roman" w:hint="eastAsia"/>
          <w:color w:val="000000" w:themeColor="text1"/>
          <w:shd w:val="clear" w:color="auto" w:fill="FFFFFF"/>
        </w:rPr>
        <w:t>y</w:t>
      </w:r>
      <w:r w:rsidR="004C4734" w:rsidRPr="004C4734">
        <w:rPr>
          <w:rFonts w:ascii="Times New Roman" w:hAnsi="Times New Roman" w:cs="Times New Roman"/>
          <w:color w:val="000000" w:themeColor="text1"/>
          <w:shd w:val="clear" w:color="auto" w:fill="FFFFFF"/>
        </w:rPr>
        <w:t>ī</w:t>
      </w:r>
      <w:proofErr w:type="spellEnd"/>
      <w:r w:rsidR="004C4734">
        <w:rPr>
          <w:rFonts w:ascii="Times New Roman" w:hAnsi="Times New Roman" w:cs="Times New Roman"/>
          <w:color w:val="000000" w:themeColor="text1"/>
          <w:shd w:val="clear" w:color="auto" w:fill="FFFFFF"/>
        </w:rPr>
        <w:t>) is the word for one, and Monday is the first day of the week</w:t>
      </w:r>
      <w:r w:rsidR="004C4734" w:rsidRPr="00DC0ABA">
        <w:rPr>
          <w:rFonts w:ascii="Times New Roman" w:hAnsi="Times New Roman" w:cs="Times New Roman"/>
          <w:color w:val="000000" w:themeColor="text1"/>
          <w:shd w:val="clear" w:color="auto" w:fill="FFFFFF"/>
        </w:rPr>
        <w:t>.</w:t>
      </w:r>
      <w:r w:rsidR="004C4734">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004C4734">
        <w:rPr>
          <w:rFonts w:ascii="Times New Roman" w:hAnsi="Times New Roman" w:cs="Times New Roman"/>
          <w:color w:val="000000" w:themeColor="text1"/>
          <w:shd w:val="clear" w:color="auto" w:fill="FFFFFF"/>
        </w:rPr>
        <w:t>The student</w:t>
      </w:r>
      <w:r>
        <w:rPr>
          <w:rFonts w:ascii="Times New Roman" w:hAnsi="Times New Roman" w:cs="Times New Roman"/>
          <w:color w:val="000000" w:themeColor="text1"/>
          <w:shd w:val="clear" w:color="auto" w:fill="FFFFFF"/>
        </w:rPr>
        <w:t xml:space="preserve"> did not recognize the error</w:t>
      </w:r>
      <w:r w:rsidR="004C4734">
        <w:rPr>
          <w:rFonts w:ascii="Times New Roman" w:hAnsi="Times New Roman" w:cs="Times New Roman"/>
          <w:color w:val="000000" w:themeColor="text1"/>
          <w:shd w:val="clear" w:color="auto" w:fill="FFFFFF"/>
        </w:rPr>
        <w:t xml:space="preserve"> while the </w:t>
      </w:r>
      <w:r>
        <w:rPr>
          <w:rFonts w:ascii="Times New Roman" w:hAnsi="Times New Roman" w:cs="Times New Roman"/>
          <w:color w:val="000000" w:themeColor="text1"/>
          <w:shd w:val="clear" w:color="auto" w:fill="FFFFFF"/>
        </w:rPr>
        <w:t xml:space="preserve">teacher recognized the repetitive error and </w:t>
      </w:r>
      <w:r w:rsidR="004C4734">
        <w:rPr>
          <w:rFonts w:ascii="Times New Roman" w:hAnsi="Times New Roman" w:cs="Times New Roman"/>
          <w:color w:val="000000" w:themeColor="text1"/>
          <w:shd w:val="clear" w:color="auto" w:fill="FFFFFF"/>
        </w:rPr>
        <w:t>briefly interrupted during the students speech</w:t>
      </w:r>
      <w:r>
        <w:rPr>
          <w:rFonts w:ascii="Times New Roman" w:hAnsi="Times New Roman" w:cs="Times New Roman"/>
          <w:color w:val="000000" w:themeColor="text1"/>
          <w:shd w:val="clear" w:color="auto" w:fill="FFFFFF"/>
        </w:rPr>
        <w:t xml:space="preserve"> with the correction of </w:t>
      </w:r>
      <w:r>
        <w:rPr>
          <w:rFonts w:ascii="Times New Roman" w:hAnsi="Times New Roman" w:cs="Times New Roman" w:hint="eastAsia"/>
          <w:color w:val="000000" w:themeColor="text1"/>
          <w:shd w:val="clear" w:color="auto" w:fill="FFFFFF"/>
        </w:rPr>
        <w:t>星期</w:t>
      </w:r>
      <w:r>
        <w:rPr>
          <w:rFonts w:ascii="Times New Roman" w:hAnsi="Times New Roman" w:cs="Times New Roman"/>
          <w:color w:val="000000" w:themeColor="text1"/>
          <w:shd w:val="clear" w:color="auto" w:fill="FFFFFF"/>
        </w:rPr>
        <w:t xml:space="preserve"> (</w:t>
      </w:r>
      <w:proofErr w:type="spellStart"/>
      <w:r w:rsidRPr="00DC0ABA">
        <w:rPr>
          <w:rFonts w:ascii="Times New Roman" w:hAnsi="Times New Roman" w:cs="Times New Roman"/>
          <w:color w:val="000000" w:themeColor="text1"/>
          <w:shd w:val="clear" w:color="auto" w:fill="FFFFFF"/>
        </w:rPr>
        <w:t>xīngqí</w:t>
      </w:r>
      <w:proofErr w:type="spellEnd"/>
      <w:r w:rsidRPr="00DC0ABA">
        <w:rPr>
          <w:rFonts w:ascii="Times New Roman" w:hAnsi="Times New Roman" w:cs="Times New Roman"/>
          <w:color w:val="000000" w:themeColor="text1"/>
          <w:shd w:val="clear" w:color="auto" w:fill="FFFFFF"/>
        </w:rPr>
        <w:t>).</w:t>
      </w:r>
      <w:r>
        <w:rPr>
          <w:rFonts w:ascii="Times New Roman" w:hAnsi="Times New Roman" w:cs="Times New Roman"/>
          <w:i/>
          <w:iCs/>
          <w:color w:val="000000" w:themeColor="text1"/>
          <w:shd w:val="clear" w:color="auto" w:fill="FFFFFF"/>
        </w:rPr>
        <w:t xml:space="preserve"> </w:t>
      </w:r>
      <w:r>
        <w:rPr>
          <w:rFonts w:ascii="Times New Roman" w:hAnsi="Times New Roman" w:cs="Times New Roman" w:hint="eastAsia"/>
          <w:color w:val="000000" w:themeColor="text1"/>
          <w:shd w:val="clear" w:color="auto" w:fill="FFFFFF"/>
        </w:rPr>
        <w:t>The</w:t>
      </w:r>
      <w:r>
        <w:rPr>
          <w:rFonts w:ascii="Times New Roman" w:hAnsi="Times New Roman" w:cs="Times New Roman"/>
          <w:color w:val="000000" w:themeColor="text1"/>
          <w:shd w:val="clear" w:color="auto" w:fill="FFFFFF"/>
        </w:rPr>
        <w:t xml:space="preserve"> student</w:t>
      </w:r>
      <w:r w:rsidR="004C4734">
        <w:rPr>
          <w:rFonts w:ascii="Times New Roman" w:hAnsi="Times New Roman" w:cs="Times New Roman"/>
          <w:color w:val="000000" w:themeColor="text1"/>
          <w:shd w:val="clear" w:color="auto" w:fill="FFFFFF"/>
        </w:rPr>
        <w:t xml:space="preserve"> laughed and thanked the teacher, and</w:t>
      </w:r>
      <w:r>
        <w:rPr>
          <w:rFonts w:ascii="Times New Roman" w:hAnsi="Times New Roman" w:cs="Times New Roman"/>
          <w:color w:val="000000" w:themeColor="text1"/>
          <w:shd w:val="clear" w:color="auto" w:fill="FFFFFF"/>
        </w:rPr>
        <w:t xml:space="preserve"> continued speech using the correct word</w:t>
      </w:r>
      <w:r w:rsidR="004C4734">
        <w:rPr>
          <w:rFonts w:ascii="Times New Roman" w:hAnsi="Times New Roman" w:cs="Times New Roman"/>
          <w:color w:val="000000" w:themeColor="text1"/>
          <w:shd w:val="clear" w:color="auto" w:fill="FFFFFF"/>
        </w:rPr>
        <w:t>, however they did not start over, they continued where they left off</w:t>
      </w:r>
      <w:r>
        <w:rPr>
          <w:rFonts w:ascii="Times New Roman" w:hAnsi="Times New Roman" w:cs="Times New Roman"/>
          <w:color w:val="000000" w:themeColor="text1"/>
          <w:shd w:val="clear" w:color="auto" w:fill="FFFFFF"/>
        </w:rPr>
        <w:t>.</w:t>
      </w:r>
      <w:r w:rsidR="00E1467B">
        <w:rPr>
          <w:rFonts w:ascii="Times New Roman" w:hAnsi="Times New Roman" w:cs="Times New Roman"/>
          <w:color w:val="000000" w:themeColor="text1"/>
          <w:shd w:val="clear" w:color="auto" w:fill="FFFFFF"/>
        </w:rPr>
        <w:t xml:space="preserve"> This laughter and thanking the teacher suggests that the teacher is not giving the student any new </w:t>
      </w:r>
      <w:r w:rsidR="00E1467B">
        <w:rPr>
          <w:rFonts w:ascii="Times New Roman" w:hAnsi="Times New Roman" w:cs="Times New Roman"/>
          <w:color w:val="000000" w:themeColor="text1"/>
          <w:shd w:val="clear" w:color="auto" w:fill="FFFFFF"/>
        </w:rPr>
        <w:lastRenderedPageBreak/>
        <w:t xml:space="preserve">information, or repairing anything the student wouldn’t have otherwise been able to. It was a mistake that didn’t reflect the student’s competency because it was a seeming mix-up, which the student found entertaining rather than threatening. This is important because it provides an example of the moments where these other-repairs aren’t completely and solely face-threatening as suggested by </w:t>
      </w:r>
      <w:proofErr w:type="spellStart"/>
      <w:r w:rsidR="00E1467B">
        <w:rPr>
          <w:rFonts w:ascii="Times New Roman" w:hAnsi="Times New Roman" w:cs="Times New Roman"/>
          <w:color w:val="000000" w:themeColor="text1"/>
          <w:shd w:val="clear" w:color="auto" w:fill="FFFFFF"/>
        </w:rPr>
        <w:t>Tudini</w:t>
      </w:r>
      <w:proofErr w:type="spellEnd"/>
      <w:r w:rsidR="00E1467B">
        <w:rPr>
          <w:rFonts w:ascii="Times New Roman" w:hAnsi="Times New Roman" w:cs="Times New Roman"/>
          <w:color w:val="000000" w:themeColor="text1"/>
          <w:shd w:val="clear" w:color="auto" w:fill="FFFFFF"/>
        </w:rPr>
        <w:t xml:space="preserve"> (2016). </w:t>
      </w:r>
    </w:p>
    <w:p w14:paraId="7EF7BC86" w14:textId="77777777" w:rsidR="005B418D" w:rsidRDefault="005B418D" w:rsidP="005B418D">
      <w:pPr>
        <w:rPr>
          <w:rFonts w:ascii="Times New Roman" w:hAnsi="Times New Roman" w:cs="Times New Roman"/>
          <w:i/>
          <w:iCs/>
        </w:rPr>
      </w:pPr>
    </w:p>
    <w:p w14:paraId="5F894D8F" w14:textId="14CC5C25" w:rsidR="005B418D" w:rsidRDefault="005B418D" w:rsidP="005B418D">
      <w:pPr>
        <w:rPr>
          <w:rFonts w:ascii="Times New Roman" w:hAnsi="Times New Roman" w:cs="Times New Roman"/>
          <w:i/>
          <w:iCs/>
        </w:rPr>
      </w:pPr>
      <w:r>
        <w:rPr>
          <w:rFonts w:ascii="Times New Roman" w:hAnsi="Times New Roman" w:cs="Times New Roman"/>
          <w:i/>
          <w:iCs/>
        </w:rPr>
        <w:t xml:space="preserve">This transcript comes from a student reading a text, but it provides an example of a prior correction that was not recalled by the student. </w:t>
      </w:r>
    </w:p>
    <w:p w14:paraId="57C3ACC5" w14:textId="7BC168A1" w:rsidR="005B418D" w:rsidRDefault="005B418D" w:rsidP="005B418D">
      <w:pPr>
        <w:rPr>
          <w:rFonts w:ascii="Times New Roman" w:hAnsi="Times New Roman" w:cs="Times New Roman"/>
          <w:i/>
          <w:iCs/>
        </w:rPr>
      </w:pPr>
    </w:p>
    <w:tbl>
      <w:tblPr>
        <w:tblStyle w:val="TableGrid"/>
        <w:tblW w:w="0" w:type="auto"/>
        <w:tblLook w:val="04A0" w:firstRow="1" w:lastRow="0" w:firstColumn="1" w:lastColumn="0" w:noHBand="0" w:noVBand="1"/>
      </w:tblPr>
      <w:tblGrid>
        <w:gridCol w:w="440"/>
        <w:gridCol w:w="2250"/>
        <w:gridCol w:w="6660"/>
      </w:tblGrid>
      <w:tr w:rsidR="003A6100" w14:paraId="333373DA" w14:textId="77777777" w:rsidTr="003A6100">
        <w:tc>
          <w:tcPr>
            <w:tcW w:w="440" w:type="dxa"/>
          </w:tcPr>
          <w:p w14:paraId="3796F23C" w14:textId="3C3E6F5F" w:rsidR="003A6100" w:rsidRDefault="003A6100" w:rsidP="005B418D">
            <w:pPr>
              <w:rPr>
                <w:rFonts w:ascii="Times New Roman" w:hAnsi="Times New Roman" w:cs="Times New Roman"/>
              </w:rPr>
            </w:pPr>
            <w:r>
              <w:rPr>
                <w:rFonts w:ascii="Times New Roman" w:hAnsi="Times New Roman" w:cs="Times New Roman"/>
              </w:rPr>
              <w:t>1</w:t>
            </w:r>
          </w:p>
        </w:tc>
        <w:tc>
          <w:tcPr>
            <w:tcW w:w="2250" w:type="dxa"/>
          </w:tcPr>
          <w:p w14:paraId="34D7BCD7" w14:textId="046B8A31" w:rsidR="003A6100" w:rsidRDefault="003A6100" w:rsidP="005B418D">
            <w:pPr>
              <w:rPr>
                <w:rFonts w:ascii="Times New Roman" w:hAnsi="Times New Roman" w:cs="Times New Roman"/>
              </w:rPr>
            </w:pPr>
            <w:r>
              <w:rPr>
                <w:rFonts w:ascii="Times New Roman" w:hAnsi="Times New Roman" w:cs="Times New Roman"/>
              </w:rPr>
              <w:t>Teaching assistant 1</w:t>
            </w:r>
          </w:p>
        </w:tc>
        <w:tc>
          <w:tcPr>
            <w:tcW w:w="6660" w:type="dxa"/>
          </w:tcPr>
          <w:p w14:paraId="5374642A" w14:textId="58B33598" w:rsidR="003A6100" w:rsidRDefault="003A6100" w:rsidP="005B418D">
            <w:pPr>
              <w:rPr>
                <w:rFonts w:ascii="Times New Roman" w:hAnsi="Times New Roman" w:cs="Times New Roman"/>
              </w:rPr>
            </w:pPr>
            <w:proofErr w:type="spellStart"/>
            <w:proofErr w:type="gramStart"/>
            <w:r w:rsidRPr="005B418D">
              <w:rPr>
                <w:rFonts w:ascii="Times New Roman" w:hAnsi="Times New Roman" w:cs="Times New Roman"/>
              </w:rPr>
              <w:t>Ya</w:t>
            </w:r>
            <w:proofErr w:type="spellEnd"/>
            <w:r>
              <w:rPr>
                <w:rFonts w:ascii="Times New Roman" w:hAnsi="Times New Roman" w:cs="Times New Roman"/>
              </w:rPr>
              <w:t>::</w:t>
            </w:r>
            <w:proofErr w:type="gramEnd"/>
            <w:r>
              <w:rPr>
                <w:rFonts w:ascii="Times New Roman" w:hAnsi="Times New Roman" w:cs="Times New Roman"/>
              </w:rPr>
              <w:t>:o.</w:t>
            </w:r>
          </w:p>
        </w:tc>
      </w:tr>
      <w:tr w:rsidR="003A6100" w14:paraId="5AB85747" w14:textId="77777777" w:rsidTr="003A6100">
        <w:tc>
          <w:tcPr>
            <w:tcW w:w="440" w:type="dxa"/>
          </w:tcPr>
          <w:p w14:paraId="57F04ECE" w14:textId="6E1BEDE5" w:rsidR="003A6100" w:rsidRDefault="003A6100" w:rsidP="005B418D">
            <w:pPr>
              <w:rPr>
                <w:rFonts w:ascii="Times New Roman" w:hAnsi="Times New Roman" w:cs="Times New Roman"/>
              </w:rPr>
            </w:pPr>
            <w:r>
              <w:rPr>
                <w:rFonts w:ascii="Times New Roman" w:hAnsi="Times New Roman" w:cs="Times New Roman"/>
              </w:rPr>
              <w:t>2</w:t>
            </w:r>
          </w:p>
        </w:tc>
        <w:tc>
          <w:tcPr>
            <w:tcW w:w="2250" w:type="dxa"/>
          </w:tcPr>
          <w:p w14:paraId="390C2228" w14:textId="3CF911F9" w:rsidR="003A6100" w:rsidRDefault="003A6100" w:rsidP="005B418D">
            <w:pPr>
              <w:rPr>
                <w:rFonts w:ascii="Times New Roman" w:hAnsi="Times New Roman" w:cs="Times New Roman"/>
              </w:rPr>
            </w:pPr>
            <w:r>
              <w:rPr>
                <w:rFonts w:ascii="Times New Roman" w:hAnsi="Times New Roman" w:cs="Times New Roman"/>
              </w:rPr>
              <w:t>Student 3</w:t>
            </w:r>
          </w:p>
        </w:tc>
        <w:tc>
          <w:tcPr>
            <w:tcW w:w="6660" w:type="dxa"/>
          </w:tcPr>
          <w:p w14:paraId="2F15B5EA" w14:textId="77777777" w:rsidR="003A6100" w:rsidRPr="005B418D" w:rsidRDefault="003A6100" w:rsidP="003A6100">
            <w:pPr>
              <w:spacing w:line="480" w:lineRule="auto"/>
              <w:rPr>
                <w:rFonts w:ascii="Times New Roman" w:hAnsi="Times New Roman" w:cs="Times New Roman"/>
              </w:rPr>
            </w:pPr>
            <w:r>
              <w:rPr>
                <w:rFonts w:ascii="Times New Roman" w:hAnsi="Times New Roman" w:cs="Times New Roman"/>
              </w:rPr>
              <w:t>I</w:t>
            </w:r>
            <w:r w:rsidRPr="005B418D">
              <w:rPr>
                <w:rFonts w:ascii="Times New Roman" w:hAnsi="Times New Roman" w:cs="Times New Roman"/>
              </w:rPr>
              <w:t>t’s like lock, it’s lock</w:t>
            </w:r>
            <w:r>
              <w:rPr>
                <w:rFonts w:ascii="Times New Roman" w:hAnsi="Times New Roman" w:cs="Times New Roman"/>
              </w:rPr>
              <w:t xml:space="preserve">. </w:t>
            </w:r>
          </w:p>
          <w:p w14:paraId="218732E6" w14:textId="77777777" w:rsidR="003A6100" w:rsidRDefault="003A6100" w:rsidP="005B418D">
            <w:pPr>
              <w:rPr>
                <w:rFonts w:ascii="Times New Roman" w:hAnsi="Times New Roman" w:cs="Times New Roman"/>
              </w:rPr>
            </w:pPr>
          </w:p>
        </w:tc>
      </w:tr>
      <w:tr w:rsidR="003A6100" w14:paraId="06E40F2C" w14:textId="77777777" w:rsidTr="003A6100">
        <w:tc>
          <w:tcPr>
            <w:tcW w:w="440" w:type="dxa"/>
          </w:tcPr>
          <w:p w14:paraId="6CF921B2" w14:textId="6EF0AE04" w:rsidR="003A6100" w:rsidRDefault="003A6100" w:rsidP="005B418D">
            <w:pPr>
              <w:rPr>
                <w:rFonts w:ascii="Times New Roman" w:hAnsi="Times New Roman" w:cs="Times New Roman"/>
              </w:rPr>
            </w:pPr>
            <w:r>
              <w:rPr>
                <w:rFonts w:ascii="Times New Roman" w:hAnsi="Times New Roman" w:cs="Times New Roman"/>
              </w:rPr>
              <w:t>3</w:t>
            </w:r>
          </w:p>
        </w:tc>
        <w:tc>
          <w:tcPr>
            <w:tcW w:w="2250" w:type="dxa"/>
          </w:tcPr>
          <w:p w14:paraId="2C8EA0E0" w14:textId="6FEAE279" w:rsidR="003A6100" w:rsidRDefault="003A6100" w:rsidP="005B418D">
            <w:pPr>
              <w:rPr>
                <w:rFonts w:ascii="Times New Roman" w:hAnsi="Times New Roman" w:cs="Times New Roman"/>
              </w:rPr>
            </w:pPr>
            <w:r>
              <w:rPr>
                <w:rFonts w:ascii="Times New Roman" w:hAnsi="Times New Roman" w:cs="Times New Roman"/>
              </w:rPr>
              <w:t>Teaching assistant 1</w:t>
            </w:r>
          </w:p>
        </w:tc>
        <w:tc>
          <w:tcPr>
            <w:tcW w:w="6660" w:type="dxa"/>
          </w:tcPr>
          <w:p w14:paraId="76BE8AE9" w14:textId="79ED6BA3" w:rsidR="003A6100" w:rsidRDefault="003A6100" w:rsidP="005B418D">
            <w:pPr>
              <w:rPr>
                <w:rFonts w:ascii="Times New Roman" w:hAnsi="Times New Roman" w:cs="Times New Roman"/>
              </w:rPr>
            </w:pPr>
            <w:r>
              <w:rPr>
                <w:rFonts w:ascii="Times New Roman" w:hAnsi="Times New Roman" w:cs="Times New Roman"/>
              </w:rPr>
              <w:t>N</w:t>
            </w:r>
            <w:r w:rsidRPr="005B418D">
              <w:rPr>
                <w:rFonts w:ascii="Times New Roman" w:hAnsi="Times New Roman" w:cs="Times New Roman"/>
              </w:rPr>
              <w:t xml:space="preserve">o </w:t>
            </w:r>
            <w:proofErr w:type="spellStart"/>
            <w:r w:rsidRPr="005B418D">
              <w:rPr>
                <w:rFonts w:ascii="Times New Roman" w:hAnsi="Times New Roman" w:cs="Times New Roman"/>
              </w:rPr>
              <w:t>no</w:t>
            </w:r>
            <w:proofErr w:type="spellEnd"/>
            <w:r>
              <w:rPr>
                <w:rFonts w:ascii="Times New Roman" w:hAnsi="Times New Roman" w:cs="Times New Roman"/>
              </w:rPr>
              <w:t>,</w:t>
            </w:r>
            <w:r w:rsidRPr="005B418D">
              <w:rPr>
                <w:rFonts w:ascii="Times New Roman" w:hAnsi="Times New Roman" w:cs="Times New Roman"/>
              </w:rPr>
              <w:t xml:space="preserve"> lock is this one </w:t>
            </w:r>
            <w:r>
              <w:rPr>
                <w:rFonts w:ascii="Times New Roman" w:hAnsi="Times New Roman" w:cs="Times New Roman"/>
              </w:rPr>
              <w:t>*</w:t>
            </w:r>
            <w:r w:rsidRPr="005B418D">
              <w:rPr>
                <w:rFonts w:ascii="Times New Roman" w:hAnsi="Times New Roman" w:cs="Times New Roman"/>
              </w:rPr>
              <w:t>highlights</w:t>
            </w:r>
            <w:r>
              <w:rPr>
                <w:rFonts w:ascii="Times New Roman" w:hAnsi="Times New Roman" w:cs="Times New Roman"/>
              </w:rPr>
              <w:t xml:space="preserve"> the</w:t>
            </w:r>
            <w:r w:rsidRPr="005B418D">
              <w:rPr>
                <w:rFonts w:ascii="Times New Roman" w:hAnsi="Times New Roman" w:cs="Times New Roman"/>
              </w:rPr>
              <w:t xml:space="preserve"> word for lock</w:t>
            </w:r>
            <w:r>
              <w:rPr>
                <w:rFonts w:ascii="Times New Roman" w:hAnsi="Times New Roman" w:cs="Times New Roman"/>
              </w:rPr>
              <w:t xml:space="preserve"> in a different section*.</w:t>
            </w:r>
          </w:p>
        </w:tc>
      </w:tr>
      <w:tr w:rsidR="003A6100" w14:paraId="35668F72" w14:textId="77777777" w:rsidTr="003A6100">
        <w:tc>
          <w:tcPr>
            <w:tcW w:w="440" w:type="dxa"/>
          </w:tcPr>
          <w:p w14:paraId="7626CEA4" w14:textId="2447435A" w:rsidR="003A6100" w:rsidRDefault="003A6100" w:rsidP="005B418D">
            <w:pPr>
              <w:rPr>
                <w:rFonts w:ascii="Times New Roman" w:hAnsi="Times New Roman" w:cs="Times New Roman"/>
              </w:rPr>
            </w:pPr>
            <w:r>
              <w:rPr>
                <w:rFonts w:ascii="Times New Roman" w:hAnsi="Times New Roman" w:cs="Times New Roman"/>
              </w:rPr>
              <w:t>4</w:t>
            </w:r>
          </w:p>
        </w:tc>
        <w:tc>
          <w:tcPr>
            <w:tcW w:w="2250" w:type="dxa"/>
          </w:tcPr>
          <w:p w14:paraId="49D26A9B" w14:textId="2C6955A4" w:rsidR="003A6100" w:rsidRDefault="003A6100" w:rsidP="005B418D">
            <w:pPr>
              <w:rPr>
                <w:rFonts w:ascii="Times New Roman" w:hAnsi="Times New Roman" w:cs="Times New Roman"/>
              </w:rPr>
            </w:pPr>
            <w:r>
              <w:rPr>
                <w:rFonts w:ascii="Times New Roman" w:hAnsi="Times New Roman" w:cs="Times New Roman"/>
              </w:rPr>
              <w:t>Student 3</w:t>
            </w:r>
          </w:p>
        </w:tc>
        <w:tc>
          <w:tcPr>
            <w:tcW w:w="6660" w:type="dxa"/>
          </w:tcPr>
          <w:p w14:paraId="4EF1993B" w14:textId="77777777" w:rsidR="003A6100" w:rsidRPr="005B418D" w:rsidRDefault="003A6100" w:rsidP="003A6100">
            <w:pPr>
              <w:spacing w:line="480" w:lineRule="auto"/>
              <w:rPr>
                <w:rFonts w:ascii="Times New Roman" w:hAnsi="Times New Roman" w:cs="Times New Roman"/>
              </w:rPr>
            </w:pPr>
            <w:r>
              <w:rPr>
                <w:rFonts w:ascii="Times New Roman" w:hAnsi="Times New Roman" w:cs="Times New Roman"/>
              </w:rPr>
              <w:t>O</w:t>
            </w:r>
            <w:r w:rsidRPr="005B418D">
              <w:rPr>
                <w:rFonts w:ascii="Times New Roman" w:hAnsi="Times New Roman" w:cs="Times New Roman"/>
              </w:rPr>
              <w:t>h</w:t>
            </w:r>
            <w:r>
              <w:rPr>
                <w:rFonts w:ascii="Times New Roman" w:hAnsi="Times New Roman" w:cs="Times New Roman"/>
              </w:rPr>
              <w:t>,</w:t>
            </w:r>
            <w:r w:rsidRPr="005B418D">
              <w:rPr>
                <w:rFonts w:ascii="Times New Roman" w:hAnsi="Times New Roman" w:cs="Times New Roman"/>
              </w:rPr>
              <w:t xml:space="preserve"> </w:t>
            </w:r>
            <w:r>
              <w:rPr>
                <w:rFonts w:ascii="Times New Roman" w:hAnsi="Times New Roman" w:cs="Times New Roman"/>
              </w:rPr>
              <w:t xml:space="preserve">then it’s </w:t>
            </w:r>
            <w:r w:rsidRPr="005B418D">
              <w:rPr>
                <w:rFonts w:ascii="Times New Roman" w:hAnsi="Times New Roman" w:cs="Times New Roman"/>
              </w:rPr>
              <w:t>key</w:t>
            </w:r>
            <w:r>
              <w:rPr>
                <w:rFonts w:ascii="Times New Roman" w:hAnsi="Times New Roman" w:cs="Times New Roman"/>
              </w:rPr>
              <w:t>,</w:t>
            </w:r>
            <w:r w:rsidRPr="005B418D">
              <w:rPr>
                <w:rFonts w:ascii="Times New Roman" w:hAnsi="Times New Roman" w:cs="Times New Roman"/>
              </w:rPr>
              <w:t xml:space="preserve"> so</w:t>
            </w:r>
            <w:r>
              <w:rPr>
                <w:rFonts w:ascii="Times New Roman" w:hAnsi="Times New Roman" w:cs="Times New Roman"/>
              </w:rPr>
              <w:t xml:space="preserve">rry. </w:t>
            </w:r>
          </w:p>
          <w:p w14:paraId="28508E0F" w14:textId="77777777" w:rsidR="003A6100" w:rsidRDefault="003A6100" w:rsidP="005B418D">
            <w:pPr>
              <w:rPr>
                <w:rFonts w:ascii="Times New Roman" w:hAnsi="Times New Roman" w:cs="Times New Roman"/>
              </w:rPr>
            </w:pPr>
          </w:p>
        </w:tc>
      </w:tr>
      <w:tr w:rsidR="003A6100" w14:paraId="06EAA44B" w14:textId="77777777" w:rsidTr="003A6100">
        <w:tc>
          <w:tcPr>
            <w:tcW w:w="440" w:type="dxa"/>
          </w:tcPr>
          <w:p w14:paraId="3A99D285" w14:textId="25903CE9" w:rsidR="003A6100" w:rsidRDefault="003A6100" w:rsidP="005B418D">
            <w:pPr>
              <w:rPr>
                <w:rFonts w:ascii="Times New Roman" w:hAnsi="Times New Roman" w:cs="Times New Roman"/>
              </w:rPr>
            </w:pPr>
            <w:r>
              <w:rPr>
                <w:rFonts w:ascii="Times New Roman" w:hAnsi="Times New Roman" w:cs="Times New Roman"/>
              </w:rPr>
              <w:t>5</w:t>
            </w:r>
          </w:p>
        </w:tc>
        <w:tc>
          <w:tcPr>
            <w:tcW w:w="2250" w:type="dxa"/>
          </w:tcPr>
          <w:p w14:paraId="3A2E0472" w14:textId="30CB3025" w:rsidR="003A6100" w:rsidRDefault="003A6100" w:rsidP="005B418D">
            <w:pPr>
              <w:rPr>
                <w:rFonts w:ascii="Times New Roman" w:hAnsi="Times New Roman" w:cs="Times New Roman"/>
              </w:rPr>
            </w:pPr>
            <w:r>
              <w:rPr>
                <w:rFonts w:ascii="Times New Roman" w:hAnsi="Times New Roman" w:cs="Times New Roman"/>
              </w:rPr>
              <w:t>Teaching assistant 1</w:t>
            </w:r>
          </w:p>
        </w:tc>
        <w:tc>
          <w:tcPr>
            <w:tcW w:w="6660" w:type="dxa"/>
          </w:tcPr>
          <w:p w14:paraId="126D51DF" w14:textId="497B8DD8" w:rsidR="003A6100" w:rsidRDefault="003A6100" w:rsidP="005B418D">
            <w:pPr>
              <w:rPr>
                <w:rFonts w:ascii="Times New Roman" w:hAnsi="Times New Roman" w:cs="Times New Roman"/>
              </w:rPr>
            </w:pPr>
            <w:r w:rsidRPr="005B418D">
              <w:rPr>
                <w:rFonts w:ascii="Times New Roman" w:hAnsi="Times New Roman" w:cs="Times New Roman"/>
              </w:rPr>
              <w:t>宿舍钥匙</w:t>
            </w:r>
            <w:r>
              <w:rPr>
                <w:rFonts w:ascii="Times New Roman" w:hAnsi="Times New Roman" w:cs="Times New Roman"/>
              </w:rPr>
              <w:t>.</w:t>
            </w:r>
          </w:p>
        </w:tc>
      </w:tr>
      <w:tr w:rsidR="003A6100" w14:paraId="1C05F1E4" w14:textId="77777777" w:rsidTr="003A6100">
        <w:tc>
          <w:tcPr>
            <w:tcW w:w="440" w:type="dxa"/>
          </w:tcPr>
          <w:p w14:paraId="72AD8146" w14:textId="77777777" w:rsidR="003A6100" w:rsidRDefault="003A6100" w:rsidP="005B418D">
            <w:pPr>
              <w:rPr>
                <w:rFonts w:ascii="Times New Roman" w:hAnsi="Times New Roman" w:cs="Times New Roman"/>
              </w:rPr>
            </w:pPr>
          </w:p>
        </w:tc>
        <w:tc>
          <w:tcPr>
            <w:tcW w:w="2250" w:type="dxa"/>
          </w:tcPr>
          <w:p w14:paraId="054544D5" w14:textId="77777777" w:rsidR="003A6100" w:rsidRDefault="003A6100" w:rsidP="005B418D">
            <w:pPr>
              <w:rPr>
                <w:rFonts w:ascii="Times New Roman" w:hAnsi="Times New Roman" w:cs="Times New Roman"/>
              </w:rPr>
            </w:pPr>
          </w:p>
        </w:tc>
        <w:tc>
          <w:tcPr>
            <w:tcW w:w="6660" w:type="dxa"/>
          </w:tcPr>
          <w:p w14:paraId="4D6E5028" w14:textId="4F9BF785" w:rsidR="003A6100" w:rsidRPr="003A6100" w:rsidRDefault="003A6100" w:rsidP="005B418D">
            <w:pPr>
              <w:rPr>
                <w:rFonts w:ascii="Times New Roman" w:hAnsi="Times New Roman" w:cs="Times New Roman"/>
                <w:b/>
                <w:bCs/>
              </w:rPr>
            </w:pPr>
            <w:r>
              <w:rPr>
                <w:rFonts w:ascii="Times New Roman" w:hAnsi="Times New Roman" w:cs="Times New Roman"/>
                <w:i/>
                <w:iCs/>
              </w:rPr>
              <w:t>Dorm key.</w:t>
            </w:r>
          </w:p>
        </w:tc>
      </w:tr>
      <w:tr w:rsidR="003A6100" w14:paraId="4ED0151E" w14:textId="77777777" w:rsidTr="003A6100">
        <w:tc>
          <w:tcPr>
            <w:tcW w:w="440" w:type="dxa"/>
          </w:tcPr>
          <w:p w14:paraId="2B1D65C3" w14:textId="2D738B53" w:rsidR="003A6100" w:rsidRDefault="003A6100" w:rsidP="005B418D">
            <w:pPr>
              <w:rPr>
                <w:rFonts w:ascii="Times New Roman" w:hAnsi="Times New Roman" w:cs="Times New Roman"/>
              </w:rPr>
            </w:pPr>
            <w:r>
              <w:rPr>
                <w:rFonts w:ascii="Times New Roman" w:hAnsi="Times New Roman" w:cs="Times New Roman"/>
              </w:rPr>
              <w:t>6</w:t>
            </w:r>
          </w:p>
        </w:tc>
        <w:tc>
          <w:tcPr>
            <w:tcW w:w="2250" w:type="dxa"/>
          </w:tcPr>
          <w:p w14:paraId="21D5AA94" w14:textId="17DD1FB8" w:rsidR="003A6100" w:rsidRDefault="003A6100" w:rsidP="005B418D">
            <w:pPr>
              <w:rPr>
                <w:rFonts w:ascii="Times New Roman" w:hAnsi="Times New Roman" w:cs="Times New Roman"/>
              </w:rPr>
            </w:pPr>
            <w:r>
              <w:rPr>
                <w:rFonts w:ascii="Times New Roman" w:hAnsi="Times New Roman" w:cs="Times New Roman"/>
              </w:rPr>
              <w:t>Student 3</w:t>
            </w:r>
          </w:p>
        </w:tc>
        <w:tc>
          <w:tcPr>
            <w:tcW w:w="6660" w:type="dxa"/>
          </w:tcPr>
          <w:p w14:paraId="1CFDC736" w14:textId="3337CEC4" w:rsidR="003A6100" w:rsidRDefault="00CF4A75" w:rsidP="005B418D">
            <w:pPr>
              <w:rPr>
                <w:rFonts w:ascii="Times New Roman" w:hAnsi="Times New Roman" w:cs="Times New Roman"/>
              </w:rPr>
            </w:pPr>
            <w:r>
              <w:rPr>
                <w:rFonts w:ascii="Times New Roman" w:hAnsi="Times New Roman" w:cs="Times New Roman"/>
              </w:rPr>
              <w:t>O</w:t>
            </w:r>
            <w:r w:rsidR="003A6100" w:rsidRPr="005B418D">
              <w:rPr>
                <w:rFonts w:ascii="Times New Roman" w:hAnsi="Times New Roman" w:cs="Times New Roman"/>
              </w:rPr>
              <w:t>kay</w:t>
            </w:r>
            <w:r w:rsidR="003A6100">
              <w:rPr>
                <w:rFonts w:ascii="Times New Roman" w:hAnsi="Times New Roman" w:cs="Times New Roman"/>
              </w:rPr>
              <w:t>.</w:t>
            </w:r>
          </w:p>
        </w:tc>
      </w:tr>
    </w:tbl>
    <w:p w14:paraId="45D7EEE9" w14:textId="77777777" w:rsidR="003A6100" w:rsidRPr="003A6100" w:rsidRDefault="003A6100" w:rsidP="005B418D">
      <w:pPr>
        <w:rPr>
          <w:rFonts w:ascii="Times New Roman" w:hAnsi="Times New Roman" w:cs="Times New Roman"/>
        </w:rPr>
      </w:pPr>
    </w:p>
    <w:p w14:paraId="0CAE8AB6" w14:textId="0A98B00F" w:rsidR="005B418D" w:rsidRPr="005B418D" w:rsidRDefault="005B418D" w:rsidP="0006321B">
      <w:pPr>
        <w:spacing w:line="480" w:lineRule="auto"/>
        <w:ind w:firstLine="720"/>
        <w:rPr>
          <w:rFonts w:ascii="Times New Roman" w:hAnsi="Times New Roman" w:cs="Times New Roman"/>
        </w:rPr>
      </w:pPr>
      <w:r>
        <w:rPr>
          <w:rFonts w:ascii="Times New Roman" w:hAnsi="Times New Roman" w:cs="Times New Roman"/>
        </w:rPr>
        <w:t>This is an example of an other-initiated other-repair, in the context of a former correction that was not recalled. During this tutorial, the teaching assistant had corrected the student on this word earlier in the reading. When the student saw this word again, they were unable to remember. This provides a good example of reliance on memory being ineffective, especially when verbal corrections are not recalled by the student. This recall error is what makes the shared Zoom note sheet particularly useful in these contexts, as the student is able to refer back to the corrections and repairs the teacher made</w:t>
      </w:r>
      <w:r w:rsidR="00467ED1">
        <w:rPr>
          <w:rFonts w:ascii="Times New Roman" w:hAnsi="Times New Roman" w:cs="Times New Roman"/>
        </w:rPr>
        <w:t xml:space="preserve"> which serves both face-needs and learning purposes. </w:t>
      </w:r>
    </w:p>
    <w:tbl>
      <w:tblPr>
        <w:tblStyle w:val="TableGrid"/>
        <w:tblW w:w="0" w:type="auto"/>
        <w:tblLook w:val="04A0" w:firstRow="1" w:lastRow="0" w:firstColumn="1" w:lastColumn="0" w:noHBand="0" w:noVBand="1"/>
      </w:tblPr>
      <w:tblGrid>
        <w:gridCol w:w="440"/>
        <w:gridCol w:w="2250"/>
        <w:gridCol w:w="6660"/>
      </w:tblGrid>
      <w:tr w:rsidR="003A6100" w14:paraId="4947E48F" w14:textId="77777777" w:rsidTr="003A6100">
        <w:tc>
          <w:tcPr>
            <w:tcW w:w="440" w:type="dxa"/>
          </w:tcPr>
          <w:p w14:paraId="4A25C3E4" w14:textId="24B6F0E8"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2250" w:type="dxa"/>
          </w:tcPr>
          <w:p w14:paraId="25D8DAB2" w14:textId="005D5619"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6660" w:type="dxa"/>
          </w:tcPr>
          <w:p w14:paraId="0B4AA27A" w14:textId="5C279EF8" w:rsidR="003A6100" w:rsidRDefault="003A6100" w:rsidP="00531E31">
            <w:pPr>
              <w:spacing w:line="480" w:lineRule="auto"/>
              <w:rPr>
                <w:rFonts w:ascii="Times New Roman" w:hAnsi="Times New Roman" w:cs="Times New Roman"/>
                <w:color w:val="000000" w:themeColor="text1"/>
                <w:shd w:val="clear" w:color="auto" w:fill="FFFFFF"/>
              </w:rPr>
            </w:pPr>
            <w:r w:rsidRPr="00993030">
              <w:rPr>
                <w:rFonts w:ascii="Times New Roman" w:hAnsi="Times New Roman" w:cs="Times New Roman"/>
              </w:rPr>
              <w:t>别</w:t>
            </w:r>
            <w:r w:rsidRPr="00993030">
              <w:rPr>
                <w:rFonts w:ascii="Times New Roman" w:hAnsi="Times New Roman" w:cs="Times New Roman"/>
              </w:rPr>
              <w:t xml:space="preserve"> </w:t>
            </w:r>
            <w:r w:rsidRPr="00993030">
              <w:rPr>
                <w:rFonts w:ascii="Times New Roman" w:hAnsi="Times New Roman" w:cs="Times New Roman"/>
                <w:u w:val="single"/>
              </w:rPr>
              <w:t>(</w:t>
            </w:r>
            <w:proofErr w:type="spellStart"/>
            <w:r w:rsidRPr="00993030">
              <w:rPr>
                <w:rFonts w:ascii="Times New Roman" w:hAnsi="Times New Roman" w:cs="Times New Roman"/>
                <w:u w:val="single"/>
              </w:rPr>
              <w:t>dao</w:t>
            </w:r>
            <w:proofErr w:type="spellEnd"/>
            <w:r w:rsidRPr="00993030">
              <w:rPr>
                <w:rFonts w:ascii="Times New Roman" w:hAnsi="Times New Roman" w:cs="Times New Roman"/>
                <w:u w:val="single"/>
              </w:rPr>
              <w:t>)</w:t>
            </w:r>
            <w:r>
              <w:rPr>
                <w:rFonts w:ascii="Times New Roman" w:hAnsi="Times New Roman" w:cs="Times New Roman"/>
              </w:rPr>
              <w:t xml:space="preserve"> </w:t>
            </w:r>
            <w:r w:rsidRPr="00993030">
              <w:rPr>
                <w:rFonts w:ascii="Times New Roman" w:hAnsi="Times New Roman" w:cs="Times New Roman"/>
              </w:rPr>
              <w:t>心</w:t>
            </w:r>
            <w:r>
              <w:rPr>
                <w:rFonts w:ascii="Times New Roman" w:hAnsi="Times New Roman" w:cs="Times New Roman" w:hint="eastAsia"/>
              </w:rPr>
              <w:t xml:space="preserve"> (</w:t>
            </w:r>
            <w:r>
              <w:rPr>
                <w:rFonts w:ascii="Times New Roman" w:hAnsi="Times New Roman" w:cs="Times New Roman"/>
              </w:rPr>
              <w:t xml:space="preserve">.) </w:t>
            </w:r>
            <w:r w:rsidRPr="00993030">
              <w:rPr>
                <w:rFonts w:ascii="Times New Roman" w:hAnsi="Times New Roman" w:cs="Times New Roman"/>
              </w:rPr>
              <w:t>他们</w:t>
            </w:r>
            <w:r>
              <w:rPr>
                <w:rFonts w:ascii="Times New Roman" w:hAnsi="Times New Roman" w:cs="Times New Roman" w:hint="eastAsia"/>
              </w:rPr>
              <w:t xml:space="preserve"> </w:t>
            </w:r>
            <w:r>
              <w:rPr>
                <w:rFonts w:ascii="Times New Roman" w:hAnsi="Times New Roman" w:cs="Times New Roman"/>
              </w:rPr>
              <w:t xml:space="preserve">(.) </w:t>
            </w:r>
            <w:r w:rsidRPr="00993030">
              <w:rPr>
                <w:rFonts w:ascii="Times New Roman" w:hAnsi="Times New Roman" w:cs="Times New Roman"/>
              </w:rPr>
              <w:t>很快就到</w:t>
            </w:r>
            <w:r>
              <w:rPr>
                <w:rFonts w:ascii="Times New Roman" w:hAnsi="Times New Roman" w:cs="Times New Roman"/>
              </w:rPr>
              <w:t>.</w:t>
            </w:r>
          </w:p>
        </w:tc>
      </w:tr>
      <w:tr w:rsidR="003A6100" w14:paraId="3444A9F0" w14:textId="77777777" w:rsidTr="003A6100">
        <w:tc>
          <w:tcPr>
            <w:tcW w:w="440" w:type="dxa"/>
          </w:tcPr>
          <w:p w14:paraId="66180B4D"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2250" w:type="dxa"/>
          </w:tcPr>
          <w:p w14:paraId="43768282"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6660" w:type="dxa"/>
          </w:tcPr>
          <w:p w14:paraId="34798088" w14:textId="61DF8B44"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 xml:space="preserve">Don’t </w:t>
            </w:r>
            <w:proofErr w:type="spellStart"/>
            <w:r w:rsidRPr="0006321B">
              <w:rPr>
                <w:rFonts w:ascii="Times New Roman" w:hAnsi="Times New Roman" w:cs="Times New Roman"/>
                <w:i/>
                <w:iCs/>
                <w:u w:val="single"/>
              </w:rPr>
              <w:t>dao</w:t>
            </w:r>
            <w:proofErr w:type="spellEnd"/>
            <w:r>
              <w:rPr>
                <w:rFonts w:ascii="Times New Roman" w:hAnsi="Times New Roman" w:cs="Times New Roman"/>
                <w:i/>
                <w:iCs/>
              </w:rPr>
              <w:t xml:space="preserve"> (.) they (.) will be there soon.</w:t>
            </w:r>
          </w:p>
        </w:tc>
      </w:tr>
      <w:tr w:rsidR="003A6100" w14:paraId="68052FE4" w14:textId="77777777" w:rsidTr="003A6100">
        <w:tc>
          <w:tcPr>
            <w:tcW w:w="440" w:type="dxa"/>
          </w:tcPr>
          <w:p w14:paraId="49382F6F" w14:textId="57EE8A71"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2250" w:type="dxa"/>
          </w:tcPr>
          <w:p w14:paraId="0B808799" w14:textId="20D0EB7C"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Teaching assistant 1</w:t>
            </w:r>
          </w:p>
        </w:tc>
        <w:tc>
          <w:tcPr>
            <w:tcW w:w="6660" w:type="dxa"/>
          </w:tcPr>
          <w:p w14:paraId="5CDEBCFD" w14:textId="09A94E09" w:rsidR="003A6100" w:rsidRDefault="003A6100" w:rsidP="00531E31">
            <w:pPr>
              <w:spacing w:line="480" w:lineRule="auto"/>
              <w:rPr>
                <w:rFonts w:ascii="Times New Roman" w:hAnsi="Times New Roman" w:cs="Times New Roman"/>
                <w:color w:val="000000" w:themeColor="text1"/>
                <w:shd w:val="clear" w:color="auto" w:fill="FFFFFF"/>
              </w:rPr>
            </w:pPr>
            <w:r w:rsidRPr="00993030">
              <w:rPr>
                <w:rFonts w:ascii="Times New Roman" w:hAnsi="Times New Roman" w:cs="Times New Roman"/>
              </w:rPr>
              <w:t>别什么心</w:t>
            </w:r>
            <w:r w:rsidRPr="00993030">
              <w:rPr>
                <w:rFonts w:ascii="Times New Roman" w:hAnsi="Times New Roman" w:cs="Times New Roman"/>
              </w:rPr>
              <w:t>?</w:t>
            </w:r>
          </w:p>
        </w:tc>
      </w:tr>
      <w:tr w:rsidR="003A6100" w14:paraId="095553C0" w14:textId="77777777" w:rsidTr="003A6100">
        <w:tc>
          <w:tcPr>
            <w:tcW w:w="440" w:type="dxa"/>
          </w:tcPr>
          <w:p w14:paraId="2A0B32F1"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2250" w:type="dxa"/>
          </w:tcPr>
          <w:p w14:paraId="0AAE1DB9"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6660" w:type="dxa"/>
          </w:tcPr>
          <w:p w14:paraId="54B6F156" w14:textId="65E84658"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Don’t what?</w:t>
            </w:r>
          </w:p>
        </w:tc>
      </w:tr>
      <w:tr w:rsidR="003A6100" w14:paraId="2BF0C372" w14:textId="77777777" w:rsidTr="003A6100">
        <w:tc>
          <w:tcPr>
            <w:tcW w:w="440" w:type="dxa"/>
          </w:tcPr>
          <w:p w14:paraId="297AA89F" w14:textId="1ADF994E"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2250" w:type="dxa"/>
          </w:tcPr>
          <w:p w14:paraId="61A39442" w14:textId="3150A521"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6660" w:type="dxa"/>
          </w:tcPr>
          <w:p w14:paraId="5B7B802A" w14:textId="79DC32B5" w:rsidR="003A6100" w:rsidRPr="003A6100" w:rsidRDefault="003A6100" w:rsidP="00531E31">
            <w:pPr>
              <w:spacing w:line="480" w:lineRule="auto"/>
              <w:rPr>
                <w:rFonts w:ascii="Times New Roman" w:hAnsi="Times New Roman" w:cs="Times New Roman"/>
              </w:rPr>
            </w:pPr>
            <w:r>
              <w:rPr>
                <w:rFonts w:ascii="Times New Roman" w:hAnsi="Times New Roman" w:cs="Times New Roman"/>
              </w:rPr>
              <w:t>(4.9)</w:t>
            </w:r>
          </w:p>
        </w:tc>
      </w:tr>
      <w:tr w:rsidR="003A6100" w14:paraId="564CDF8D" w14:textId="77777777" w:rsidTr="003A6100">
        <w:tc>
          <w:tcPr>
            <w:tcW w:w="440" w:type="dxa"/>
          </w:tcPr>
          <w:p w14:paraId="4E86AD60" w14:textId="0F923E32"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p>
        </w:tc>
        <w:tc>
          <w:tcPr>
            <w:tcW w:w="2250" w:type="dxa"/>
          </w:tcPr>
          <w:p w14:paraId="1FB62839" w14:textId="4FD4C539"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Teaching assistant 1</w:t>
            </w:r>
          </w:p>
        </w:tc>
        <w:tc>
          <w:tcPr>
            <w:tcW w:w="6660" w:type="dxa"/>
          </w:tcPr>
          <w:p w14:paraId="2A31DF36" w14:textId="6004CD96" w:rsidR="003A6100" w:rsidRDefault="003A6100" w:rsidP="00531E31">
            <w:pPr>
              <w:spacing w:line="480" w:lineRule="auto"/>
              <w:rPr>
                <w:rFonts w:ascii="Times New Roman" w:hAnsi="Times New Roman" w:cs="Times New Roman"/>
                <w:color w:val="000000" w:themeColor="text1"/>
                <w:shd w:val="clear" w:color="auto" w:fill="FFFFFF"/>
              </w:rPr>
            </w:pPr>
            <w:r w:rsidRPr="00993030">
              <w:rPr>
                <w:rFonts w:ascii="Times New Roman" w:hAnsi="Times New Roman" w:cs="Times New Roman"/>
              </w:rPr>
              <w:t>别担心对吧</w:t>
            </w:r>
            <w:r>
              <w:rPr>
                <w:rFonts w:ascii="Times New Roman" w:hAnsi="Times New Roman" w:cs="Times New Roman" w:hint="eastAsia"/>
              </w:rPr>
              <w:t>?</w:t>
            </w:r>
          </w:p>
        </w:tc>
      </w:tr>
      <w:tr w:rsidR="003A6100" w14:paraId="13583D45" w14:textId="77777777" w:rsidTr="003A6100">
        <w:tc>
          <w:tcPr>
            <w:tcW w:w="440" w:type="dxa"/>
          </w:tcPr>
          <w:p w14:paraId="5E290242"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2250" w:type="dxa"/>
          </w:tcPr>
          <w:p w14:paraId="6648763D"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6660" w:type="dxa"/>
          </w:tcPr>
          <w:p w14:paraId="04ED0151" w14:textId="4395E623"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i/>
                <w:iCs/>
              </w:rPr>
              <w:t>Don</w:t>
            </w:r>
            <w:r>
              <w:rPr>
                <w:rFonts w:ascii="Times New Roman" w:hAnsi="Times New Roman" w:cs="Times New Roman"/>
                <w:i/>
                <w:iCs/>
              </w:rPr>
              <w:t>’</w:t>
            </w:r>
            <w:r>
              <w:rPr>
                <w:rFonts w:ascii="Times New Roman" w:hAnsi="Times New Roman" w:cs="Times New Roman" w:hint="eastAsia"/>
                <w:i/>
                <w:iCs/>
              </w:rPr>
              <w:t>t</w:t>
            </w:r>
            <w:r>
              <w:rPr>
                <w:rFonts w:ascii="Times New Roman" w:hAnsi="Times New Roman" w:cs="Times New Roman"/>
                <w:i/>
                <w:iCs/>
              </w:rPr>
              <w:t xml:space="preserve"> worry, right?</w:t>
            </w:r>
          </w:p>
        </w:tc>
      </w:tr>
      <w:tr w:rsidR="003A6100" w14:paraId="3D21C86A" w14:textId="77777777" w:rsidTr="003A6100">
        <w:tc>
          <w:tcPr>
            <w:tcW w:w="440" w:type="dxa"/>
          </w:tcPr>
          <w:p w14:paraId="3B33466D" w14:textId="68AAA581"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5</w:t>
            </w:r>
          </w:p>
        </w:tc>
        <w:tc>
          <w:tcPr>
            <w:tcW w:w="2250" w:type="dxa"/>
          </w:tcPr>
          <w:p w14:paraId="39218C94" w14:textId="6879238F"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6660" w:type="dxa"/>
          </w:tcPr>
          <w:p w14:paraId="571AE075" w14:textId="747F099B"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O</w:t>
            </w:r>
            <w:r w:rsidRPr="00993030">
              <w:rPr>
                <w:rFonts w:ascii="Times New Roman" w:hAnsi="Times New Roman" w:cs="Times New Roman"/>
              </w:rPr>
              <w:t xml:space="preserve">h </w:t>
            </w:r>
            <w:r w:rsidRPr="00993030">
              <w:rPr>
                <w:rFonts w:ascii="Times New Roman" w:hAnsi="Times New Roman" w:cs="Times New Roman"/>
              </w:rPr>
              <w:t>别担心</w:t>
            </w:r>
            <w:r>
              <w:rPr>
                <w:rFonts w:ascii="Times New Roman" w:hAnsi="Times New Roman" w:cs="Times New Roman"/>
              </w:rPr>
              <w:t>.</w:t>
            </w:r>
          </w:p>
        </w:tc>
      </w:tr>
      <w:tr w:rsidR="003A6100" w14:paraId="6DF9856E" w14:textId="77777777" w:rsidTr="003A6100">
        <w:tc>
          <w:tcPr>
            <w:tcW w:w="440" w:type="dxa"/>
          </w:tcPr>
          <w:p w14:paraId="5412512A"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2250" w:type="dxa"/>
          </w:tcPr>
          <w:p w14:paraId="5DC09D1C" w14:textId="77777777" w:rsidR="003A6100" w:rsidRDefault="003A6100" w:rsidP="00531E31">
            <w:pPr>
              <w:spacing w:line="480" w:lineRule="auto"/>
              <w:rPr>
                <w:rFonts w:ascii="Times New Roman" w:hAnsi="Times New Roman" w:cs="Times New Roman"/>
                <w:color w:val="000000" w:themeColor="text1"/>
                <w:shd w:val="clear" w:color="auto" w:fill="FFFFFF"/>
              </w:rPr>
            </w:pPr>
          </w:p>
        </w:tc>
        <w:tc>
          <w:tcPr>
            <w:tcW w:w="6660" w:type="dxa"/>
          </w:tcPr>
          <w:p w14:paraId="415827BE" w14:textId="0735D253" w:rsidR="003A6100" w:rsidRDefault="003A6100" w:rsidP="00531E31">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Oh, don’t worry.</w:t>
            </w:r>
          </w:p>
        </w:tc>
      </w:tr>
    </w:tbl>
    <w:p w14:paraId="213BD020" w14:textId="77777777" w:rsidR="003A6100" w:rsidRDefault="003A6100" w:rsidP="0006321B">
      <w:pPr>
        <w:spacing w:line="480" w:lineRule="auto"/>
        <w:ind w:firstLine="720"/>
        <w:rPr>
          <w:rFonts w:ascii="Times New Roman" w:hAnsi="Times New Roman" w:cs="Times New Roman"/>
        </w:rPr>
      </w:pPr>
    </w:p>
    <w:p w14:paraId="7DE1F3DF" w14:textId="48F30674" w:rsidR="00993030" w:rsidRDefault="00993030" w:rsidP="0006321B">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t xml:space="preserve">In this repair sequence, the student made an error in their use of </w:t>
      </w:r>
      <w:r>
        <w:rPr>
          <w:rFonts w:ascii="Times New Roman" w:hAnsi="Times New Roman" w:cs="Times New Roman" w:hint="eastAsia"/>
        </w:rPr>
        <w:t>担心</w:t>
      </w:r>
      <w:r>
        <w:rPr>
          <w:rFonts w:ascii="Times New Roman" w:hAnsi="Times New Roman" w:cs="Times New Roman"/>
        </w:rPr>
        <w:t xml:space="preserve"> (</w:t>
      </w:r>
      <w:proofErr w:type="spellStart"/>
      <w:r>
        <w:rPr>
          <w:rFonts w:ascii="Times New Roman" w:hAnsi="Times New Roman" w:cs="Times New Roman"/>
          <w:color w:val="000000" w:themeColor="text1"/>
          <w:shd w:val="clear" w:color="auto" w:fill="FFFFFF"/>
        </w:rPr>
        <w:t>d</w:t>
      </w:r>
      <w:r w:rsidRPr="00993030">
        <w:rPr>
          <w:rFonts w:ascii="Times New Roman" w:hAnsi="Times New Roman" w:cs="Times New Roman"/>
          <w:color w:val="000000" w:themeColor="text1"/>
          <w:shd w:val="clear" w:color="auto" w:fill="FFFFFF"/>
        </w:rPr>
        <w:t>ānxīn</w:t>
      </w:r>
      <w:proofErr w:type="spellEnd"/>
      <w:r>
        <w:rPr>
          <w:rFonts w:ascii="Times New Roman" w:hAnsi="Times New Roman" w:cs="Times New Roman"/>
          <w:color w:val="000000" w:themeColor="text1"/>
          <w:shd w:val="clear" w:color="auto" w:fill="FFFFFF"/>
        </w:rPr>
        <w:t>),</w:t>
      </w:r>
      <w:r w:rsidR="0006321B">
        <w:rPr>
          <w:rFonts w:ascii="Times New Roman" w:hAnsi="Times New Roman" w:cs="Times New Roman"/>
          <w:color w:val="000000" w:themeColor="text1"/>
          <w:shd w:val="clear" w:color="auto" w:fill="FFFFFF"/>
        </w:rPr>
        <w:t xml:space="preserve"> wherein</w:t>
      </w:r>
      <w:r>
        <w:rPr>
          <w:rFonts w:ascii="Times New Roman" w:hAnsi="Times New Roman" w:cs="Times New Roman"/>
          <w:color w:val="000000" w:themeColor="text1"/>
          <w:shd w:val="clear" w:color="auto" w:fill="FFFFFF"/>
        </w:rPr>
        <w:t xml:space="preserve"> the student said (</w:t>
      </w:r>
      <w:proofErr w:type="spellStart"/>
      <w:r>
        <w:rPr>
          <w:rFonts w:ascii="Times New Roman" w:hAnsi="Times New Roman" w:cs="Times New Roman"/>
          <w:color w:val="000000" w:themeColor="text1"/>
          <w:shd w:val="clear" w:color="auto" w:fill="FFFFFF"/>
        </w:rPr>
        <w:t>dao</w:t>
      </w:r>
      <w:proofErr w:type="spellEnd"/>
      <w:r>
        <w:rPr>
          <w:rFonts w:ascii="Times New Roman" w:hAnsi="Times New Roman" w:cs="Times New Roman"/>
          <w:color w:val="000000" w:themeColor="text1"/>
          <w:shd w:val="clear" w:color="auto" w:fill="FFFFFF"/>
        </w:rPr>
        <w:t>) instead of (</w:t>
      </w:r>
      <w:proofErr w:type="spellStart"/>
      <w:r>
        <w:rPr>
          <w:rFonts w:ascii="Times New Roman" w:hAnsi="Times New Roman" w:cs="Times New Roman"/>
          <w:color w:val="000000" w:themeColor="text1"/>
          <w:shd w:val="clear" w:color="auto" w:fill="FFFFFF"/>
        </w:rPr>
        <w:t>d</w:t>
      </w:r>
      <w:r w:rsidRPr="00993030">
        <w:rPr>
          <w:rFonts w:ascii="Times New Roman" w:hAnsi="Times New Roman" w:cs="Times New Roman"/>
          <w:color w:val="000000" w:themeColor="text1"/>
          <w:shd w:val="clear" w:color="auto" w:fill="FFFFFF"/>
        </w:rPr>
        <w:t>ān</w:t>
      </w:r>
      <w:proofErr w:type="spellEnd"/>
      <w:r>
        <w:rPr>
          <w:rFonts w:ascii="Times New Roman" w:hAnsi="Times New Roman" w:cs="Times New Roman"/>
          <w:color w:val="000000" w:themeColor="text1"/>
          <w:shd w:val="clear" w:color="auto" w:fill="FFFFFF"/>
        </w:rPr>
        <w:t xml:space="preserve">). The TA initiated the repair by replacing the errored speech with </w:t>
      </w:r>
      <w:r>
        <w:rPr>
          <w:rFonts w:ascii="Times New Roman" w:hAnsi="Times New Roman" w:cs="Times New Roman" w:hint="eastAsia"/>
          <w:color w:val="000000" w:themeColor="text1"/>
          <w:shd w:val="clear" w:color="auto" w:fill="FFFFFF"/>
        </w:rPr>
        <w:t>什么</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(what), in order to aid the student in initiating repair, </w:t>
      </w:r>
      <w:r w:rsidR="0006321B">
        <w:rPr>
          <w:rFonts w:ascii="Times New Roman" w:hAnsi="Times New Roman" w:cs="Times New Roman"/>
          <w:color w:val="000000" w:themeColor="text1"/>
          <w:shd w:val="clear" w:color="auto" w:fill="FFFFFF"/>
        </w:rPr>
        <w:t xml:space="preserve">which was met with a pause and </w:t>
      </w:r>
      <w:r>
        <w:rPr>
          <w:rFonts w:ascii="Times New Roman" w:hAnsi="Times New Roman" w:cs="Times New Roman"/>
          <w:color w:val="000000" w:themeColor="text1"/>
          <w:shd w:val="clear" w:color="auto" w:fill="FFFFFF"/>
        </w:rPr>
        <w:t xml:space="preserve">the student was unable to make the repair. The error was ultimately repaired by the TA, which was reiterated by the student. </w:t>
      </w:r>
      <w:r w:rsidR="0006321B">
        <w:rPr>
          <w:rFonts w:ascii="Times New Roman" w:hAnsi="Times New Roman" w:cs="Times New Roman"/>
          <w:color w:val="000000" w:themeColor="text1"/>
          <w:shd w:val="clear" w:color="auto" w:fill="FFFFFF"/>
        </w:rPr>
        <w:t xml:space="preserve">The student did not repeat the entire sentence again, only the correction. </w:t>
      </w:r>
      <w:r w:rsidR="00E1467B">
        <w:rPr>
          <w:rFonts w:ascii="Times New Roman" w:hAnsi="Times New Roman" w:cs="Times New Roman"/>
          <w:color w:val="000000" w:themeColor="text1"/>
          <w:shd w:val="clear" w:color="auto" w:fill="FFFFFF"/>
        </w:rPr>
        <w:t xml:space="preserve">This suggests that there is perceived face-threat, as seen in the examples of OISR or SISR, the student didn’t have the confidence to attempt the entirety of the sentence again, signaling there is some threat to their competency face. The restatement of the correction only is an indication of the desire to </w:t>
      </w:r>
      <w:r w:rsidR="001250C0">
        <w:rPr>
          <w:rFonts w:ascii="Times New Roman" w:hAnsi="Times New Roman" w:cs="Times New Roman"/>
          <w:color w:val="000000" w:themeColor="text1"/>
          <w:shd w:val="clear" w:color="auto" w:fill="FFFFFF"/>
        </w:rPr>
        <w:t>restate it to</w:t>
      </w:r>
      <w:r w:rsidR="00E1467B">
        <w:rPr>
          <w:rFonts w:ascii="Times New Roman" w:hAnsi="Times New Roman" w:cs="Times New Roman"/>
          <w:color w:val="000000" w:themeColor="text1"/>
          <w:shd w:val="clear" w:color="auto" w:fill="FFFFFF"/>
        </w:rPr>
        <w:t xml:space="preserve"> keep the teacher moving forward. </w:t>
      </w:r>
    </w:p>
    <w:tbl>
      <w:tblPr>
        <w:tblStyle w:val="TableGrid"/>
        <w:tblW w:w="0" w:type="auto"/>
        <w:tblLook w:val="04A0" w:firstRow="1" w:lastRow="0" w:firstColumn="1" w:lastColumn="0" w:noHBand="0" w:noVBand="1"/>
      </w:tblPr>
      <w:tblGrid>
        <w:gridCol w:w="350"/>
        <w:gridCol w:w="1260"/>
        <w:gridCol w:w="7740"/>
      </w:tblGrid>
      <w:tr w:rsidR="003A6100" w14:paraId="64553C82" w14:textId="77777777" w:rsidTr="003A6100">
        <w:tc>
          <w:tcPr>
            <w:tcW w:w="350" w:type="dxa"/>
          </w:tcPr>
          <w:p w14:paraId="3C07400C" w14:textId="33C355A6"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260" w:type="dxa"/>
          </w:tcPr>
          <w:p w14:paraId="7D30EF7C" w14:textId="048C4708"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7740" w:type="dxa"/>
          </w:tcPr>
          <w:p w14:paraId="59607429" w14:textId="1692121C" w:rsidR="003A6100" w:rsidRDefault="003A6100" w:rsidP="003A6100">
            <w:pPr>
              <w:spacing w:line="480" w:lineRule="auto"/>
              <w:rPr>
                <w:rFonts w:ascii="Times New Roman" w:hAnsi="Times New Roman" w:cs="Times New Roman"/>
                <w:color w:val="000000" w:themeColor="text1"/>
                <w:shd w:val="clear" w:color="auto" w:fill="FFFFFF"/>
              </w:rPr>
            </w:pPr>
            <w:r w:rsidRPr="003C74BA">
              <w:rPr>
                <w:rFonts w:ascii="Times New Roman" w:hAnsi="Times New Roman" w:cs="Times New Roman"/>
              </w:rPr>
              <w:t>我</w:t>
            </w:r>
            <w:r>
              <w:rPr>
                <w:rFonts w:ascii="Times New Roman" w:hAnsi="Times New Roman" w:cs="Times New Roman" w:hint="eastAsia"/>
              </w:rPr>
              <w:t>出</w:t>
            </w:r>
            <w:r w:rsidRPr="003C74BA">
              <w:rPr>
                <w:rFonts w:ascii="Times New Roman" w:hAnsi="Times New Roman" w:cs="Times New Roman"/>
              </w:rPr>
              <w:t>去买东西在</w:t>
            </w:r>
            <w:r w:rsidRPr="003C74BA">
              <w:rPr>
                <w:rFonts w:ascii="Times New Roman" w:hAnsi="Times New Roman" w:cs="Times New Roman"/>
              </w:rPr>
              <w:t xml:space="preserve"> Denver, </w:t>
            </w:r>
            <w:r w:rsidRPr="003C74BA">
              <w:rPr>
                <w:rFonts w:ascii="Times New Roman" w:hAnsi="Times New Roman" w:cs="Times New Roman"/>
              </w:rPr>
              <w:t>我喜欢</w:t>
            </w:r>
            <w:r>
              <w:rPr>
                <w:rFonts w:ascii="Times New Roman" w:hAnsi="Times New Roman" w:cs="Times New Roman" w:hint="eastAsia"/>
              </w:rPr>
              <w:t xml:space="preserve"> </w:t>
            </w:r>
            <w:r>
              <w:rPr>
                <w:rFonts w:ascii="Times New Roman" w:hAnsi="Times New Roman" w:cs="Times New Roman"/>
              </w:rPr>
              <w:t xml:space="preserve">(.) </w:t>
            </w:r>
            <w:r w:rsidRPr="003C74BA">
              <w:rPr>
                <w:rFonts w:ascii="Times New Roman" w:hAnsi="Times New Roman" w:cs="Times New Roman"/>
              </w:rPr>
              <w:t>买</w:t>
            </w:r>
            <w:r w:rsidRPr="003C74BA">
              <w:rPr>
                <w:rFonts w:ascii="Times New Roman" w:hAnsi="Times New Roman" w:cs="Times New Roman"/>
              </w:rPr>
              <w:t xml:space="preserve"> </w:t>
            </w:r>
            <w:r w:rsidRPr="003C74BA">
              <w:rPr>
                <w:rFonts w:ascii="Times New Roman" w:hAnsi="Times New Roman" w:cs="Times New Roman"/>
                <w:u w:val="single"/>
              </w:rPr>
              <w:t xml:space="preserve">(jin) </w:t>
            </w:r>
            <w:r w:rsidRPr="003C74BA">
              <w:rPr>
                <w:rFonts w:ascii="Times New Roman" w:hAnsi="Times New Roman" w:cs="Times New Roman"/>
              </w:rPr>
              <w:t>的衣服</w:t>
            </w:r>
            <w:r>
              <w:rPr>
                <w:rFonts w:ascii="Times New Roman" w:hAnsi="Times New Roman" w:cs="Times New Roman"/>
              </w:rPr>
              <w:t>.</w:t>
            </w:r>
          </w:p>
        </w:tc>
      </w:tr>
      <w:tr w:rsidR="003A6100" w14:paraId="0870B51F" w14:textId="77777777" w:rsidTr="003A6100">
        <w:tc>
          <w:tcPr>
            <w:tcW w:w="350" w:type="dxa"/>
          </w:tcPr>
          <w:p w14:paraId="34FF2B7B"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1260" w:type="dxa"/>
          </w:tcPr>
          <w:p w14:paraId="3C33E8DF"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7740" w:type="dxa"/>
          </w:tcPr>
          <w:p w14:paraId="2E798F06" w14:textId="285379D0"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I go out to Denver to buy things, I like (.) buying</w:t>
            </w:r>
            <w:r w:rsidRPr="0006321B">
              <w:rPr>
                <w:rFonts w:ascii="Times New Roman" w:hAnsi="Times New Roman" w:cs="Times New Roman"/>
                <w:i/>
                <w:iCs/>
                <w:u w:val="single"/>
              </w:rPr>
              <w:t xml:space="preserve"> jin</w:t>
            </w:r>
            <w:r>
              <w:rPr>
                <w:rFonts w:ascii="Times New Roman" w:hAnsi="Times New Roman" w:cs="Times New Roman"/>
                <w:i/>
                <w:iCs/>
              </w:rPr>
              <w:t xml:space="preserve"> clothes.</w:t>
            </w:r>
          </w:p>
        </w:tc>
      </w:tr>
      <w:tr w:rsidR="003A6100" w14:paraId="7115071C" w14:textId="77777777" w:rsidTr="003A6100">
        <w:tc>
          <w:tcPr>
            <w:tcW w:w="350" w:type="dxa"/>
          </w:tcPr>
          <w:p w14:paraId="66E114DD" w14:textId="2574D9BC"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260" w:type="dxa"/>
          </w:tcPr>
          <w:p w14:paraId="63EA61BC" w14:textId="619BFE75"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740" w:type="dxa"/>
          </w:tcPr>
          <w:p w14:paraId="31B46860" w14:textId="3F94E780" w:rsidR="003A6100" w:rsidRDefault="003A6100" w:rsidP="003A6100">
            <w:pPr>
              <w:spacing w:line="480" w:lineRule="auto"/>
              <w:rPr>
                <w:rFonts w:ascii="Times New Roman" w:hAnsi="Times New Roman" w:cs="Times New Roman"/>
                <w:color w:val="000000" w:themeColor="text1"/>
                <w:shd w:val="clear" w:color="auto" w:fill="FFFFFF"/>
              </w:rPr>
            </w:pPr>
            <w:r w:rsidRPr="003C74BA">
              <w:rPr>
                <w:rFonts w:ascii="Times New Roman" w:hAnsi="Times New Roman" w:cs="Times New Roman"/>
              </w:rPr>
              <w:t>买</w:t>
            </w:r>
            <w:r>
              <w:rPr>
                <w:rFonts w:ascii="Times New Roman" w:hAnsi="Times New Roman" w:cs="Times New Roman" w:hint="eastAsia"/>
              </w:rPr>
              <w:t xml:space="preserve"> (</w:t>
            </w:r>
            <w:r w:rsidRPr="0006321B">
              <w:rPr>
                <w:rFonts w:ascii="Times New Roman" w:hAnsi="Times New Roman" w:cs="Times New Roman"/>
                <w:sz w:val="16"/>
                <w:szCs w:val="16"/>
              </w:rPr>
              <w:sym w:font="Symbol" w:char="F0AD"/>
            </w:r>
            <w:r>
              <w:rPr>
                <w:rFonts w:ascii="Times New Roman" w:hAnsi="Times New Roman" w:cs="Times New Roman"/>
              </w:rPr>
              <w:t xml:space="preserve">) </w:t>
            </w:r>
            <w:r w:rsidRPr="003C74BA">
              <w:rPr>
                <w:rFonts w:ascii="Times New Roman" w:hAnsi="Times New Roman" w:cs="Times New Roman"/>
              </w:rPr>
              <w:t>什么衣服？</w:t>
            </w:r>
            <w:r>
              <w:rPr>
                <w:rFonts w:ascii="Times New Roman" w:hAnsi="Times New Roman" w:cs="Times New Roman" w:hint="eastAsia"/>
              </w:rPr>
              <w:t>[</w:t>
            </w:r>
            <w:r w:rsidRPr="003C74BA">
              <w:rPr>
                <w:rFonts w:ascii="Times New Roman" w:hAnsi="Times New Roman" w:cs="Times New Roman"/>
              </w:rPr>
              <w:t>新</w:t>
            </w:r>
            <w:r>
              <w:rPr>
                <w:rFonts w:ascii="Times New Roman" w:hAnsi="Times New Roman" w:cs="Times New Roman" w:hint="eastAsia"/>
              </w:rPr>
              <w:t>]</w:t>
            </w:r>
            <w:r>
              <w:rPr>
                <w:rFonts w:ascii="Times New Roman" w:hAnsi="Times New Roman" w:cs="Times New Roman"/>
              </w:rPr>
              <w:t>.</w:t>
            </w:r>
          </w:p>
        </w:tc>
      </w:tr>
      <w:tr w:rsidR="003A6100" w14:paraId="326A88B1" w14:textId="77777777" w:rsidTr="003A6100">
        <w:tc>
          <w:tcPr>
            <w:tcW w:w="350" w:type="dxa"/>
          </w:tcPr>
          <w:p w14:paraId="4EBEAE03"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1260" w:type="dxa"/>
          </w:tcPr>
          <w:p w14:paraId="04269836"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7740" w:type="dxa"/>
          </w:tcPr>
          <w:p w14:paraId="57AA1167" w14:textId="6C56AFB3"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i/>
                <w:iCs/>
              </w:rPr>
              <w:t>Buy</w:t>
            </w:r>
            <w:r>
              <w:rPr>
                <w:rFonts w:ascii="Times New Roman" w:hAnsi="Times New Roman" w:cs="Times New Roman"/>
                <w:i/>
                <w:iCs/>
              </w:rPr>
              <w:t xml:space="preserve"> </w:t>
            </w:r>
            <w:r>
              <w:rPr>
                <w:rFonts w:ascii="Times New Roman" w:hAnsi="Times New Roman" w:cs="Times New Roman" w:hint="eastAsia"/>
              </w:rPr>
              <w:t>(</w:t>
            </w:r>
            <w:r w:rsidRPr="0006321B">
              <w:rPr>
                <w:rFonts w:ascii="Times New Roman" w:hAnsi="Times New Roman" w:cs="Times New Roman"/>
                <w:sz w:val="16"/>
                <w:szCs w:val="16"/>
              </w:rPr>
              <w:sym w:font="Symbol" w:char="F0AD"/>
            </w:r>
            <w:r>
              <w:rPr>
                <w:rFonts w:ascii="Times New Roman" w:hAnsi="Times New Roman" w:cs="Times New Roman"/>
              </w:rPr>
              <w:t xml:space="preserve">) </w:t>
            </w:r>
            <w:r>
              <w:rPr>
                <w:rFonts w:ascii="Times New Roman" w:hAnsi="Times New Roman" w:cs="Times New Roman"/>
                <w:i/>
                <w:iCs/>
              </w:rPr>
              <w:t>what clothes? New.</w:t>
            </w:r>
          </w:p>
        </w:tc>
      </w:tr>
      <w:tr w:rsidR="003A6100" w14:paraId="16A25D5C" w14:textId="77777777" w:rsidTr="003A6100">
        <w:tc>
          <w:tcPr>
            <w:tcW w:w="350" w:type="dxa"/>
          </w:tcPr>
          <w:p w14:paraId="3C0AB3D6" w14:textId="549F5299"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260" w:type="dxa"/>
          </w:tcPr>
          <w:p w14:paraId="01A1E1CD" w14:textId="72A853BB"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7740" w:type="dxa"/>
          </w:tcPr>
          <w:p w14:paraId="3A602CC5" w14:textId="6546305B" w:rsidR="003A6100" w:rsidRDefault="003A6100"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[OH]</w:t>
            </w:r>
            <w:r w:rsidRPr="003C74BA">
              <w:rPr>
                <w:rFonts w:ascii="Times New Roman" w:hAnsi="Times New Roman" w:cs="Times New Roman"/>
              </w:rPr>
              <w:t xml:space="preserve"> </w:t>
            </w:r>
            <w:r>
              <w:rPr>
                <w:rFonts w:ascii="Times New Roman" w:hAnsi="Times New Roman" w:cs="Times New Roman"/>
              </w:rPr>
              <w:t>&gt;</w:t>
            </w:r>
            <w:r w:rsidRPr="003C74BA">
              <w:rPr>
                <w:rFonts w:ascii="Times New Roman" w:hAnsi="Times New Roman" w:cs="Times New Roman"/>
              </w:rPr>
              <w:t>新的</w:t>
            </w:r>
            <w:r>
              <w:rPr>
                <w:rFonts w:ascii="Times New Roman" w:hAnsi="Times New Roman" w:cs="Times New Roman" w:hint="eastAsia"/>
              </w:rPr>
              <w:t>&lt;(</w:t>
            </w:r>
            <w:r>
              <w:rPr>
                <w:rFonts w:ascii="Times New Roman" w:hAnsi="Times New Roman" w:cs="Times New Roman"/>
              </w:rPr>
              <w:t>.)&gt;</w:t>
            </w:r>
            <w:r>
              <w:rPr>
                <w:rFonts w:ascii="Times New Roman" w:hAnsi="Times New Roman" w:cs="Times New Roman" w:hint="eastAsia"/>
              </w:rPr>
              <w:t>新的</w:t>
            </w:r>
            <w:r>
              <w:rPr>
                <w:rFonts w:ascii="Times New Roman" w:hAnsi="Times New Roman" w:cs="Times New Roman"/>
              </w:rPr>
              <w:t>&lt;</w:t>
            </w:r>
            <w:r w:rsidRPr="00664941">
              <w:rPr>
                <w:rFonts w:ascii="AppleSystemUIFont" w:hAnsi="AppleSystemUIFont" w:cs="AppleSystemUIFont"/>
                <w:sz w:val="26"/>
                <w:szCs w:val="26"/>
              </w:rPr>
              <w:t xml:space="preserve"> </w:t>
            </w:r>
            <w:r>
              <w:rPr>
                <w:rFonts w:ascii="AppleSystemUIFont" w:hAnsi="AppleSystemUIFont" w:cs="AppleSystemUIFont"/>
                <w:sz w:val="26"/>
                <w:szCs w:val="26"/>
              </w:rPr>
              <w:t>°</w:t>
            </w:r>
            <w:r w:rsidRPr="003C74BA">
              <w:rPr>
                <w:rFonts w:ascii="Times New Roman" w:hAnsi="Times New Roman" w:cs="Times New Roman"/>
              </w:rPr>
              <w:t>衣服</w:t>
            </w:r>
            <w:r>
              <w:rPr>
                <w:rFonts w:ascii="AppleSystemUIFont" w:hAnsi="AppleSystemUIFont" w:cs="AppleSystemUIFont"/>
                <w:sz w:val="26"/>
                <w:szCs w:val="26"/>
              </w:rPr>
              <w:t>°</w:t>
            </w:r>
            <w:r>
              <w:rPr>
                <w:rFonts w:ascii="Times New Roman" w:hAnsi="Times New Roman" w:cs="Times New Roman"/>
              </w:rPr>
              <w:t>.</w:t>
            </w:r>
          </w:p>
        </w:tc>
      </w:tr>
      <w:tr w:rsidR="003A6100" w14:paraId="73999538" w14:textId="77777777" w:rsidTr="003A6100">
        <w:tc>
          <w:tcPr>
            <w:tcW w:w="350" w:type="dxa"/>
          </w:tcPr>
          <w:p w14:paraId="6DE43E8D"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1260" w:type="dxa"/>
          </w:tcPr>
          <w:p w14:paraId="6840A6E6" w14:textId="77777777" w:rsidR="003A6100" w:rsidRDefault="003A6100" w:rsidP="003A6100">
            <w:pPr>
              <w:spacing w:line="480" w:lineRule="auto"/>
              <w:rPr>
                <w:rFonts w:ascii="Times New Roman" w:hAnsi="Times New Roman" w:cs="Times New Roman"/>
                <w:color w:val="000000" w:themeColor="text1"/>
                <w:shd w:val="clear" w:color="auto" w:fill="FFFFFF"/>
              </w:rPr>
            </w:pPr>
          </w:p>
        </w:tc>
        <w:tc>
          <w:tcPr>
            <w:tcW w:w="7740" w:type="dxa"/>
          </w:tcPr>
          <w:p w14:paraId="134FB32E" w14:textId="0F3670A1" w:rsidR="003A6100" w:rsidRPr="003A6100" w:rsidRDefault="003A6100" w:rsidP="003A6100">
            <w:pPr>
              <w:spacing w:line="480" w:lineRule="auto"/>
              <w:rPr>
                <w:rFonts w:ascii="Times New Roman" w:hAnsi="Times New Roman" w:cs="Times New Roman"/>
                <w:b/>
                <w:bCs/>
                <w:color w:val="000000" w:themeColor="text1"/>
                <w:shd w:val="clear" w:color="auto" w:fill="FFFFFF"/>
              </w:rPr>
            </w:pPr>
            <w:r>
              <w:rPr>
                <w:rFonts w:ascii="Times New Roman" w:hAnsi="Times New Roman" w:cs="Times New Roman"/>
                <w:i/>
                <w:iCs/>
              </w:rPr>
              <w:t xml:space="preserve">[OH], &gt;new&lt; (.) &gt;new&lt; </w:t>
            </w:r>
            <w:r>
              <w:rPr>
                <w:rFonts w:ascii="AppleSystemUIFont" w:hAnsi="AppleSystemUIFont" w:cs="AppleSystemUIFont"/>
                <w:sz w:val="26"/>
                <w:szCs w:val="26"/>
              </w:rPr>
              <w:t>°</w:t>
            </w:r>
            <w:r>
              <w:rPr>
                <w:rFonts w:ascii="Times New Roman" w:hAnsi="Times New Roman" w:cs="Times New Roman"/>
                <w:i/>
                <w:iCs/>
              </w:rPr>
              <w:t>clothes</w:t>
            </w:r>
            <w:r w:rsidRPr="00664941">
              <w:rPr>
                <w:rFonts w:ascii="AppleSystemUIFont" w:hAnsi="AppleSystemUIFont" w:cs="AppleSystemUIFont"/>
                <w:sz w:val="26"/>
                <w:szCs w:val="26"/>
              </w:rPr>
              <w:t xml:space="preserve"> </w:t>
            </w:r>
            <w:r>
              <w:rPr>
                <w:rFonts w:ascii="AppleSystemUIFont" w:hAnsi="AppleSystemUIFont" w:cs="AppleSystemUIFont"/>
                <w:sz w:val="26"/>
                <w:szCs w:val="26"/>
              </w:rPr>
              <w:t>°</w:t>
            </w:r>
            <w:r>
              <w:rPr>
                <w:rFonts w:ascii="Times New Roman" w:hAnsi="Times New Roman" w:cs="Times New Roman"/>
                <w:i/>
                <w:iCs/>
              </w:rPr>
              <w:t>.</w:t>
            </w:r>
          </w:p>
        </w:tc>
      </w:tr>
    </w:tbl>
    <w:p w14:paraId="2ABE1689" w14:textId="77777777" w:rsidR="00664941" w:rsidRDefault="00664941" w:rsidP="003A6100">
      <w:pPr>
        <w:spacing w:line="480" w:lineRule="auto"/>
        <w:rPr>
          <w:rFonts w:ascii="Times New Roman" w:hAnsi="Times New Roman" w:cs="Times New Roman"/>
        </w:rPr>
      </w:pPr>
    </w:p>
    <w:p w14:paraId="562E91F4" w14:textId="368B9B31" w:rsidR="003C74BA" w:rsidRDefault="003C74BA" w:rsidP="00664941">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t xml:space="preserve">The student was attempting to tell the teacher where they like to go buy </w:t>
      </w:r>
      <w:r w:rsidR="00664941">
        <w:rPr>
          <w:rFonts w:ascii="Times New Roman" w:hAnsi="Times New Roman" w:cs="Times New Roman"/>
        </w:rPr>
        <w:t>clothes</w:t>
      </w:r>
      <w:r>
        <w:rPr>
          <w:rFonts w:ascii="Times New Roman" w:hAnsi="Times New Roman" w:cs="Times New Roman"/>
        </w:rPr>
        <w:t>. In this example, the student makes an error on the word for new (</w:t>
      </w:r>
      <w:r>
        <w:rPr>
          <w:rFonts w:ascii="Times New Roman" w:hAnsi="Times New Roman" w:cs="Times New Roman" w:hint="eastAsia"/>
        </w:rPr>
        <w:t>新</w:t>
      </w:r>
      <w:r>
        <w:rPr>
          <w:rFonts w:ascii="Times New Roman" w:hAnsi="Times New Roman" w:cs="Times New Roman"/>
        </w:rPr>
        <w:t xml:space="preserve"> </w:t>
      </w:r>
      <w:proofErr w:type="spellStart"/>
      <w:r w:rsidRPr="003C74BA">
        <w:rPr>
          <w:rFonts w:ascii="Times New Roman" w:hAnsi="Times New Roman" w:cs="Times New Roman"/>
          <w:color w:val="000000" w:themeColor="text1"/>
          <w:shd w:val="clear" w:color="auto" w:fill="FFFFFF"/>
        </w:rPr>
        <w:t>xīn</w:t>
      </w:r>
      <w:proofErr w:type="spellEnd"/>
      <w:r>
        <w:rPr>
          <w:rFonts w:ascii="Times New Roman" w:hAnsi="Times New Roman" w:cs="Times New Roman"/>
          <w:color w:val="000000" w:themeColor="text1"/>
          <w:shd w:val="clear" w:color="auto" w:fill="FFFFFF"/>
        </w:rPr>
        <w:t xml:space="preserve">) and says “jin”, which was not </w:t>
      </w:r>
      <w:r w:rsidR="00664941">
        <w:rPr>
          <w:rFonts w:ascii="Times New Roman" w:hAnsi="Times New Roman" w:cs="Times New Roman"/>
          <w:color w:val="000000" w:themeColor="text1"/>
          <w:shd w:val="clear" w:color="auto" w:fill="FFFFFF"/>
        </w:rPr>
        <w:t xml:space="preserve">initially </w:t>
      </w:r>
      <w:r>
        <w:rPr>
          <w:rFonts w:ascii="Times New Roman" w:hAnsi="Times New Roman" w:cs="Times New Roman"/>
          <w:color w:val="000000" w:themeColor="text1"/>
          <w:shd w:val="clear" w:color="auto" w:fill="FFFFFF"/>
        </w:rPr>
        <w:t xml:space="preserve">recognized by the student. The teacher uses the question structure (buy… what clothes?) and then gives the correction immediately after, </w:t>
      </w:r>
      <w:r w:rsidR="00664941">
        <w:rPr>
          <w:rFonts w:ascii="Times New Roman" w:hAnsi="Times New Roman" w:cs="Times New Roman"/>
          <w:color w:val="000000" w:themeColor="text1"/>
          <w:shd w:val="clear" w:color="auto" w:fill="FFFFFF"/>
        </w:rPr>
        <w:t xml:space="preserve">at the same time, the student abruptly calls out “OH” at the same time the teacher is providing the word for new. This has been categorized as an other-repair, because the teacher did repair the sentence before the student. However, the nature of the student abruptly and loudly calling out “OH” suggests they were able to make the repair, coupled with the fast reiteration of </w:t>
      </w:r>
      <w:r>
        <w:rPr>
          <w:rFonts w:ascii="Times New Roman" w:hAnsi="Times New Roman" w:cs="Times New Roman"/>
          <w:color w:val="000000" w:themeColor="text1"/>
          <w:shd w:val="clear" w:color="auto" w:fill="FFFFFF"/>
        </w:rPr>
        <w:t xml:space="preserve"> </w:t>
      </w:r>
      <w:r w:rsidR="00664941">
        <w:rPr>
          <w:rFonts w:ascii="Times New Roman" w:hAnsi="Times New Roman" w:cs="Times New Roman" w:hint="eastAsia"/>
        </w:rPr>
        <w:t>新的</w:t>
      </w:r>
      <w:r w:rsidR="00664941">
        <w:rPr>
          <w:rFonts w:ascii="Times New Roman" w:hAnsi="Times New Roman" w:cs="Times New Roman" w:hint="eastAsia"/>
        </w:rPr>
        <w:t xml:space="preserve"> </w:t>
      </w:r>
      <w:r w:rsidR="00664941">
        <w:rPr>
          <w:rFonts w:ascii="Times New Roman" w:hAnsi="Times New Roman" w:cs="Times New Roman"/>
        </w:rPr>
        <w:t>(</w:t>
      </w:r>
      <w:proofErr w:type="spellStart"/>
      <w:r w:rsidR="00664941" w:rsidRPr="003C74BA">
        <w:rPr>
          <w:rFonts w:ascii="Times New Roman" w:hAnsi="Times New Roman" w:cs="Times New Roman"/>
          <w:color w:val="000000" w:themeColor="text1"/>
          <w:shd w:val="clear" w:color="auto" w:fill="FFFFFF"/>
        </w:rPr>
        <w:t>xīn</w:t>
      </w:r>
      <w:proofErr w:type="spellEnd"/>
      <w:r w:rsidR="00664941">
        <w:rPr>
          <w:rFonts w:ascii="Times New Roman" w:hAnsi="Times New Roman" w:cs="Times New Roman"/>
          <w:color w:val="000000" w:themeColor="text1"/>
          <w:shd w:val="clear" w:color="auto" w:fill="FFFFFF"/>
        </w:rPr>
        <w:t xml:space="preserve"> de) and the much quieter speech during </w:t>
      </w:r>
      <w:r w:rsidR="00664941">
        <w:rPr>
          <w:rFonts w:ascii="Times New Roman" w:hAnsi="Times New Roman" w:cs="Times New Roman" w:hint="eastAsia"/>
          <w:color w:val="000000" w:themeColor="text1"/>
          <w:shd w:val="clear" w:color="auto" w:fill="FFFFFF"/>
        </w:rPr>
        <w:t>衣服</w:t>
      </w:r>
      <w:r w:rsidR="00664941">
        <w:rPr>
          <w:rFonts w:ascii="Times New Roman" w:hAnsi="Times New Roman" w:cs="Times New Roman"/>
          <w:color w:val="000000" w:themeColor="text1"/>
          <w:shd w:val="clear" w:color="auto" w:fill="FFFFFF"/>
        </w:rPr>
        <w:t xml:space="preserve"> (</w:t>
      </w:r>
      <w:proofErr w:type="spellStart"/>
      <w:r w:rsidR="005D551D">
        <w:rPr>
          <w:rFonts w:ascii="Times New Roman" w:hAnsi="Times New Roman" w:cs="Times New Roman" w:hint="eastAsia"/>
          <w:color w:val="000000" w:themeColor="text1"/>
          <w:shd w:val="clear" w:color="auto" w:fill="FFFFFF"/>
        </w:rPr>
        <w:t>y</w:t>
      </w:r>
      <w:r w:rsidR="005D551D" w:rsidRPr="005D551D">
        <w:rPr>
          <w:rFonts w:ascii="Times New Roman" w:hAnsi="Times New Roman" w:cs="Times New Roman"/>
          <w:color w:val="000000" w:themeColor="text1"/>
          <w:shd w:val="clear" w:color="auto" w:fill="FFFFFF"/>
        </w:rPr>
        <w:t>īfú</w:t>
      </w:r>
      <w:proofErr w:type="spellEnd"/>
      <w:r w:rsidR="005D551D">
        <w:rPr>
          <w:rFonts w:ascii="Times New Roman" w:hAnsi="Times New Roman" w:cs="Times New Roman"/>
          <w:color w:val="000000" w:themeColor="text1"/>
          <w:shd w:val="clear" w:color="auto" w:fill="FFFFFF"/>
        </w:rPr>
        <w:t xml:space="preserve">) </w:t>
      </w:r>
      <w:r w:rsidR="00664941">
        <w:rPr>
          <w:rFonts w:ascii="Times New Roman" w:hAnsi="Times New Roman" w:cs="Times New Roman"/>
          <w:color w:val="000000" w:themeColor="text1"/>
          <w:shd w:val="clear" w:color="auto" w:fill="FFFFFF"/>
        </w:rPr>
        <w:t xml:space="preserve">captured the student slightly flustered, as though they could make the repair but were not given the time to do so. </w:t>
      </w:r>
    </w:p>
    <w:tbl>
      <w:tblPr>
        <w:tblStyle w:val="TableGrid"/>
        <w:tblW w:w="0" w:type="auto"/>
        <w:tblLook w:val="04A0" w:firstRow="1" w:lastRow="0" w:firstColumn="1" w:lastColumn="0" w:noHBand="0" w:noVBand="1"/>
      </w:tblPr>
      <w:tblGrid>
        <w:gridCol w:w="530"/>
        <w:gridCol w:w="1440"/>
        <w:gridCol w:w="7380"/>
      </w:tblGrid>
      <w:tr w:rsidR="004C4E03" w14:paraId="6AB3088A" w14:textId="77777777" w:rsidTr="004C4E03">
        <w:tc>
          <w:tcPr>
            <w:tcW w:w="530" w:type="dxa"/>
          </w:tcPr>
          <w:p w14:paraId="52CFFBC5" w14:textId="2842590C"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440" w:type="dxa"/>
          </w:tcPr>
          <w:p w14:paraId="0FFAA197" w14:textId="011D73C1"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380" w:type="dxa"/>
          </w:tcPr>
          <w:p w14:paraId="1D15DC59" w14:textId="1A027606"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你觉得</w:t>
            </w:r>
            <w:r>
              <w:rPr>
                <w:rFonts w:ascii="Times New Roman" w:hAnsi="Times New Roman" w:cs="Times New Roman" w:hint="eastAsia"/>
                <w:color w:val="000000" w:themeColor="text1"/>
                <w:shd w:val="clear" w:color="auto" w:fill="FFFFFF"/>
              </w:rPr>
              <w:t>(</w:t>
            </w: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你状不壮</w:t>
            </w:r>
            <w:r>
              <w:rPr>
                <w:rFonts w:ascii="Times New Roman" w:hAnsi="Times New Roman" w:cs="Times New Roman"/>
                <w:color w:val="000000" w:themeColor="text1"/>
                <w:shd w:val="clear" w:color="auto" w:fill="FFFFFF"/>
              </w:rPr>
              <w:t>?</w:t>
            </w:r>
          </w:p>
        </w:tc>
      </w:tr>
      <w:tr w:rsidR="004C4E03" w14:paraId="3FCA77D0" w14:textId="77777777" w:rsidTr="004C4E03">
        <w:tc>
          <w:tcPr>
            <w:tcW w:w="530" w:type="dxa"/>
          </w:tcPr>
          <w:p w14:paraId="715B7789"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5D05C811"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41D91369" w14:textId="485759C9"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Do you think (.) you’re strong?</w:t>
            </w:r>
          </w:p>
        </w:tc>
      </w:tr>
      <w:tr w:rsidR="004C4E03" w14:paraId="2113AFF9" w14:textId="77777777" w:rsidTr="004C4E03">
        <w:tc>
          <w:tcPr>
            <w:tcW w:w="530" w:type="dxa"/>
          </w:tcPr>
          <w:p w14:paraId="55634A24" w14:textId="5A1C4457"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440" w:type="dxa"/>
          </w:tcPr>
          <w:p w14:paraId="5D203047" w14:textId="48215C80"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380" w:type="dxa"/>
          </w:tcPr>
          <w:p w14:paraId="36E8EE88" w14:textId="09F67766"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U::m </w:t>
            </w:r>
            <w:r w:rsidRPr="006B7518">
              <w:rPr>
                <w:rFonts w:ascii="Times New Roman" w:hAnsi="Times New Roman" w:cs="Times New Roman" w:hint="eastAsia"/>
                <w:color w:val="000000" w:themeColor="text1"/>
                <w:u w:val="single"/>
                <w:shd w:val="clear" w:color="auto" w:fill="FFFFFF"/>
              </w:rPr>
              <w:t>我比</w:t>
            </w:r>
            <w:r>
              <w:rPr>
                <w:rFonts w:ascii="Times New Roman" w:hAnsi="Times New Roman" w:cs="Times New Roman" w:hint="eastAsia"/>
                <w:color w:val="000000" w:themeColor="text1"/>
                <w:shd w:val="clear" w:color="auto" w:fill="FFFFFF"/>
              </w:rPr>
              <w:t xml:space="preserve"> </w:t>
            </w:r>
            <w:proofErr w:type="spellStart"/>
            <w:r w:rsidRPr="007A4BB2">
              <w:rPr>
                <w:rFonts w:ascii="Times New Roman" w:hAnsi="Times New Roman" w:cs="Times New Roman"/>
                <w:color w:val="000000" w:themeColor="text1"/>
                <w:shd w:val="clear" w:color="auto" w:fill="FFFFFF"/>
              </w:rPr>
              <w:t>Lü</w:t>
            </w:r>
            <w:proofErr w:type="spellEnd"/>
            <w:r w:rsidRPr="007A4BB2">
              <w:rPr>
                <w:rFonts w:ascii="Times New Roman" w:hAnsi="Times New Roman" w:cs="Times New Roman"/>
                <w:color w:val="000000" w:themeColor="text1"/>
                <w:shd w:val="clear" w:color="auto" w:fill="FFFFFF"/>
              </w:rPr>
              <w:t xml:space="preserve"> </w:t>
            </w:r>
            <w:proofErr w:type="spellStart"/>
            <w:r w:rsidRPr="007A4BB2">
              <w:rPr>
                <w:rFonts w:ascii="Times New Roman" w:hAnsi="Times New Roman" w:cs="Times New Roman"/>
                <w:color w:val="000000" w:themeColor="text1"/>
                <w:shd w:val="clear" w:color="auto" w:fill="FFFFFF"/>
              </w:rPr>
              <w:t>Xiaojun</w:t>
            </w:r>
            <w:proofErr w:type="spellEnd"/>
            <w:r>
              <w:rPr>
                <w:rFonts w:ascii="Times New Roman" w:hAnsi="Times New Roman" w:cs="Times New Roman"/>
                <w:color w:val="000000" w:themeColor="text1"/>
                <w:shd w:val="clear" w:color="auto" w:fill="FFFFFF"/>
              </w:rPr>
              <w:t xml:space="preserve"> [u::m]</w:t>
            </w:r>
          </w:p>
        </w:tc>
      </w:tr>
      <w:tr w:rsidR="004C4E03" w14:paraId="4C6A0EEF" w14:textId="77777777" w:rsidTr="004C4E03">
        <w:tc>
          <w:tcPr>
            <w:tcW w:w="530" w:type="dxa"/>
          </w:tcPr>
          <w:p w14:paraId="0B52B1C3"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7E7A3232"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30E49663" w14:textId="7E25959F"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 xml:space="preserve">Comparison structure: Student is comparing themselves to </w:t>
            </w:r>
            <w:proofErr w:type="spellStart"/>
            <w:r w:rsidRPr="006B7518">
              <w:rPr>
                <w:rFonts w:ascii="Times New Roman" w:hAnsi="Times New Roman" w:cs="Times New Roman"/>
                <w:i/>
                <w:iCs/>
                <w:color w:val="000000" w:themeColor="text1"/>
                <w:shd w:val="clear" w:color="auto" w:fill="FFFFFF"/>
              </w:rPr>
              <w:t>Lü</w:t>
            </w:r>
            <w:proofErr w:type="spellEnd"/>
            <w:r w:rsidRPr="006B7518">
              <w:rPr>
                <w:rFonts w:ascii="Times New Roman" w:hAnsi="Times New Roman" w:cs="Times New Roman"/>
                <w:i/>
                <w:iCs/>
                <w:color w:val="000000" w:themeColor="text1"/>
                <w:shd w:val="clear" w:color="auto" w:fill="FFFFFF"/>
              </w:rPr>
              <w:t xml:space="preserve"> </w:t>
            </w:r>
            <w:proofErr w:type="spellStart"/>
            <w:r w:rsidRPr="006B7518">
              <w:rPr>
                <w:rFonts w:ascii="Times New Roman" w:hAnsi="Times New Roman" w:cs="Times New Roman"/>
                <w:i/>
                <w:iCs/>
                <w:color w:val="000000" w:themeColor="text1"/>
                <w:shd w:val="clear" w:color="auto" w:fill="FFFFFF"/>
              </w:rPr>
              <w:t>Xiaojun</w:t>
            </w:r>
            <w:proofErr w:type="spellEnd"/>
          </w:p>
        </w:tc>
      </w:tr>
      <w:tr w:rsidR="004C4E03" w14:paraId="0156F9DB" w14:textId="77777777" w:rsidTr="004C4E03">
        <w:tc>
          <w:tcPr>
            <w:tcW w:w="530" w:type="dxa"/>
          </w:tcPr>
          <w:p w14:paraId="1BCBBECB" w14:textId="02E9FA96"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440" w:type="dxa"/>
          </w:tcPr>
          <w:p w14:paraId="72632EA9" w14:textId="29235862"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380" w:type="dxa"/>
          </w:tcPr>
          <w:p w14:paraId="6201FD15" w14:textId="35BC87DB"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我</w:t>
            </w:r>
            <w:r>
              <w:rPr>
                <w:rFonts w:ascii="Times New Roman" w:hAnsi="Times New Roman" w:cs="Times New Roman" w:hint="eastAsia"/>
                <w:color w:val="000000" w:themeColor="text1"/>
                <w:shd w:val="clear" w:color="auto" w:fill="FFFFFF"/>
              </w:rPr>
              <w:t>&lt;</w:t>
            </w:r>
            <w:r>
              <w:rPr>
                <w:rFonts w:ascii="Times New Roman" w:hAnsi="Times New Roman" w:cs="Times New Roman" w:hint="eastAsia"/>
                <w:color w:val="000000" w:themeColor="text1"/>
                <w:shd w:val="clear" w:color="auto" w:fill="FFFFFF"/>
              </w:rPr>
              <w:t>没</w:t>
            </w:r>
            <w:r>
              <w:rPr>
                <w:rFonts w:ascii="Times New Roman" w:hAnsi="Times New Roman" w:cs="Times New Roman" w:hint="eastAsia"/>
                <w:color w:val="000000" w:themeColor="text1"/>
                <w:shd w:val="clear" w:color="auto" w:fill="FFFFFF"/>
              </w:rPr>
              <w:t>&gt;(</w:t>
            </w:r>
            <w:r w:rsidRPr="003B4B17">
              <w:rPr>
                <w:rFonts w:ascii="Times New Roman" w:hAnsi="Times New Roman" w:cs="Times New Roman" w:hint="eastAsia"/>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有</w:t>
            </w:r>
            <w:r>
              <w:rPr>
                <w:rFonts w:ascii="Times New Roman" w:hAnsi="Times New Roman" w:cs="Times New Roman" w:hint="eastAsia"/>
                <w:color w:val="000000" w:themeColor="text1"/>
                <w:shd w:val="clear" w:color="auto" w:fill="FFFFFF"/>
              </w:rPr>
              <w:t>]</w:t>
            </w:r>
          </w:p>
        </w:tc>
      </w:tr>
      <w:tr w:rsidR="004C4E03" w14:paraId="3E4CB375" w14:textId="77777777" w:rsidTr="004C4E03">
        <w:tc>
          <w:tcPr>
            <w:tcW w:w="530" w:type="dxa"/>
          </w:tcPr>
          <w:p w14:paraId="00BBF744"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4609A1BA"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7A8E407B" w14:textId="03D5213F"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This is a structure used to signify “not as much as”.</w:t>
            </w:r>
          </w:p>
        </w:tc>
      </w:tr>
      <w:tr w:rsidR="004C4E03" w14:paraId="017FBC89" w14:textId="77777777" w:rsidTr="004C4E03">
        <w:tc>
          <w:tcPr>
            <w:tcW w:w="530" w:type="dxa"/>
          </w:tcPr>
          <w:p w14:paraId="1F8D6440" w14:textId="2269227D"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p>
        </w:tc>
        <w:tc>
          <w:tcPr>
            <w:tcW w:w="1440" w:type="dxa"/>
          </w:tcPr>
          <w:p w14:paraId="0E4BAF70" w14:textId="1C758C50"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380" w:type="dxa"/>
          </w:tcPr>
          <w:p w14:paraId="08961A68" w14:textId="4D98AB3C" w:rsidR="004C4E03" w:rsidRDefault="004C4E03" w:rsidP="003A6100">
            <w:pPr>
              <w:spacing w:line="480" w:lineRule="auto"/>
              <w:rPr>
                <w:rFonts w:ascii="Times New Roman" w:hAnsi="Times New Roman" w:cs="Times New Roman"/>
                <w:color w:val="000000" w:themeColor="text1"/>
                <w:shd w:val="clear" w:color="auto" w:fill="FFFFFF"/>
              </w:rPr>
            </w:pPr>
            <w:r w:rsidRPr="009A017D">
              <w:rPr>
                <w:rFonts w:ascii="Times New Roman" w:hAnsi="Times New Roman" w:cs="Times New Roman" w:hint="eastAsia"/>
                <w:color w:val="000000" w:themeColor="text1"/>
                <w:u w:val="single"/>
                <w:shd w:val="clear" w:color="auto" w:fill="FFFFFF"/>
              </w:rPr>
              <w:t>我没有</w:t>
            </w:r>
            <w:r w:rsidRPr="009A017D">
              <w:rPr>
                <w:rFonts w:ascii="Times New Roman" w:hAnsi="Times New Roman" w:cs="Times New Roman"/>
                <w:color w:val="000000" w:themeColor="text1"/>
                <w:u w:val="single"/>
                <w:shd w:val="clear" w:color="auto" w:fill="FFFFFF"/>
              </w:rPr>
              <w:t xml:space="preserve"> (.) </w:t>
            </w:r>
            <w:r w:rsidRPr="009A017D">
              <w:rPr>
                <w:rFonts w:ascii="Times New Roman" w:hAnsi="Times New Roman" w:cs="Times New Roman" w:hint="eastAsia"/>
                <w:color w:val="000000" w:themeColor="text1"/>
                <w:u w:val="single"/>
                <w:shd w:val="clear" w:color="auto" w:fill="FFFFFF"/>
              </w:rPr>
              <w:t>壮</w:t>
            </w:r>
            <w:r>
              <w:rPr>
                <w:rFonts w:ascii="Times New Roman" w:hAnsi="Times New Roman" w:cs="Times New Roman"/>
                <w:color w:val="000000" w:themeColor="text1"/>
                <w:shd w:val="clear" w:color="auto" w:fill="FFFFFF"/>
              </w:rPr>
              <w:t>(?).</w:t>
            </w:r>
          </w:p>
        </w:tc>
      </w:tr>
      <w:tr w:rsidR="004C4E03" w14:paraId="699B4700" w14:textId="77777777" w:rsidTr="004C4E03">
        <w:tc>
          <w:tcPr>
            <w:tcW w:w="530" w:type="dxa"/>
          </w:tcPr>
          <w:p w14:paraId="1C708274"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234955D7"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4F6ED2D6" w14:textId="082650E4" w:rsidR="004C4E03" w:rsidRDefault="004C4E03" w:rsidP="003A6100">
            <w:pPr>
              <w:spacing w:line="480" w:lineRule="auto"/>
              <w:rPr>
                <w:rFonts w:ascii="Times New Roman" w:hAnsi="Times New Roman" w:cs="Times New Roman"/>
                <w:color w:val="000000" w:themeColor="text1"/>
                <w:shd w:val="clear" w:color="auto" w:fill="FFFFFF"/>
              </w:rPr>
            </w:pPr>
            <w:r w:rsidRPr="009A017D">
              <w:rPr>
                <w:rFonts w:ascii="Times New Roman" w:hAnsi="Times New Roman" w:cs="Times New Roman"/>
                <w:i/>
                <w:iCs/>
                <w:color w:val="000000" w:themeColor="text1"/>
                <w:u w:val="single"/>
                <w:shd w:val="clear" w:color="auto" w:fill="FFFFFF"/>
              </w:rPr>
              <w:t>I’m not (.) strong</w:t>
            </w:r>
            <w:r>
              <w:rPr>
                <w:rFonts w:ascii="Times New Roman" w:hAnsi="Times New Roman" w:cs="Times New Roman"/>
                <w:i/>
                <w:iCs/>
                <w:color w:val="000000" w:themeColor="text1"/>
                <w:shd w:val="clear" w:color="auto" w:fill="FFFFFF"/>
              </w:rPr>
              <w:t xml:space="preserve"> (?)</w:t>
            </w:r>
          </w:p>
        </w:tc>
      </w:tr>
      <w:tr w:rsidR="004C4E03" w14:paraId="03277189" w14:textId="77777777" w:rsidTr="004C4E03">
        <w:tc>
          <w:tcPr>
            <w:tcW w:w="530" w:type="dxa"/>
          </w:tcPr>
          <w:p w14:paraId="04FFB8B3" w14:textId="40F9E922"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5</w:t>
            </w:r>
          </w:p>
        </w:tc>
        <w:tc>
          <w:tcPr>
            <w:tcW w:w="1440" w:type="dxa"/>
          </w:tcPr>
          <w:p w14:paraId="615D5B81" w14:textId="3C0D8050"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380" w:type="dxa"/>
          </w:tcPr>
          <w:p w14:paraId="558C51B5" w14:textId="6AE7D5B5"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Uh (.) $ not as strong as $.</w:t>
            </w:r>
          </w:p>
        </w:tc>
      </w:tr>
      <w:tr w:rsidR="004C4E03" w14:paraId="37F384F6" w14:textId="77777777" w:rsidTr="004C4E03">
        <w:tc>
          <w:tcPr>
            <w:tcW w:w="530" w:type="dxa"/>
          </w:tcPr>
          <w:p w14:paraId="1B3B5403" w14:textId="5AFE7065"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6</w:t>
            </w:r>
          </w:p>
        </w:tc>
        <w:tc>
          <w:tcPr>
            <w:tcW w:w="1440" w:type="dxa"/>
          </w:tcPr>
          <w:p w14:paraId="4E12B642" w14:textId="02C5CE0E"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380" w:type="dxa"/>
          </w:tcPr>
          <w:p w14:paraId="3EE6D12D" w14:textId="61A8662A"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O::h </w:t>
            </w:r>
            <w:r>
              <w:rPr>
                <w:rFonts w:ascii="Times New Roman" w:hAnsi="Times New Roman" w:cs="Times New Roman" w:hint="eastAsia"/>
                <w:color w:val="000000" w:themeColor="text1"/>
                <w:shd w:val="clear" w:color="auto" w:fill="FFFFFF"/>
              </w:rPr>
              <w:t>我没有那么壮</w:t>
            </w:r>
            <w:r>
              <w:rPr>
                <w:rFonts w:ascii="Times New Roman" w:hAnsi="Times New Roman" w:cs="Times New Roman"/>
                <w:color w:val="000000" w:themeColor="text1"/>
                <w:shd w:val="clear" w:color="auto" w:fill="FFFFFF"/>
              </w:rPr>
              <w:t>.</w:t>
            </w:r>
          </w:p>
        </w:tc>
      </w:tr>
      <w:tr w:rsidR="004C4E03" w14:paraId="72D7D4C7" w14:textId="77777777" w:rsidTr="004C4E03">
        <w:tc>
          <w:tcPr>
            <w:tcW w:w="530" w:type="dxa"/>
          </w:tcPr>
          <w:p w14:paraId="1440B480"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115951E4"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2AA764EE" w14:textId="1C6C370A" w:rsidR="004C4E03" w:rsidRDefault="004C4E03" w:rsidP="003A6100">
            <w:pPr>
              <w:spacing w:line="480" w:lineRule="auto"/>
              <w:rPr>
                <w:rFonts w:ascii="Times New Roman" w:hAnsi="Times New Roman" w:cs="Times New Roman"/>
                <w:color w:val="000000" w:themeColor="text1"/>
                <w:shd w:val="clear" w:color="auto" w:fill="FFFFFF"/>
              </w:rPr>
            </w:pPr>
            <w:proofErr w:type="gramStart"/>
            <w:r>
              <w:rPr>
                <w:rFonts w:ascii="Times New Roman" w:hAnsi="Times New Roman" w:cs="Times New Roman" w:hint="eastAsia"/>
                <w:i/>
                <w:iCs/>
                <w:color w:val="000000" w:themeColor="text1"/>
                <w:shd w:val="clear" w:color="auto" w:fill="FFFFFF"/>
              </w:rPr>
              <w:t>O</w:t>
            </w:r>
            <w:r>
              <w:rPr>
                <w:rFonts w:ascii="Times New Roman" w:hAnsi="Times New Roman" w:cs="Times New Roman"/>
                <w:i/>
                <w:iCs/>
                <w:color w:val="000000" w:themeColor="text1"/>
                <w:shd w:val="clear" w:color="auto" w:fill="FFFFFF"/>
              </w:rPr>
              <w:t>::</w:t>
            </w:r>
            <w:proofErr w:type="gramEnd"/>
            <w:r>
              <w:rPr>
                <w:rFonts w:ascii="Times New Roman" w:hAnsi="Times New Roman" w:cs="Times New Roman"/>
                <w:i/>
                <w:iCs/>
                <w:color w:val="000000" w:themeColor="text1"/>
                <w:shd w:val="clear" w:color="auto" w:fill="FFFFFF"/>
              </w:rPr>
              <w:t>h I am not as strong.</w:t>
            </w:r>
          </w:p>
        </w:tc>
      </w:tr>
      <w:tr w:rsidR="004C4E03" w14:paraId="5971C042" w14:textId="77777777" w:rsidTr="004C4E03">
        <w:tc>
          <w:tcPr>
            <w:tcW w:w="530" w:type="dxa"/>
          </w:tcPr>
          <w:p w14:paraId="5D0AB9B9" w14:textId="7E8841F6"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7</w:t>
            </w:r>
          </w:p>
        </w:tc>
        <w:tc>
          <w:tcPr>
            <w:tcW w:w="1440" w:type="dxa"/>
          </w:tcPr>
          <w:p w14:paraId="7F83C98B" w14:textId="35402712"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380" w:type="dxa"/>
          </w:tcPr>
          <w:p w14:paraId="7DD7C371" w14:textId="1C5B0A75"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很好</w:t>
            </w:r>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我没有</w:t>
            </w:r>
            <w:proofErr w:type="spellStart"/>
            <w:r w:rsidRPr="007A4BB2">
              <w:rPr>
                <w:rFonts w:ascii="Times New Roman" w:hAnsi="Times New Roman" w:cs="Times New Roman"/>
                <w:color w:val="000000" w:themeColor="text1"/>
                <w:shd w:val="clear" w:color="auto" w:fill="FFFFFF"/>
              </w:rPr>
              <w:t>Lü</w:t>
            </w:r>
            <w:proofErr w:type="spellEnd"/>
            <w:r w:rsidRPr="007A4BB2">
              <w:rPr>
                <w:rFonts w:ascii="Times New Roman" w:hAnsi="Times New Roman" w:cs="Times New Roman"/>
                <w:color w:val="000000" w:themeColor="text1"/>
                <w:shd w:val="clear" w:color="auto" w:fill="FFFFFF"/>
              </w:rPr>
              <w:t xml:space="preserve"> </w:t>
            </w:r>
            <w:proofErr w:type="spellStart"/>
            <w:r w:rsidRPr="007A4BB2">
              <w:rPr>
                <w:rFonts w:ascii="Times New Roman" w:hAnsi="Times New Roman" w:cs="Times New Roman"/>
                <w:color w:val="000000" w:themeColor="text1"/>
                <w:shd w:val="clear" w:color="auto" w:fill="FFFFFF"/>
              </w:rPr>
              <w:t>Xiaojun</w:t>
            </w:r>
            <w:proofErr w:type="spellEnd"/>
            <w:r>
              <w:rPr>
                <w:rFonts w:ascii="Times New Roman" w:hAnsi="Times New Roman" w:cs="Times New Roman"/>
                <w:color w:val="000000" w:themeColor="text1"/>
                <w:shd w:val="clear" w:color="auto" w:fill="FFFFFF"/>
              </w:rPr>
              <w:t xml:space="preserve"> </w:t>
            </w:r>
            <w:r>
              <w:rPr>
                <w:rFonts w:ascii="Times New Roman" w:hAnsi="Times New Roman" w:cs="Times New Roman" w:hint="eastAsia"/>
                <w:color w:val="000000" w:themeColor="text1"/>
                <w:shd w:val="clear" w:color="auto" w:fill="FFFFFF"/>
              </w:rPr>
              <w:t>那么壮</w:t>
            </w:r>
            <w:r>
              <w:rPr>
                <w:rFonts w:ascii="Times New Roman" w:hAnsi="Times New Roman" w:cs="Times New Roman"/>
                <w:color w:val="000000" w:themeColor="text1"/>
                <w:shd w:val="clear" w:color="auto" w:fill="FFFFFF"/>
              </w:rPr>
              <w:t>.</w:t>
            </w:r>
          </w:p>
        </w:tc>
      </w:tr>
      <w:tr w:rsidR="004C4E03" w14:paraId="5EAA1330" w14:textId="77777777" w:rsidTr="004C4E03">
        <w:tc>
          <w:tcPr>
            <w:tcW w:w="530" w:type="dxa"/>
          </w:tcPr>
          <w:p w14:paraId="7BE987B4"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1440" w:type="dxa"/>
          </w:tcPr>
          <w:p w14:paraId="4907FB87" w14:textId="77777777" w:rsidR="004C4E03" w:rsidRDefault="004C4E03" w:rsidP="003A6100">
            <w:pPr>
              <w:spacing w:line="480" w:lineRule="auto"/>
              <w:rPr>
                <w:rFonts w:ascii="Times New Roman" w:hAnsi="Times New Roman" w:cs="Times New Roman"/>
                <w:color w:val="000000" w:themeColor="text1"/>
                <w:shd w:val="clear" w:color="auto" w:fill="FFFFFF"/>
              </w:rPr>
            </w:pPr>
          </w:p>
        </w:tc>
        <w:tc>
          <w:tcPr>
            <w:tcW w:w="7380" w:type="dxa"/>
          </w:tcPr>
          <w:p w14:paraId="52493CB0" w14:textId="5E20D7D1"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color w:val="000000" w:themeColor="text1"/>
                <w:shd w:val="clear" w:color="auto" w:fill="FFFFFF"/>
              </w:rPr>
              <w:t xml:space="preserve">Very good. I am not as strong as </w:t>
            </w:r>
            <w:proofErr w:type="spellStart"/>
            <w:r w:rsidRPr="006B7518">
              <w:rPr>
                <w:rFonts w:ascii="Times New Roman" w:hAnsi="Times New Roman" w:cs="Times New Roman"/>
                <w:i/>
                <w:iCs/>
                <w:color w:val="000000" w:themeColor="text1"/>
                <w:shd w:val="clear" w:color="auto" w:fill="FFFFFF"/>
              </w:rPr>
              <w:t>Lü</w:t>
            </w:r>
            <w:proofErr w:type="spellEnd"/>
            <w:r w:rsidRPr="006B7518">
              <w:rPr>
                <w:rFonts w:ascii="Times New Roman" w:hAnsi="Times New Roman" w:cs="Times New Roman"/>
                <w:i/>
                <w:iCs/>
                <w:color w:val="000000" w:themeColor="text1"/>
                <w:shd w:val="clear" w:color="auto" w:fill="FFFFFF"/>
              </w:rPr>
              <w:t xml:space="preserve"> </w:t>
            </w:r>
            <w:proofErr w:type="spellStart"/>
            <w:r w:rsidRPr="006B7518">
              <w:rPr>
                <w:rFonts w:ascii="Times New Roman" w:hAnsi="Times New Roman" w:cs="Times New Roman"/>
                <w:i/>
                <w:iCs/>
                <w:color w:val="000000" w:themeColor="text1"/>
                <w:shd w:val="clear" w:color="auto" w:fill="FFFFFF"/>
              </w:rPr>
              <w:t>Xiaojun</w:t>
            </w:r>
            <w:proofErr w:type="spellEnd"/>
          </w:p>
        </w:tc>
      </w:tr>
      <w:tr w:rsidR="004C4E03" w14:paraId="384CAE4A" w14:textId="77777777" w:rsidTr="004C4E03">
        <w:tc>
          <w:tcPr>
            <w:tcW w:w="530" w:type="dxa"/>
          </w:tcPr>
          <w:p w14:paraId="3DAEFDD1" w14:textId="2D045D18"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8</w:t>
            </w:r>
          </w:p>
        </w:tc>
        <w:tc>
          <w:tcPr>
            <w:tcW w:w="1440" w:type="dxa"/>
          </w:tcPr>
          <w:p w14:paraId="7D4C0B8C" w14:textId="3281480D"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4</w:t>
            </w:r>
          </w:p>
        </w:tc>
        <w:tc>
          <w:tcPr>
            <w:tcW w:w="7380" w:type="dxa"/>
          </w:tcPr>
          <w:p w14:paraId="6963E4C8" w14:textId="7F0F31C2" w:rsidR="004C4E03" w:rsidRDefault="004C4E03" w:rsidP="003A6100">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Oh okay. </w:t>
            </w:r>
          </w:p>
        </w:tc>
      </w:tr>
    </w:tbl>
    <w:p w14:paraId="24CD8450" w14:textId="77777777" w:rsidR="003A6100" w:rsidRDefault="003A6100" w:rsidP="003A6100">
      <w:pPr>
        <w:spacing w:line="480" w:lineRule="auto"/>
        <w:rPr>
          <w:rFonts w:ascii="Times New Roman" w:hAnsi="Times New Roman" w:cs="Times New Roman"/>
          <w:color w:val="000000" w:themeColor="text1"/>
          <w:shd w:val="clear" w:color="auto" w:fill="FFFFFF"/>
        </w:rPr>
      </w:pPr>
    </w:p>
    <w:p w14:paraId="5CA17045" w14:textId="5CEDC06C" w:rsidR="007A4BB2" w:rsidRDefault="007A4BB2" w:rsidP="003B4B17">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The teacher asked the student if they are strong, and the student </w:t>
      </w:r>
      <w:r w:rsidR="003B4B17">
        <w:rPr>
          <w:rFonts w:ascii="Times New Roman" w:hAnsi="Times New Roman" w:cs="Times New Roman"/>
          <w:color w:val="000000" w:themeColor="text1"/>
          <w:shd w:val="clear" w:color="auto" w:fill="FFFFFF"/>
        </w:rPr>
        <w:t>first used</w:t>
      </w:r>
      <w:r>
        <w:rPr>
          <w:rFonts w:ascii="Times New Roman" w:hAnsi="Times New Roman" w:cs="Times New Roman"/>
          <w:color w:val="000000" w:themeColor="text1"/>
          <w:shd w:val="clear" w:color="auto" w:fill="FFFFFF"/>
        </w:rPr>
        <w:t xml:space="preserve"> </w:t>
      </w:r>
      <w:r w:rsidR="003B4B17">
        <w:rPr>
          <w:rFonts w:ascii="Times New Roman" w:hAnsi="Times New Roman" w:cs="Times New Roman"/>
          <w:color w:val="000000" w:themeColor="text1"/>
          <w:shd w:val="clear" w:color="auto" w:fill="FFFFFF"/>
        </w:rPr>
        <w:t xml:space="preserve">the </w:t>
      </w:r>
      <w:r>
        <w:rPr>
          <w:rFonts w:ascii="Times New Roman" w:hAnsi="Times New Roman" w:cs="Times New Roman" w:hint="eastAsia"/>
          <w:color w:val="000000" w:themeColor="text1"/>
          <w:shd w:val="clear" w:color="auto" w:fill="FFFFFF"/>
        </w:rPr>
        <w:t>比</w:t>
      </w:r>
      <w:r>
        <w:rPr>
          <w:rFonts w:ascii="Times New Roman" w:hAnsi="Times New Roman" w:cs="Times New Roman" w:hint="eastAsia"/>
          <w:color w:val="000000" w:themeColor="text1"/>
          <w:shd w:val="clear" w:color="auto" w:fill="FFFFFF"/>
        </w:rPr>
        <w:t xml:space="preserve"> </w:t>
      </w:r>
      <w:r>
        <w:rPr>
          <w:rFonts w:ascii="Times New Roman" w:hAnsi="Times New Roman" w:cs="Times New Roman"/>
          <w:color w:val="000000" w:themeColor="text1"/>
          <w:shd w:val="clear" w:color="auto" w:fill="FFFFFF"/>
        </w:rPr>
        <w:t>(</w:t>
      </w:r>
      <w:proofErr w:type="spellStart"/>
      <w:r w:rsidRPr="007A4BB2">
        <w:rPr>
          <w:rFonts w:ascii="Times New Roman" w:hAnsi="Times New Roman" w:cs="Times New Roman"/>
          <w:color w:val="000000" w:themeColor="text1"/>
          <w:shd w:val="clear" w:color="auto" w:fill="FFFFFF"/>
        </w:rPr>
        <w:t>bǐ</w:t>
      </w:r>
      <w:proofErr w:type="spellEnd"/>
      <w:r>
        <w:rPr>
          <w:rFonts w:ascii="Times New Roman" w:hAnsi="Times New Roman" w:cs="Times New Roman"/>
          <w:color w:val="000000" w:themeColor="text1"/>
          <w:shd w:val="clear" w:color="auto" w:fill="FFFFFF"/>
        </w:rPr>
        <w:t>)</w:t>
      </w:r>
      <w:r w:rsidR="003B4B17">
        <w:rPr>
          <w:rFonts w:ascii="Times New Roman" w:hAnsi="Times New Roman" w:cs="Times New Roman"/>
          <w:color w:val="000000" w:themeColor="text1"/>
          <w:shd w:val="clear" w:color="auto" w:fill="FFFFFF"/>
        </w:rPr>
        <w:t xml:space="preserve"> structure</w:t>
      </w:r>
      <w:r>
        <w:rPr>
          <w:rFonts w:ascii="Times New Roman" w:hAnsi="Times New Roman" w:cs="Times New Roman"/>
          <w:color w:val="000000" w:themeColor="text1"/>
          <w:shd w:val="clear" w:color="auto" w:fill="FFFFFF"/>
        </w:rPr>
        <w:t xml:space="preserve">, which is used in Chinese as a </w:t>
      </w:r>
      <w:r w:rsidR="003B4B17">
        <w:rPr>
          <w:rFonts w:ascii="Times New Roman" w:hAnsi="Times New Roman" w:cs="Times New Roman"/>
          <w:color w:val="000000" w:themeColor="text1"/>
          <w:shd w:val="clear" w:color="auto" w:fill="FFFFFF"/>
        </w:rPr>
        <w:t>way</w:t>
      </w:r>
      <w:r>
        <w:rPr>
          <w:rFonts w:ascii="Times New Roman" w:hAnsi="Times New Roman" w:cs="Times New Roman"/>
          <w:color w:val="000000" w:themeColor="text1"/>
          <w:shd w:val="clear" w:color="auto" w:fill="FFFFFF"/>
        </w:rPr>
        <w:t xml:space="preserve"> to make a comparison between two things. In this case, the students’ comparison was to say they are ‘not as’ strong as the Olympic weightlifter </w:t>
      </w:r>
      <w:proofErr w:type="spellStart"/>
      <w:r w:rsidRPr="007A4BB2">
        <w:rPr>
          <w:rFonts w:ascii="Times New Roman" w:hAnsi="Times New Roman" w:cs="Times New Roman"/>
          <w:color w:val="000000" w:themeColor="text1"/>
          <w:shd w:val="clear" w:color="auto" w:fill="FFFFFF"/>
        </w:rPr>
        <w:t>Lü</w:t>
      </w:r>
      <w:proofErr w:type="spellEnd"/>
      <w:r w:rsidRPr="007A4BB2">
        <w:rPr>
          <w:rFonts w:ascii="Times New Roman" w:hAnsi="Times New Roman" w:cs="Times New Roman"/>
          <w:color w:val="000000" w:themeColor="text1"/>
          <w:shd w:val="clear" w:color="auto" w:fill="FFFFFF"/>
        </w:rPr>
        <w:t xml:space="preserve"> </w:t>
      </w:r>
      <w:proofErr w:type="spellStart"/>
      <w:r w:rsidRPr="007A4BB2">
        <w:rPr>
          <w:rFonts w:ascii="Times New Roman" w:hAnsi="Times New Roman" w:cs="Times New Roman"/>
          <w:color w:val="000000" w:themeColor="text1"/>
          <w:shd w:val="clear" w:color="auto" w:fill="FFFFFF"/>
        </w:rPr>
        <w:t>Xiaojun</w:t>
      </w:r>
      <w:proofErr w:type="spellEnd"/>
      <w:r>
        <w:rPr>
          <w:rFonts w:ascii="Times New Roman" w:hAnsi="Times New Roman" w:cs="Times New Roman"/>
          <w:color w:val="000000" w:themeColor="text1"/>
          <w:shd w:val="clear" w:color="auto" w:fill="FFFFFF"/>
        </w:rPr>
        <w:t>, which requires the use of a different structure. The teacher interjected</w:t>
      </w:r>
      <w:r w:rsidR="003B4B17">
        <w:rPr>
          <w:rFonts w:ascii="Times New Roman" w:hAnsi="Times New Roman" w:cs="Times New Roman"/>
          <w:color w:val="000000" w:themeColor="text1"/>
          <w:shd w:val="clear" w:color="auto" w:fill="FFFFFF"/>
        </w:rPr>
        <w:t xml:space="preserve"> during the students speech</w:t>
      </w:r>
      <w:r>
        <w:rPr>
          <w:rFonts w:ascii="Times New Roman" w:hAnsi="Times New Roman" w:cs="Times New Roman"/>
          <w:color w:val="000000" w:themeColor="text1"/>
          <w:shd w:val="clear" w:color="auto" w:fill="FFFFFF"/>
        </w:rPr>
        <w:t xml:space="preserve"> with “</w:t>
      </w:r>
      <w:r>
        <w:rPr>
          <w:rFonts w:ascii="Times New Roman" w:hAnsi="Times New Roman" w:cs="Times New Roman" w:hint="eastAsia"/>
          <w:color w:val="000000" w:themeColor="text1"/>
          <w:shd w:val="clear" w:color="auto" w:fill="FFFFFF"/>
        </w:rPr>
        <w:t>我没有</w:t>
      </w:r>
      <w:r w:rsidRPr="00467ED1">
        <w:rPr>
          <w:rFonts w:ascii="Times New Roman" w:hAnsi="Times New Roman" w:cs="Times New Roman"/>
          <w:color w:val="000000" w:themeColor="text1"/>
          <w:shd w:val="clear" w:color="auto" w:fill="FFFFFF"/>
        </w:rPr>
        <w:t>”</w:t>
      </w:r>
      <w:r w:rsidR="009E3E70" w:rsidRPr="00467ED1">
        <w:rPr>
          <w:rFonts w:ascii="Times New Roman" w:hAnsi="Times New Roman" w:cs="Times New Roman"/>
          <w:color w:val="000000" w:themeColor="text1"/>
          <w:shd w:val="clear" w:color="auto" w:fill="FFFFFF"/>
        </w:rPr>
        <w:t xml:space="preserve"> (</w:t>
      </w:r>
      <w:proofErr w:type="spellStart"/>
      <w:r w:rsidR="009E3E70" w:rsidRPr="00467ED1">
        <w:rPr>
          <w:rFonts w:ascii="Times New Roman" w:hAnsi="Times New Roman" w:cs="Times New Roman"/>
          <w:color w:val="000000" w:themeColor="text1"/>
          <w:shd w:val="clear" w:color="auto" w:fill="FFFFFF"/>
        </w:rPr>
        <w:t>wǒ</w:t>
      </w:r>
      <w:proofErr w:type="spellEnd"/>
      <w:r w:rsidR="009E3E70" w:rsidRPr="00467ED1">
        <w:rPr>
          <w:rFonts w:ascii="Times New Roman" w:hAnsi="Times New Roman" w:cs="Times New Roman"/>
          <w:color w:val="000000" w:themeColor="text1"/>
          <w:shd w:val="clear" w:color="auto" w:fill="FFFFFF"/>
        </w:rPr>
        <w:t xml:space="preserve"> </w:t>
      </w:r>
      <w:proofErr w:type="spellStart"/>
      <w:r w:rsidR="009E3E70" w:rsidRPr="00467ED1">
        <w:rPr>
          <w:rFonts w:ascii="Times New Roman" w:hAnsi="Times New Roman" w:cs="Times New Roman"/>
          <w:color w:val="000000" w:themeColor="text1"/>
          <w:shd w:val="clear" w:color="auto" w:fill="FFFFFF"/>
        </w:rPr>
        <w:t>méiyǒu</w:t>
      </w:r>
      <w:proofErr w:type="spellEnd"/>
      <w:r w:rsidR="009E3E70" w:rsidRPr="00467ED1">
        <w:rPr>
          <w:rFonts w:ascii="Times New Roman" w:hAnsi="Times New Roman" w:cs="Times New Roman"/>
          <w:color w:val="000000" w:themeColor="text1"/>
          <w:shd w:val="clear" w:color="auto" w:fill="FFFFFF"/>
        </w:rPr>
        <w:t>)</w:t>
      </w:r>
      <w:r w:rsidRPr="00467ED1">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which served as the initiation</w:t>
      </w:r>
      <w:r w:rsidR="009E3E70">
        <w:rPr>
          <w:rFonts w:ascii="Times New Roman" w:hAnsi="Times New Roman" w:cs="Times New Roman"/>
          <w:color w:val="000000" w:themeColor="text1"/>
          <w:shd w:val="clear" w:color="auto" w:fill="FFFFFF"/>
        </w:rPr>
        <w:t xml:space="preserve"> for the original sentence to be changed</w:t>
      </w:r>
      <w:r>
        <w:rPr>
          <w:rFonts w:ascii="Times New Roman" w:hAnsi="Times New Roman" w:cs="Times New Roman"/>
          <w:color w:val="000000" w:themeColor="text1"/>
          <w:shd w:val="clear" w:color="auto" w:fill="FFFFFF"/>
        </w:rPr>
        <w:t xml:space="preserve">. The student </w:t>
      </w:r>
      <w:r w:rsidR="003B4B17">
        <w:rPr>
          <w:rFonts w:ascii="Times New Roman" w:hAnsi="Times New Roman" w:cs="Times New Roman"/>
          <w:color w:val="000000" w:themeColor="text1"/>
          <w:shd w:val="clear" w:color="auto" w:fill="FFFFFF"/>
        </w:rPr>
        <w:t xml:space="preserve">did not quite understand </w:t>
      </w:r>
      <w:r w:rsidR="009E3E70">
        <w:rPr>
          <w:rFonts w:ascii="Times New Roman" w:hAnsi="Times New Roman" w:cs="Times New Roman"/>
          <w:color w:val="000000" w:themeColor="text1"/>
          <w:shd w:val="clear" w:color="auto" w:fill="FFFFFF"/>
        </w:rPr>
        <w:t>and made an error in the repair</w:t>
      </w:r>
      <w:r w:rsidR="003B4B17">
        <w:rPr>
          <w:rFonts w:ascii="Times New Roman" w:hAnsi="Times New Roman" w:cs="Times New Roman"/>
          <w:color w:val="000000" w:themeColor="text1"/>
          <w:shd w:val="clear" w:color="auto" w:fill="FFFFFF"/>
        </w:rPr>
        <w:t>, and the teacher provided clarification by saying “not as strong as”</w:t>
      </w:r>
      <w:r w:rsidR="009E3E70">
        <w:rPr>
          <w:rFonts w:ascii="Times New Roman" w:hAnsi="Times New Roman" w:cs="Times New Roman"/>
          <w:color w:val="000000" w:themeColor="text1"/>
          <w:shd w:val="clear" w:color="auto" w:fill="FFFFFF"/>
        </w:rPr>
        <w:t>. The</w:t>
      </w:r>
      <w:r w:rsidR="003B4B17">
        <w:rPr>
          <w:rFonts w:ascii="Times New Roman" w:hAnsi="Times New Roman" w:cs="Times New Roman"/>
          <w:color w:val="000000" w:themeColor="text1"/>
          <w:shd w:val="clear" w:color="auto" w:fill="FFFFFF"/>
        </w:rPr>
        <w:t xml:space="preserve"> student </w:t>
      </w:r>
      <w:r>
        <w:rPr>
          <w:rFonts w:ascii="Times New Roman" w:hAnsi="Times New Roman" w:cs="Times New Roman"/>
          <w:color w:val="000000" w:themeColor="text1"/>
          <w:shd w:val="clear" w:color="auto" w:fill="FFFFFF"/>
        </w:rPr>
        <w:t>used</w:t>
      </w:r>
      <w:r w:rsidR="009E3E70">
        <w:rPr>
          <w:rFonts w:ascii="Times New Roman" w:hAnsi="Times New Roman" w:cs="Times New Roman"/>
          <w:color w:val="000000" w:themeColor="text1"/>
          <w:shd w:val="clear" w:color="auto" w:fill="FFFFFF"/>
        </w:rPr>
        <w:t xml:space="preserve"> the correct structure;</w:t>
      </w:r>
      <w:r w:rsidR="003B4B17">
        <w:rPr>
          <w:rFonts w:ascii="Times New Roman" w:hAnsi="Times New Roman" w:cs="Times New Roman"/>
          <w:color w:val="000000" w:themeColor="text1"/>
          <w:shd w:val="clear" w:color="auto" w:fill="FFFFFF"/>
        </w:rPr>
        <w:t xml:space="preserve"> </w:t>
      </w:r>
      <w:r w:rsidR="009E3E70">
        <w:rPr>
          <w:rFonts w:ascii="Times New Roman" w:hAnsi="Times New Roman" w:cs="Times New Roman"/>
          <w:color w:val="000000" w:themeColor="text1"/>
          <w:shd w:val="clear" w:color="auto" w:fill="FFFFFF"/>
        </w:rPr>
        <w:t>however,</w:t>
      </w:r>
      <w:r w:rsidR="003B4B17">
        <w:rPr>
          <w:rFonts w:ascii="Times New Roman" w:hAnsi="Times New Roman" w:cs="Times New Roman"/>
          <w:color w:val="000000" w:themeColor="text1"/>
          <w:shd w:val="clear" w:color="auto" w:fill="FFFFFF"/>
        </w:rPr>
        <w:t xml:space="preserve"> they</w:t>
      </w:r>
      <w:r>
        <w:rPr>
          <w:rFonts w:ascii="Times New Roman" w:hAnsi="Times New Roman" w:cs="Times New Roman"/>
          <w:color w:val="000000" w:themeColor="text1"/>
          <w:shd w:val="clear" w:color="auto" w:fill="FFFFFF"/>
        </w:rPr>
        <w:t xml:space="preserve"> left out the use of the Olympians name</w:t>
      </w:r>
      <w:r w:rsidR="003B4B17">
        <w:rPr>
          <w:rFonts w:ascii="Times New Roman" w:hAnsi="Times New Roman" w:cs="Times New Roman"/>
          <w:color w:val="000000" w:themeColor="text1"/>
          <w:shd w:val="clear" w:color="auto" w:fill="FFFFFF"/>
        </w:rPr>
        <w:t xml:space="preserve">, which serves as the agent they are saying they are ‘not as strong as’, </w:t>
      </w:r>
      <w:r w:rsidR="009E3E70">
        <w:rPr>
          <w:rFonts w:ascii="Times New Roman" w:hAnsi="Times New Roman" w:cs="Times New Roman"/>
          <w:color w:val="000000" w:themeColor="text1"/>
          <w:shd w:val="clear" w:color="auto" w:fill="FFFFFF"/>
        </w:rPr>
        <w:t>that</w:t>
      </w:r>
      <w:r w:rsidR="003B4B17">
        <w:rPr>
          <w:rFonts w:ascii="Times New Roman" w:hAnsi="Times New Roman" w:cs="Times New Roman"/>
          <w:color w:val="000000" w:themeColor="text1"/>
          <w:shd w:val="clear" w:color="auto" w:fill="FFFFFF"/>
        </w:rPr>
        <w:t xml:space="preserve"> </w:t>
      </w:r>
      <w:r w:rsidR="009E3E70">
        <w:rPr>
          <w:rFonts w:ascii="Times New Roman" w:hAnsi="Times New Roman" w:cs="Times New Roman"/>
          <w:color w:val="000000" w:themeColor="text1"/>
          <w:shd w:val="clear" w:color="auto" w:fill="FFFFFF"/>
        </w:rPr>
        <w:t>must</w:t>
      </w:r>
      <w:r w:rsidR="003B4B17">
        <w:rPr>
          <w:rFonts w:ascii="Times New Roman" w:hAnsi="Times New Roman" w:cs="Times New Roman"/>
          <w:color w:val="000000" w:themeColor="text1"/>
          <w:shd w:val="clear" w:color="auto" w:fill="FFFFFF"/>
        </w:rPr>
        <w:t xml:space="preserve"> be included. </w:t>
      </w:r>
      <w:r>
        <w:rPr>
          <w:rFonts w:ascii="Times New Roman" w:hAnsi="Times New Roman" w:cs="Times New Roman"/>
          <w:color w:val="000000" w:themeColor="text1"/>
          <w:shd w:val="clear" w:color="auto" w:fill="FFFFFF"/>
        </w:rPr>
        <w:t xml:space="preserve">The teacher then uttered the correct sentence, which served as the other-repair. </w:t>
      </w:r>
      <w:r w:rsidR="009E3E70">
        <w:rPr>
          <w:rFonts w:ascii="Times New Roman" w:hAnsi="Times New Roman" w:cs="Times New Roman"/>
          <w:color w:val="000000" w:themeColor="text1"/>
          <w:shd w:val="clear" w:color="auto" w:fill="FFFFFF"/>
        </w:rPr>
        <w:t xml:space="preserve">The student did not repeat the final repair, they simply acknowledged it </w:t>
      </w:r>
      <w:r w:rsidR="00E1467B">
        <w:rPr>
          <w:rFonts w:ascii="Times New Roman" w:hAnsi="Times New Roman" w:cs="Times New Roman"/>
          <w:color w:val="000000" w:themeColor="text1"/>
          <w:shd w:val="clear" w:color="auto" w:fill="FFFFFF"/>
        </w:rPr>
        <w:t>as they</w:t>
      </w:r>
      <w:r w:rsidR="009E3E70">
        <w:rPr>
          <w:rFonts w:ascii="Times New Roman" w:hAnsi="Times New Roman" w:cs="Times New Roman"/>
          <w:color w:val="000000" w:themeColor="text1"/>
          <w:shd w:val="clear" w:color="auto" w:fill="FFFFFF"/>
        </w:rPr>
        <w:t xml:space="preserve"> responded in English</w:t>
      </w:r>
      <w:r w:rsidR="00467ED1">
        <w:rPr>
          <w:rFonts w:ascii="Times New Roman" w:hAnsi="Times New Roman" w:cs="Times New Roman"/>
          <w:color w:val="000000" w:themeColor="text1"/>
          <w:shd w:val="clear" w:color="auto" w:fill="FFFFFF"/>
        </w:rPr>
        <w:t xml:space="preserve">. </w:t>
      </w:r>
    </w:p>
    <w:p w14:paraId="6FEEC241" w14:textId="1DA9FC22" w:rsidR="00682FC6" w:rsidRDefault="00682FC6" w:rsidP="003B4B17">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As seen in previous literature, other-initiated other-repairs are inherently face</w:t>
      </w:r>
      <w:r w:rsidR="008062D8">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threatening (</w:t>
      </w:r>
      <w:proofErr w:type="spellStart"/>
      <w:r>
        <w:rPr>
          <w:rFonts w:ascii="Times New Roman" w:hAnsi="Times New Roman" w:cs="Times New Roman"/>
          <w:color w:val="000000" w:themeColor="text1"/>
          <w:shd w:val="clear" w:color="auto" w:fill="FFFFFF"/>
        </w:rPr>
        <w:t>Tudini</w:t>
      </w:r>
      <w:proofErr w:type="spellEnd"/>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2016). They often require interruption and interjection (Salman</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2020) and can threaten positive face-needs in terms of competency wants, the individuals’ abilities are respected (Lim and Bowers</w:t>
      </w:r>
      <w:r w:rsidR="007431E6">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1991). The</w:t>
      </w:r>
      <w:r w:rsidR="00B0317F">
        <w:rPr>
          <w:rFonts w:ascii="Times New Roman" w:hAnsi="Times New Roman" w:cs="Times New Roman"/>
          <w:color w:val="000000" w:themeColor="text1"/>
          <w:shd w:val="clear" w:color="auto" w:fill="FFFFFF"/>
        </w:rPr>
        <w:t>se</w:t>
      </w:r>
      <w:r>
        <w:rPr>
          <w:rFonts w:ascii="Times New Roman" w:hAnsi="Times New Roman" w:cs="Times New Roman"/>
          <w:color w:val="000000" w:themeColor="text1"/>
          <w:shd w:val="clear" w:color="auto" w:fill="FFFFFF"/>
        </w:rPr>
        <w:t xml:space="preserve"> other-repairs show many instances where students faced with an </w:t>
      </w:r>
      <w:r>
        <w:rPr>
          <w:rFonts w:ascii="Times New Roman" w:hAnsi="Times New Roman" w:cs="Times New Roman"/>
          <w:color w:val="000000" w:themeColor="text1"/>
          <w:shd w:val="clear" w:color="auto" w:fill="FFFFFF"/>
        </w:rPr>
        <w:lastRenderedPageBreak/>
        <w:t>other-initiated other-repair meet it with silence</w:t>
      </w:r>
      <w:r w:rsidR="00467ED1">
        <w:rPr>
          <w:rFonts w:ascii="Times New Roman" w:hAnsi="Times New Roman" w:cs="Times New Roman"/>
          <w:color w:val="000000" w:themeColor="text1"/>
          <w:shd w:val="clear" w:color="auto" w:fill="FFFFFF"/>
        </w:rPr>
        <w:t>, a restatement of the single word,</w:t>
      </w:r>
      <w:r>
        <w:rPr>
          <w:rFonts w:ascii="Times New Roman" w:hAnsi="Times New Roman" w:cs="Times New Roman"/>
          <w:color w:val="000000" w:themeColor="text1"/>
          <w:shd w:val="clear" w:color="auto" w:fill="FFFFFF"/>
        </w:rPr>
        <w:t xml:space="preserve"> or a simple sound to signal acceptance. In the previous examples of self-initiated other-repair and other-initiate</w:t>
      </w:r>
      <w:r w:rsidR="008062D8">
        <w:rPr>
          <w:rFonts w:ascii="Times New Roman" w:hAnsi="Times New Roman" w:cs="Times New Roman"/>
          <w:color w:val="000000" w:themeColor="text1"/>
          <w:shd w:val="clear" w:color="auto" w:fill="FFFFFF"/>
        </w:rPr>
        <w:t xml:space="preserve">d </w:t>
      </w:r>
      <w:r>
        <w:rPr>
          <w:rFonts w:ascii="Times New Roman" w:hAnsi="Times New Roman" w:cs="Times New Roman"/>
          <w:color w:val="000000" w:themeColor="text1"/>
          <w:shd w:val="clear" w:color="auto" w:fill="FFFFFF"/>
        </w:rPr>
        <w:t xml:space="preserve">self-repair, the students met the corrections by often repeating the entirety of the sentence with the addition of the correction. In these instances, students are not </w:t>
      </w:r>
      <w:r w:rsidR="008062D8">
        <w:rPr>
          <w:rFonts w:ascii="Times New Roman" w:hAnsi="Times New Roman" w:cs="Times New Roman"/>
          <w:color w:val="000000" w:themeColor="text1"/>
          <w:shd w:val="clear" w:color="auto" w:fill="FFFFFF"/>
        </w:rPr>
        <w:t xml:space="preserve">showing a strong desire </w:t>
      </w:r>
      <w:r>
        <w:rPr>
          <w:rFonts w:ascii="Times New Roman" w:hAnsi="Times New Roman" w:cs="Times New Roman"/>
          <w:color w:val="000000" w:themeColor="text1"/>
          <w:shd w:val="clear" w:color="auto" w:fill="FFFFFF"/>
        </w:rPr>
        <w:t xml:space="preserve">to </w:t>
      </w:r>
      <w:r w:rsidR="008062D8">
        <w:rPr>
          <w:rFonts w:ascii="Times New Roman" w:hAnsi="Times New Roman" w:cs="Times New Roman"/>
          <w:color w:val="000000" w:themeColor="text1"/>
          <w:shd w:val="clear" w:color="auto" w:fill="FFFFFF"/>
        </w:rPr>
        <w:t xml:space="preserve">attempt again with the inclusion of the other-repair given, or they continue speaking without acknowledging the interjection by the teacher. </w:t>
      </w:r>
      <w:r w:rsidR="00B0317F">
        <w:rPr>
          <w:rFonts w:ascii="Times New Roman" w:hAnsi="Times New Roman" w:cs="Times New Roman"/>
          <w:color w:val="000000" w:themeColor="text1"/>
          <w:shd w:val="clear" w:color="auto" w:fill="FFFFFF"/>
        </w:rPr>
        <w:t xml:space="preserve">This is not to say there is an issue with other-initiated other-repair, as it often needs to happen during language learning. However, this provides valuable insight into </w:t>
      </w:r>
      <w:r w:rsidR="00467ED1">
        <w:rPr>
          <w:rFonts w:ascii="Times New Roman" w:hAnsi="Times New Roman" w:cs="Times New Roman"/>
          <w:color w:val="000000" w:themeColor="text1"/>
          <w:shd w:val="clear" w:color="auto" w:fill="FFFFFF"/>
        </w:rPr>
        <w:t>students’</w:t>
      </w:r>
      <w:r w:rsidR="00B0317F">
        <w:rPr>
          <w:rFonts w:ascii="Times New Roman" w:hAnsi="Times New Roman" w:cs="Times New Roman"/>
          <w:color w:val="000000" w:themeColor="text1"/>
          <w:shd w:val="clear" w:color="auto" w:fill="FFFFFF"/>
        </w:rPr>
        <w:t xml:space="preserve"> perceptions and reactions to OIOR, and gives valuable insight into the role of face-needs during language learning. </w:t>
      </w:r>
    </w:p>
    <w:p w14:paraId="729EAF43" w14:textId="77777777" w:rsidR="001637AD" w:rsidRDefault="001637AD" w:rsidP="00663446">
      <w:pPr>
        <w:spacing w:line="480" w:lineRule="auto"/>
        <w:rPr>
          <w:rFonts w:ascii="Times New Roman" w:eastAsia="SimSun" w:hAnsi="Times New Roman" w:cs="Times New Roman"/>
          <w:b/>
          <w:bCs/>
          <w:color w:val="000000"/>
        </w:rPr>
      </w:pPr>
    </w:p>
    <w:p w14:paraId="321B1702" w14:textId="4C4F36DD" w:rsidR="00386C84" w:rsidRDefault="00940CE4" w:rsidP="00663446">
      <w:pPr>
        <w:spacing w:line="480" w:lineRule="auto"/>
        <w:rPr>
          <w:rFonts w:ascii="Times New Roman" w:eastAsia="SimSun" w:hAnsi="Times New Roman" w:cs="Times New Roman"/>
          <w:b/>
          <w:bCs/>
          <w:color w:val="000000"/>
        </w:rPr>
      </w:pPr>
      <w:r>
        <w:rPr>
          <w:rFonts w:ascii="Times New Roman" w:eastAsia="SimSun" w:hAnsi="Times New Roman" w:cs="Times New Roman"/>
          <w:b/>
          <w:bCs/>
          <w:color w:val="000000"/>
        </w:rPr>
        <w:t>Written</w:t>
      </w:r>
      <w:r w:rsidR="00064A3D">
        <w:rPr>
          <w:rFonts w:ascii="Times New Roman" w:eastAsia="SimSun" w:hAnsi="Times New Roman" w:cs="Times New Roman"/>
          <w:b/>
          <w:bCs/>
          <w:color w:val="000000"/>
        </w:rPr>
        <w:t xml:space="preserve"> Repair</w:t>
      </w:r>
      <w:r>
        <w:rPr>
          <w:rFonts w:ascii="Times New Roman" w:eastAsia="SimSun" w:hAnsi="Times New Roman" w:cs="Times New Roman"/>
          <w:b/>
          <w:bCs/>
          <w:color w:val="000000"/>
        </w:rPr>
        <w:t xml:space="preserve"> </w:t>
      </w:r>
    </w:p>
    <w:p w14:paraId="4BBC716F" w14:textId="77777777" w:rsidR="00467ED1" w:rsidRDefault="00940CE4" w:rsidP="00663446">
      <w:pPr>
        <w:spacing w:line="480" w:lineRule="auto"/>
        <w:rPr>
          <w:rFonts w:ascii="Times New Roman" w:eastAsia="SimSun" w:hAnsi="Times New Roman" w:cs="Times New Roman"/>
          <w:color w:val="000000"/>
        </w:rPr>
      </w:pPr>
      <w:r>
        <w:rPr>
          <w:rFonts w:ascii="Times New Roman" w:eastAsia="SimSun" w:hAnsi="Times New Roman" w:cs="Times New Roman"/>
          <w:color w:val="000000"/>
        </w:rPr>
        <w:tab/>
        <w:t>In this section, I will detail the corrections and repairs that included the use of the Zoom platform screen sharing function.</w:t>
      </w:r>
      <w:r w:rsidR="009D1DD6">
        <w:rPr>
          <w:rFonts w:ascii="Times New Roman" w:eastAsia="SimSun" w:hAnsi="Times New Roman" w:cs="Times New Roman"/>
          <w:color w:val="000000"/>
        </w:rPr>
        <w:t xml:space="preserve"> These examples include </w:t>
      </w:r>
      <w:r w:rsidR="00467ED1">
        <w:rPr>
          <w:rFonts w:ascii="Times New Roman" w:eastAsia="SimSun" w:hAnsi="Times New Roman" w:cs="Times New Roman"/>
          <w:color w:val="000000"/>
        </w:rPr>
        <w:t>multiple categories of repair excluding self-initiated self-repair</w:t>
      </w:r>
      <w:r w:rsidR="009D1DD6">
        <w:rPr>
          <w:rFonts w:ascii="Times New Roman" w:eastAsia="SimSun" w:hAnsi="Times New Roman" w:cs="Times New Roman"/>
          <w:color w:val="000000"/>
        </w:rPr>
        <w:t>, and they show how Zoom is used to approach different repairs.</w:t>
      </w:r>
      <w:r>
        <w:rPr>
          <w:rFonts w:ascii="Times New Roman" w:eastAsia="SimSun" w:hAnsi="Times New Roman" w:cs="Times New Roman"/>
          <w:color w:val="000000"/>
        </w:rPr>
        <w:t xml:space="preserve"> </w:t>
      </w:r>
      <w:r w:rsidR="001637AD">
        <w:rPr>
          <w:rFonts w:ascii="Times New Roman" w:eastAsia="SimSun" w:hAnsi="Times New Roman" w:cs="Times New Roman"/>
          <w:color w:val="000000"/>
        </w:rPr>
        <w:t xml:space="preserve">For transcription purposes, </w:t>
      </w:r>
      <w:r w:rsidR="00A976C7">
        <w:rPr>
          <w:rFonts w:ascii="Times New Roman" w:eastAsia="SimSun" w:hAnsi="Times New Roman" w:cs="Times New Roman"/>
          <w:color w:val="000000"/>
        </w:rPr>
        <w:t xml:space="preserve">in this section </w:t>
      </w:r>
      <w:r w:rsidR="001637AD">
        <w:rPr>
          <w:rFonts w:ascii="Times New Roman" w:eastAsia="SimSun" w:hAnsi="Times New Roman" w:cs="Times New Roman"/>
          <w:color w:val="000000"/>
        </w:rPr>
        <w:t>I will utilize brackets</w:t>
      </w:r>
      <w:r w:rsidR="00A976C7">
        <w:rPr>
          <w:rFonts w:ascii="Times New Roman" w:eastAsia="SimSun" w:hAnsi="Times New Roman" w:cs="Times New Roman"/>
          <w:color w:val="000000"/>
        </w:rPr>
        <w:t xml:space="preserve"> ([])</w:t>
      </w:r>
      <w:r w:rsidR="001637AD">
        <w:rPr>
          <w:rFonts w:ascii="Times New Roman" w:eastAsia="SimSun" w:hAnsi="Times New Roman" w:cs="Times New Roman"/>
          <w:color w:val="000000"/>
        </w:rPr>
        <w:t xml:space="preserve"> in order to detail when speech and writing is </w:t>
      </w:r>
      <w:r w:rsidR="00A976C7">
        <w:rPr>
          <w:rFonts w:ascii="Times New Roman" w:eastAsia="SimSun" w:hAnsi="Times New Roman" w:cs="Times New Roman"/>
          <w:color w:val="000000"/>
        </w:rPr>
        <w:t>happening at the same time</w:t>
      </w:r>
      <w:r w:rsidR="001637AD">
        <w:rPr>
          <w:rFonts w:ascii="Times New Roman" w:eastAsia="SimSun" w:hAnsi="Times New Roman" w:cs="Times New Roman"/>
          <w:color w:val="000000"/>
        </w:rPr>
        <w:t xml:space="preserve">. </w:t>
      </w:r>
      <w:r w:rsidR="00F26368">
        <w:rPr>
          <w:rFonts w:ascii="Times New Roman" w:eastAsia="SimSun" w:hAnsi="Times New Roman" w:cs="Times New Roman"/>
          <w:color w:val="000000"/>
        </w:rPr>
        <w:t>The upper line will contain what the instructor is speaking in brackets, and the line directly below</w:t>
      </w:r>
      <w:r w:rsidR="001250C0">
        <w:rPr>
          <w:rFonts w:ascii="Times New Roman" w:eastAsia="SimSun" w:hAnsi="Times New Roman" w:cs="Times New Roman"/>
          <w:color w:val="000000"/>
        </w:rPr>
        <w:t xml:space="preserve"> in the same row</w:t>
      </w:r>
      <w:r w:rsidR="00F26368">
        <w:rPr>
          <w:rFonts w:ascii="Times New Roman" w:eastAsia="SimSun" w:hAnsi="Times New Roman" w:cs="Times New Roman"/>
          <w:color w:val="000000"/>
        </w:rPr>
        <w:t xml:space="preserve"> will contain what is </w:t>
      </w:r>
      <w:r w:rsidR="0048799E">
        <w:rPr>
          <w:rFonts w:ascii="Times New Roman" w:eastAsia="SimSun" w:hAnsi="Times New Roman" w:cs="Times New Roman" w:hint="eastAsia"/>
          <w:color w:val="000000"/>
        </w:rPr>
        <w:t>being</w:t>
      </w:r>
      <w:r w:rsidR="0048799E">
        <w:rPr>
          <w:rFonts w:ascii="Times New Roman" w:eastAsia="SimSun" w:hAnsi="Times New Roman" w:cs="Times New Roman"/>
          <w:color w:val="000000"/>
        </w:rPr>
        <w:t xml:space="preserve"> </w:t>
      </w:r>
      <w:r w:rsidR="00F26368">
        <w:rPr>
          <w:rFonts w:ascii="Times New Roman" w:eastAsia="SimSun" w:hAnsi="Times New Roman" w:cs="Times New Roman"/>
          <w:color w:val="000000"/>
        </w:rPr>
        <w:t xml:space="preserve">typed </w:t>
      </w:r>
      <w:r w:rsidR="0048799E">
        <w:rPr>
          <w:rFonts w:ascii="Times New Roman" w:eastAsia="SimSun" w:hAnsi="Times New Roman" w:cs="Times New Roman"/>
          <w:color w:val="000000"/>
        </w:rPr>
        <w:t xml:space="preserve">simultaneously </w:t>
      </w:r>
      <w:r w:rsidR="00F26368">
        <w:rPr>
          <w:rFonts w:ascii="Times New Roman" w:eastAsia="SimSun" w:hAnsi="Times New Roman" w:cs="Times New Roman"/>
          <w:color w:val="000000"/>
        </w:rPr>
        <w:t>in brackets.</w:t>
      </w:r>
      <w:r w:rsidR="0048799E">
        <w:rPr>
          <w:rFonts w:ascii="Times New Roman" w:eastAsia="SimSun" w:hAnsi="Times New Roman" w:cs="Times New Roman"/>
          <w:color w:val="000000"/>
        </w:rPr>
        <w:t xml:space="preserve"> In the occasion where the instructor types after speech, the line below will contain what they typed not inside of brackets.</w:t>
      </w:r>
      <w:r w:rsidR="00F26368">
        <w:rPr>
          <w:rFonts w:ascii="Times New Roman" w:eastAsia="SimSun" w:hAnsi="Times New Roman" w:cs="Times New Roman"/>
          <w:color w:val="000000"/>
        </w:rPr>
        <w:t xml:space="preserve"> </w:t>
      </w:r>
      <w:r w:rsidR="001637AD">
        <w:rPr>
          <w:rFonts w:ascii="Times New Roman" w:eastAsia="SimSun" w:hAnsi="Times New Roman" w:cs="Times New Roman"/>
          <w:color w:val="000000"/>
        </w:rPr>
        <w:t xml:space="preserve">I will also use the </w:t>
      </w:r>
      <w:r w:rsidR="00A976C7">
        <w:rPr>
          <w:rFonts w:ascii="Times New Roman" w:eastAsia="SimSun" w:hAnsi="Times New Roman" w:cs="Times New Roman"/>
          <w:color w:val="000000"/>
        </w:rPr>
        <w:t>caret</w:t>
      </w:r>
      <w:r w:rsidR="001637AD">
        <w:rPr>
          <w:rFonts w:ascii="Times New Roman" w:eastAsia="SimSun" w:hAnsi="Times New Roman" w:cs="Times New Roman"/>
          <w:color w:val="000000"/>
        </w:rPr>
        <w:t xml:space="preserve"> symbol (</w:t>
      </w:r>
      <w:r w:rsidR="00A976C7">
        <w:rPr>
          <w:rFonts w:ascii="Times New Roman" w:eastAsia="SimSun" w:hAnsi="Times New Roman" w:cs="Times New Roman"/>
          <w:color w:val="000000"/>
        </w:rPr>
        <w:t>^</w:t>
      </w:r>
      <w:r w:rsidR="001637AD">
        <w:rPr>
          <w:rFonts w:ascii="Times New Roman" w:eastAsia="SimSun" w:hAnsi="Times New Roman" w:cs="Times New Roman"/>
          <w:color w:val="000000"/>
        </w:rPr>
        <w:t xml:space="preserve">) to indicate when the note sheet gets pulled up, and the </w:t>
      </w:r>
      <w:r w:rsidR="00A976C7">
        <w:rPr>
          <w:rFonts w:ascii="Times New Roman" w:eastAsia="SimSun" w:hAnsi="Times New Roman" w:cs="Times New Roman"/>
          <w:color w:val="000000"/>
        </w:rPr>
        <w:t xml:space="preserve">pound symbol (#) to indicate when a student is utilizing the note sheet to aid in speech. </w:t>
      </w:r>
    </w:p>
    <w:p w14:paraId="0F56FDEC" w14:textId="3931EF77" w:rsidR="00386C84" w:rsidRDefault="00386C84" w:rsidP="00663446">
      <w:pPr>
        <w:spacing w:line="480" w:lineRule="auto"/>
        <w:rPr>
          <w:rFonts w:ascii="Times New Roman" w:eastAsia="SimSun" w:hAnsi="Times New Roman" w:cs="Times New Roman"/>
          <w:color w:val="000000"/>
        </w:rPr>
      </w:pPr>
      <w:r>
        <w:rPr>
          <w:rFonts w:ascii="Times New Roman" w:eastAsia="SimSun" w:hAnsi="Times New Roman" w:cs="Times New Roman"/>
          <w:color w:val="000000"/>
        </w:rPr>
        <w:lastRenderedPageBreak/>
        <w:t xml:space="preserve">Figure 1 and </w:t>
      </w:r>
      <w:r w:rsidR="00A72433">
        <w:rPr>
          <w:rFonts w:ascii="Times New Roman" w:eastAsia="SimSun" w:hAnsi="Times New Roman" w:cs="Times New Roman"/>
          <w:color w:val="000000"/>
        </w:rPr>
        <w:t>F</w:t>
      </w:r>
      <w:r>
        <w:rPr>
          <w:rFonts w:ascii="Times New Roman" w:eastAsia="SimSun" w:hAnsi="Times New Roman" w:cs="Times New Roman"/>
          <w:color w:val="000000"/>
        </w:rPr>
        <w:t>igure 2 provide examples of what the shared note sheet looks like during tutorial</w:t>
      </w:r>
      <w:r w:rsidR="007E5734">
        <w:rPr>
          <w:rFonts w:ascii="Times New Roman" w:eastAsia="SimSun" w:hAnsi="Times New Roman" w:cs="Times New Roman"/>
          <w:color w:val="000000"/>
        </w:rPr>
        <w:t>. During tutorial, the participants Zoom windows are located along the side of the screen, however, these images have been cropped for p</w:t>
      </w:r>
      <w:r w:rsidR="00A72433">
        <w:rPr>
          <w:rFonts w:ascii="Times New Roman" w:eastAsia="SimSun" w:hAnsi="Times New Roman" w:cs="Times New Roman"/>
          <w:color w:val="000000"/>
        </w:rPr>
        <w:t>articipant privacy</w:t>
      </w:r>
      <w:r w:rsidR="007E5734">
        <w:rPr>
          <w:rFonts w:ascii="Times New Roman" w:eastAsia="SimSun" w:hAnsi="Times New Roman" w:cs="Times New Roman"/>
          <w:color w:val="000000"/>
        </w:rPr>
        <w:t xml:space="preserve">. </w:t>
      </w:r>
    </w:p>
    <w:p w14:paraId="2E3812D9" w14:textId="218D4B28" w:rsidR="00386C84" w:rsidRDefault="00386C84" w:rsidP="007E5734">
      <w:pPr>
        <w:rPr>
          <w:rFonts w:ascii="Times New Roman" w:eastAsia="SimSun" w:hAnsi="Times New Roman" w:cs="Times New Roman"/>
          <w:color w:val="000000"/>
        </w:rPr>
      </w:pPr>
      <w:r>
        <w:rPr>
          <w:rFonts w:ascii="Times New Roman" w:eastAsia="SimSun" w:hAnsi="Times New Roman" w:cs="Times New Roman"/>
          <w:noProof/>
          <w:color w:val="000000"/>
        </w:rPr>
        <w:drawing>
          <wp:inline distT="0" distB="0" distL="0" distR="0" wp14:anchorId="0B14D857" wp14:editId="478FC5EE">
            <wp:extent cx="5226130" cy="3498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3842" cy="3550597"/>
                    </a:xfrm>
                    <a:prstGeom prst="rect">
                      <a:avLst/>
                    </a:prstGeom>
                  </pic:spPr>
                </pic:pic>
              </a:graphicData>
            </a:graphic>
          </wp:inline>
        </w:drawing>
      </w:r>
    </w:p>
    <w:p w14:paraId="4488FF51" w14:textId="3CC84DC0" w:rsidR="007E5734" w:rsidRPr="007E5734" w:rsidRDefault="007E5734" w:rsidP="007E5734">
      <w:pPr>
        <w:rPr>
          <w:rFonts w:ascii="Times New Roman" w:eastAsia="SimSun" w:hAnsi="Times New Roman" w:cs="Times New Roman"/>
          <w:color w:val="000000"/>
          <w:sz w:val="16"/>
          <w:szCs w:val="16"/>
        </w:rPr>
      </w:pPr>
      <w:r>
        <w:rPr>
          <w:rFonts w:ascii="Times New Roman" w:eastAsia="SimSun" w:hAnsi="Times New Roman" w:cs="Times New Roman"/>
          <w:color w:val="000000"/>
          <w:sz w:val="16"/>
          <w:szCs w:val="16"/>
        </w:rPr>
        <w:t xml:space="preserve">Figure 1: Shared note sheet during tutorial. </w:t>
      </w:r>
    </w:p>
    <w:p w14:paraId="104EC76E" w14:textId="77777777" w:rsidR="00467ED1" w:rsidRDefault="007E5734" w:rsidP="007E5734">
      <w:pPr>
        <w:rPr>
          <w:rFonts w:ascii="Times New Roman" w:eastAsia="SimSun" w:hAnsi="Times New Roman" w:cs="Times New Roman"/>
          <w:color w:val="000000"/>
        </w:rPr>
      </w:pPr>
      <w:r>
        <w:rPr>
          <w:rFonts w:ascii="Times New Roman" w:eastAsia="SimSun" w:hAnsi="Times New Roman" w:cs="Times New Roman"/>
          <w:noProof/>
          <w:color w:val="000000"/>
        </w:rPr>
        <w:drawing>
          <wp:inline distT="0" distB="0" distL="0" distR="0" wp14:anchorId="51BE8031" wp14:editId="36BF8D19">
            <wp:extent cx="5216056" cy="3490498"/>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9753" cy="3553199"/>
                    </a:xfrm>
                    <a:prstGeom prst="rect">
                      <a:avLst/>
                    </a:prstGeom>
                  </pic:spPr>
                </pic:pic>
              </a:graphicData>
            </a:graphic>
          </wp:inline>
        </w:drawing>
      </w:r>
    </w:p>
    <w:p w14:paraId="57CC6B30" w14:textId="41F5DDE7" w:rsidR="007E5734" w:rsidRPr="00467ED1" w:rsidRDefault="007E5734" w:rsidP="007E5734">
      <w:pPr>
        <w:rPr>
          <w:rFonts w:ascii="Times New Roman" w:eastAsia="SimSun" w:hAnsi="Times New Roman" w:cs="Times New Roman"/>
          <w:color w:val="000000"/>
        </w:rPr>
      </w:pPr>
      <w:r>
        <w:rPr>
          <w:rFonts w:ascii="Times New Roman" w:eastAsia="SimSun" w:hAnsi="Times New Roman" w:cs="Times New Roman"/>
          <w:color w:val="000000"/>
          <w:sz w:val="16"/>
          <w:szCs w:val="16"/>
        </w:rPr>
        <w:lastRenderedPageBreak/>
        <w:t>Figure 2.</w:t>
      </w:r>
    </w:p>
    <w:p w14:paraId="11F2BFAD" w14:textId="2E4B6928" w:rsidR="007E5734" w:rsidRDefault="007E5734" w:rsidP="007E5734">
      <w:pPr>
        <w:rPr>
          <w:rFonts w:ascii="Times New Roman" w:eastAsia="SimSun" w:hAnsi="Times New Roman" w:cs="Times New Roman"/>
          <w:color w:val="000000"/>
          <w:sz w:val="16"/>
          <w:szCs w:val="16"/>
        </w:rPr>
      </w:pPr>
    </w:p>
    <w:p w14:paraId="1E0DF548" w14:textId="18878527" w:rsidR="001250C0" w:rsidRDefault="001250C0" w:rsidP="007E5734">
      <w:pPr>
        <w:rPr>
          <w:rFonts w:ascii="Times New Roman" w:eastAsia="SimSun" w:hAnsi="Times New Roman" w:cs="Times New Roman"/>
          <w:color w:val="000000"/>
          <w:sz w:val="16"/>
          <w:szCs w:val="16"/>
        </w:rPr>
      </w:pPr>
    </w:p>
    <w:p w14:paraId="220BF346" w14:textId="3F80908F" w:rsidR="001250C0" w:rsidRDefault="001250C0" w:rsidP="007E5734">
      <w:pPr>
        <w:rPr>
          <w:rFonts w:ascii="Times New Roman" w:eastAsia="SimSun" w:hAnsi="Times New Roman" w:cs="Times New Roman"/>
          <w:color w:val="000000"/>
          <w:sz w:val="16"/>
          <w:szCs w:val="16"/>
        </w:rPr>
      </w:pPr>
    </w:p>
    <w:p w14:paraId="42368668" w14:textId="77777777" w:rsidR="001250C0" w:rsidRDefault="001250C0" w:rsidP="007E5734">
      <w:pPr>
        <w:rPr>
          <w:rFonts w:ascii="Times New Roman" w:eastAsia="SimSun" w:hAnsi="Times New Roman" w:cs="Times New Roman"/>
          <w:color w:val="000000"/>
          <w:sz w:val="16"/>
          <w:szCs w:val="16"/>
        </w:rPr>
      </w:pPr>
    </w:p>
    <w:p w14:paraId="77C7727F" w14:textId="39805904" w:rsidR="00643A93" w:rsidRDefault="00643A93" w:rsidP="007E5734">
      <w:pPr>
        <w:rPr>
          <w:rFonts w:ascii="Times New Roman" w:eastAsia="SimSun" w:hAnsi="Times New Roman" w:cs="Times New Roman"/>
          <w:color w:val="000000"/>
          <w:sz w:val="16"/>
          <w:szCs w:val="16"/>
        </w:rPr>
      </w:pPr>
    </w:p>
    <w:tbl>
      <w:tblPr>
        <w:tblStyle w:val="TableGrid"/>
        <w:tblW w:w="0" w:type="auto"/>
        <w:tblLook w:val="04A0" w:firstRow="1" w:lastRow="0" w:firstColumn="1" w:lastColumn="0" w:noHBand="0" w:noVBand="1"/>
      </w:tblPr>
      <w:tblGrid>
        <w:gridCol w:w="441"/>
        <w:gridCol w:w="1175"/>
        <w:gridCol w:w="7734"/>
      </w:tblGrid>
      <w:tr w:rsidR="00643A93" w:rsidRPr="00643A93" w14:paraId="61F35A65" w14:textId="77777777" w:rsidTr="00643A93">
        <w:trPr>
          <w:trHeight w:val="674"/>
        </w:trPr>
        <w:tc>
          <w:tcPr>
            <w:tcW w:w="442" w:type="dxa"/>
          </w:tcPr>
          <w:p w14:paraId="2AFC348B" w14:textId="11CC418C" w:rsid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1</w:t>
            </w:r>
          </w:p>
        </w:tc>
        <w:tc>
          <w:tcPr>
            <w:tcW w:w="1177" w:type="dxa"/>
          </w:tcPr>
          <w:p w14:paraId="28787172" w14:textId="0F02D674" w:rsidR="00643A93" w:rsidRP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Teacher</w:t>
            </w:r>
          </w:p>
        </w:tc>
        <w:tc>
          <w:tcPr>
            <w:tcW w:w="7790" w:type="dxa"/>
          </w:tcPr>
          <w:p w14:paraId="2FA4D7B0" w14:textId="5F534F77" w:rsidR="00643A93" w:rsidRPr="00643A93" w:rsidRDefault="00643A93" w:rsidP="007E5734">
            <w:pPr>
              <w:rPr>
                <w:rFonts w:ascii="Times New Roman" w:eastAsia="SimSun" w:hAnsi="Times New Roman" w:cs="Times New Roman"/>
                <w:color w:val="000000"/>
              </w:rPr>
            </w:pPr>
            <w:r>
              <w:rPr>
                <w:rFonts w:ascii="Times New Roman" w:hAnsi="Times New Roman" w:cs="Times New Roman" w:hint="eastAsia"/>
              </w:rPr>
              <w:t>那</w:t>
            </w:r>
            <w:r w:rsidRPr="00407B40">
              <w:rPr>
                <w:rFonts w:ascii="Times New Roman" w:hAnsi="Times New Roman" w:cs="Times New Roman"/>
              </w:rPr>
              <w:t>你每次都找得到你喜欢的衣服吗</w:t>
            </w:r>
            <w:r>
              <w:rPr>
                <w:rFonts w:ascii="Times New Roman" w:hAnsi="Times New Roman" w:cs="Times New Roman"/>
              </w:rPr>
              <w:t>?</w:t>
            </w:r>
          </w:p>
        </w:tc>
      </w:tr>
      <w:tr w:rsidR="00643A93" w:rsidRPr="00643A93" w14:paraId="1497AED7" w14:textId="77777777" w:rsidTr="00643A93">
        <w:trPr>
          <w:trHeight w:val="548"/>
        </w:trPr>
        <w:tc>
          <w:tcPr>
            <w:tcW w:w="442" w:type="dxa"/>
          </w:tcPr>
          <w:p w14:paraId="4FDFBE44" w14:textId="77777777" w:rsidR="00643A93" w:rsidRDefault="00643A93" w:rsidP="007E5734">
            <w:pPr>
              <w:rPr>
                <w:rFonts w:ascii="Times New Roman" w:eastAsia="SimSun" w:hAnsi="Times New Roman" w:cs="Times New Roman"/>
                <w:color w:val="000000"/>
              </w:rPr>
            </w:pPr>
          </w:p>
        </w:tc>
        <w:tc>
          <w:tcPr>
            <w:tcW w:w="1177" w:type="dxa"/>
          </w:tcPr>
          <w:p w14:paraId="55930DEB" w14:textId="77777777" w:rsidR="00643A93" w:rsidRPr="00643A93" w:rsidRDefault="00643A93" w:rsidP="007E5734">
            <w:pPr>
              <w:rPr>
                <w:rFonts w:ascii="Times New Roman" w:eastAsia="SimSun" w:hAnsi="Times New Roman" w:cs="Times New Roman"/>
                <w:color w:val="000000"/>
              </w:rPr>
            </w:pPr>
          </w:p>
        </w:tc>
        <w:tc>
          <w:tcPr>
            <w:tcW w:w="7790" w:type="dxa"/>
          </w:tcPr>
          <w:p w14:paraId="0589DAB3" w14:textId="53C57716" w:rsidR="00643A93" w:rsidRPr="00643A93" w:rsidRDefault="00643A93" w:rsidP="007E5734">
            <w:pPr>
              <w:rPr>
                <w:rFonts w:ascii="Times New Roman" w:eastAsia="SimSun" w:hAnsi="Times New Roman" w:cs="Times New Roman"/>
                <w:color w:val="000000"/>
              </w:rPr>
            </w:pPr>
            <w:r>
              <w:rPr>
                <w:rFonts w:ascii="Times New Roman" w:hAnsi="Times New Roman" w:cs="Times New Roman"/>
                <w:i/>
                <w:iCs/>
              </w:rPr>
              <w:t>Do you find clothes you like every time?</w:t>
            </w:r>
          </w:p>
        </w:tc>
      </w:tr>
      <w:tr w:rsidR="00643A93" w:rsidRPr="00643A93" w14:paraId="0D01506B" w14:textId="77777777" w:rsidTr="00643A93">
        <w:trPr>
          <w:trHeight w:val="674"/>
        </w:trPr>
        <w:tc>
          <w:tcPr>
            <w:tcW w:w="442" w:type="dxa"/>
          </w:tcPr>
          <w:p w14:paraId="1A1B2F39" w14:textId="59765DFC" w:rsid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2</w:t>
            </w:r>
          </w:p>
        </w:tc>
        <w:tc>
          <w:tcPr>
            <w:tcW w:w="1177" w:type="dxa"/>
          </w:tcPr>
          <w:p w14:paraId="1FEF4B44" w14:textId="7C9300E4" w:rsidR="00643A93" w:rsidRP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Student 3</w:t>
            </w:r>
          </w:p>
        </w:tc>
        <w:tc>
          <w:tcPr>
            <w:tcW w:w="7790" w:type="dxa"/>
          </w:tcPr>
          <w:p w14:paraId="3A2733F7" w14:textId="41546A13" w:rsidR="00643A93" w:rsidRPr="00643A93" w:rsidRDefault="00643A93" w:rsidP="007E5734">
            <w:pPr>
              <w:rPr>
                <w:rFonts w:ascii="Times New Roman" w:eastAsia="SimSun" w:hAnsi="Times New Roman" w:cs="Times New Roman"/>
                <w:color w:val="000000"/>
              </w:rPr>
            </w:pPr>
            <w:r>
              <w:rPr>
                <w:rFonts w:ascii="Times New Roman" w:hAnsi="Times New Roman" w:cs="Times New Roman"/>
              </w:rPr>
              <w:t xml:space="preserve">(5.4) </w:t>
            </w:r>
            <w:r w:rsidRPr="00407B40">
              <w:rPr>
                <w:rFonts w:ascii="Times New Roman" w:hAnsi="Times New Roman" w:cs="Times New Roman"/>
              </w:rPr>
              <w:t>对，</w:t>
            </w:r>
            <w:r w:rsidRPr="00407B40">
              <w:rPr>
                <w:rFonts w:ascii="Times New Roman" w:hAnsi="Times New Roman" w:cs="Times New Roman"/>
                <w:u w:val="single"/>
              </w:rPr>
              <w:t>我喜欢的衣服</w:t>
            </w:r>
            <w:r w:rsidRPr="00407B40">
              <w:rPr>
                <w:rFonts w:ascii="Times New Roman" w:hAnsi="Times New Roman" w:cs="Times New Roman"/>
              </w:rPr>
              <w:t>.</w:t>
            </w:r>
          </w:p>
        </w:tc>
      </w:tr>
      <w:tr w:rsidR="00643A93" w:rsidRPr="00643A93" w14:paraId="622BD9A2" w14:textId="77777777" w:rsidTr="00643A93">
        <w:trPr>
          <w:trHeight w:val="548"/>
        </w:trPr>
        <w:tc>
          <w:tcPr>
            <w:tcW w:w="442" w:type="dxa"/>
          </w:tcPr>
          <w:p w14:paraId="0676C981" w14:textId="77777777" w:rsidR="00643A93" w:rsidRDefault="00643A93" w:rsidP="007E5734">
            <w:pPr>
              <w:rPr>
                <w:rFonts w:ascii="Times New Roman" w:eastAsia="SimSun" w:hAnsi="Times New Roman" w:cs="Times New Roman"/>
                <w:color w:val="000000"/>
              </w:rPr>
            </w:pPr>
          </w:p>
        </w:tc>
        <w:tc>
          <w:tcPr>
            <w:tcW w:w="1177" w:type="dxa"/>
          </w:tcPr>
          <w:p w14:paraId="161D08EC" w14:textId="77777777" w:rsidR="00643A93" w:rsidRPr="00643A93" w:rsidRDefault="00643A93" w:rsidP="007E5734">
            <w:pPr>
              <w:rPr>
                <w:rFonts w:ascii="Times New Roman" w:eastAsia="SimSun" w:hAnsi="Times New Roman" w:cs="Times New Roman"/>
                <w:color w:val="000000"/>
              </w:rPr>
            </w:pPr>
          </w:p>
        </w:tc>
        <w:tc>
          <w:tcPr>
            <w:tcW w:w="7790" w:type="dxa"/>
          </w:tcPr>
          <w:p w14:paraId="72EBFBE8" w14:textId="659E9B17" w:rsidR="00643A93" w:rsidRPr="00643A93" w:rsidRDefault="00643A93" w:rsidP="007E5734">
            <w:pPr>
              <w:rPr>
                <w:rFonts w:ascii="Times New Roman" w:eastAsia="SimSun" w:hAnsi="Times New Roman" w:cs="Times New Roman"/>
                <w:color w:val="000000"/>
              </w:rPr>
            </w:pPr>
            <w:r>
              <w:rPr>
                <w:rFonts w:ascii="Times New Roman" w:hAnsi="Times New Roman" w:cs="Times New Roman"/>
                <w:i/>
                <w:iCs/>
              </w:rPr>
              <w:t xml:space="preserve">((5.4) Correct, </w:t>
            </w:r>
            <w:r w:rsidRPr="009A017D">
              <w:rPr>
                <w:rFonts w:ascii="Times New Roman" w:hAnsi="Times New Roman" w:cs="Times New Roman"/>
                <w:i/>
                <w:iCs/>
                <w:u w:val="single"/>
              </w:rPr>
              <w:t>clothes that I like</w:t>
            </w:r>
            <w:r>
              <w:rPr>
                <w:rFonts w:ascii="Times New Roman" w:hAnsi="Times New Roman" w:cs="Times New Roman"/>
                <w:i/>
                <w:iCs/>
                <w:u w:val="single"/>
              </w:rPr>
              <w:t>.</w:t>
            </w:r>
          </w:p>
        </w:tc>
      </w:tr>
      <w:tr w:rsidR="00643A93" w:rsidRPr="00643A93" w14:paraId="5A835D08" w14:textId="77777777" w:rsidTr="00643A93">
        <w:trPr>
          <w:trHeight w:val="548"/>
        </w:trPr>
        <w:tc>
          <w:tcPr>
            <w:tcW w:w="442" w:type="dxa"/>
          </w:tcPr>
          <w:p w14:paraId="4748FA7C" w14:textId="074F64E0" w:rsid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3</w:t>
            </w:r>
          </w:p>
        </w:tc>
        <w:tc>
          <w:tcPr>
            <w:tcW w:w="1177" w:type="dxa"/>
          </w:tcPr>
          <w:p w14:paraId="55BE50B2" w14:textId="47882F7C" w:rsidR="00643A93" w:rsidRP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Teacher</w:t>
            </w:r>
          </w:p>
        </w:tc>
        <w:tc>
          <w:tcPr>
            <w:tcW w:w="7790" w:type="dxa"/>
          </w:tcPr>
          <w:p w14:paraId="343156AC" w14:textId="5A0CA74E" w:rsidR="00643A93" w:rsidRDefault="00643A93" w:rsidP="007E5734">
            <w:pPr>
              <w:rPr>
                <w:rFonts w:ascii="Times New Roman" w:hAnsi="Times New Roman" w:cs="Times New Roman"/>
              </w:rPr>
            </w:pPr>
            <w:r>
              <w:rPr>
                <w:rFonts w:ascii="Times New Roman" w:hAnsi="Times New Roman" w:cs="Times New Roman"/>
              </w:rPr>
              <w:t>^ [&lt;</w:t>
            </w:r>
            <w:r w:rsidRPr="00407B40">
              <w:rPr>
                <w:rFonts w:ascii="Times New Roman" w:hAnsi="Times New Roman" w:cs="Times New Roman"/>
              </w:rPr>
              <w:t>你每次都找得到你喜欢的衣服吗</w:t>
            </w:r>
            <w:r>
              <w:rPr>
                <w:rFonts w:ascii="Times New Roman" w:hAnsi="Times New Roman" w:cs="Times New Roman" w:hint="eastAsia"/>
              </w:rPr>
              <w:t>&gt;</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(1.2) </w:t>
            </w:r>
            <w:r w:rsidRPr="00407B40">
              <w:rPr>
                <w:rFonts w:ascii="Times New Roman" w:hAnsi="Times New Roman" w:cs="Times New Roman"/>
              </w:rPr>
              <w:t>每次</w:t>
            </w:r>
            <w:r w:rsidRPr="00407B40">
              <w:rPr>
                <w:rFonts w:ascii="Times New Roman" w:hAnsi="Times New Roman" w:cs="Times New Roman"/>
              </w:rPr>
              <w:t>, every time.</w:t>
            </w:r>
          </w:p>
          <w:p w14:paraId="378FD7FC" w14:textId="77777777" w:rsidR="00643A93" w:rsidRDefault="00643A93" w:rsidP="007E5734">
            <w:pPr>
              <w:rPr>
                <w:rFonts w:ascii="Times New Roman" w:hAnsi="Times New Roman" w:cs="Times New Roman"/>
              </w:rPr>
            </w:pPr>
          </w:p>
          <w:p w14:paraId="012A9ADA" w14:textId="1BF39271" w:rsidR="00643A93" w:rsidRPr="00643A93" w:rsidRDefault="00467ED1" w:rsidP="007E5734">
            <w:pPr>
              <w:rPr>
                <w:rFonts w:ascii="Times New Roman" w:eastAsia="SimSun" w:hAnsi="Times New Roman" w:cs="Times New Roman"/>
                <w:color w:val="000000"/>
              </w:rPr>
            </w:pPr>
            <w:r>
              <w:rPr>
                <w:rFonts w:ascii="Times New Roman" w:hAnsi="Times New Roman" w:cs="Times New Roman"/>
                <w:color w:val="000000" w:themeColor="text1"/>
                <w:shd w:val="clear" w:color="auto" w:fill="FFFFFF"/>
              </w:rPr>
              <w:t xml:space="preserve">   </w:t>
            </w:r>
            <w:r w:rsidR="00643A93">
              <w:rPr>
                <w:rFonts w:ascii="Times New Roman" w:hAnsi="Times New Roman" w:cs="Times New Roman"/>
                <w:color w:val="000000" w:themeColor="text1"/>
                <w:shd w:val="clear" w:color="auto" w:fill="FFFFFF"/>
              </w:rPr>
              <w:t>[</w:t>
            </w:r>
            <w:r w:rsidR="00643A93">
              <w:rPr>
                <w:rFonts w:ascii="Times New Roman" w:hAnsi="Times New Roman" w:cs="Times New Roman" w:hint="eastAsia"/>
                <w:color w:val="000000" w:themeColor="text1"/>
                <w:shd w:val="clear" w:color="auto" w:fill="FFFFFF"/>
              </w:rPr>
              <w:t>你</w:t>
            </w:r>
            <w:r w:rsidR="00643A93" w:rsidRPr="00A061F3">
              <w:rPr>
                <w:rFonts w:ascii="Times New Roman" w:hAnsi="Times New Roman" w:cs="Times New Roman" w:hint="eastAsia"/>
                <w:color w:val="000000" w:themeColor="text1"/>
                <w:u w:val="single"/>
                <w:shd w:val="clear" w:color="auto" w:fill="FFFFFF"/>
              </w:rPr>
              <w:t>每次</w:t>
            </w:r>
            <w:r w:rsidR="00643A93">
              <w:rPr>
                <w:rFonts w:ascii="Times New Roman" w:hAnsi="Times New Roman" w:cs="Times New Roman" w:hint="eastAsia"/>
                <w:color w:val="000000" w:themeColor="text1"/>
                <w:shd w:val="clear" w:color="auto" w:fill="FFFFFF"/>
              </w:rPr>
              <w:t>都找得到你喜欢的衣服吗</w:t>
            </w:r>
            <w:r w:rsidR="00643A93">
              <w:rPr>
                <w:rFonts w:ascii="Times New Roman" w:hAnsi="Times New Roman" w:cs="Times New Roman"/>
                <w:color w:val="000000" w:themeColor="text1"/>
                <w:shd w:val="clear" w:color="auto" w:fill="FFFFFF"/>
              </w:rPr>
              <w:t>?]</w:t>
            </w:r>
          </w:p>
        </w:tc>
      </w:tr>
      <w:tr w:rsidR="00643A93" w:rsidRPr="00643A93" w14:paraId="14415839" w14:textId="77777777" w:rsidTr="00643A93">
        <w:trPr>
          <w:trHeight w:val="548"/>
        </w:trPr>
        <w:tc>
          <w:tcPr>
            <w:tcW w:w="442" w:type="dxa"/>
          </w:tcPr>
          <w:p w14:paraId="7C94F2D1" w14:textId="77777777" w:rsidR="00643A93" w:rsidRDefault="00643A93" w:rsidP="007E5734">
            <w:pPr>
              <w:rPr>
                <w:rFonts w:ascii="Times New Roman" w:eastAsia="SimSun" w:hAnsi="Times New Roman" w:cs="Times New Roman"/>
                <w:color w:val="000000"/>
              </w:rPr>
            </w:pPr>
          </w:p>
        </w:tc>
        <w:tc>
          <w:tcPr>
            <w:tcW w:w="1177" w:type="dxa"/>
          </w:tcPr>
          <w:p w14:paraId="79342B57" w14:textId="393E2DBC" w:rsidR="00643A93" w:rsidRPr="00643A93" w:rsidRDefault="00643A93" w:rsidP="007E5734">
            <w:pPr>
              <w:rPr>
                <w:rFonts w:ascii="Times New Roman" w:eastAsia="SimSun" w:hAnsi="Times New Roman" w:cs="Times New Roman"/>
                <w:color w:val="000000"/>
              </w:rPr>
            </w:pPr>
          </w:p>
        </w:tc>
        <w:tc>
          <w:tcPr>
            <w:tcW w:w="7790" w:type="dxa"/>
          </w:tcPr>
          <w:p w14:paraId="616FACB4" w14:textId="3EB6831F" w:rsidR="00643A93" w:rsidRPr="00643A93" w:rsidRDefault="00643A93" w:rsidP="007E5734">
            <w:pPr>
              <w:rPr>
                <w:rFonts w:ascii="Times New Roman" w:eastAsia="SimSun" w:hAnsi="Times New Roman" w:cs="Times New Roman"/>
                <w:color w:val="000000"/>
              </w:rPr>
            </w:pPr>
            <w:proofErr w:type="gramStart"/>
            <w:r>
              <w:rPr>
                <w:rFonts w:ascii="Times New Roman" w:hAnsi="Times New Roman" w:cs="Times New Roman"/>
                <w:i/>
                <w:iCs/>
              </w:rPr>
              <w:t>^[</w:t>
            </w:r>
            <w:proofErr w:type="gramEnd"/>
            <w:r>
              <w:rPr>
                <w:rFonts w:ascii="Times New Roman" w:hAnsi="Times New Roman" w:cs="Times New Roman"/>
                <w:i/>
                <w:iCs/>
              </w:rPr>
              <w:t xml:space="preserve">&lt;Do you find clothes that you like every time?&gt;] (1.2) </w:t>
            </w:r>
            <w:proofErr w:type="spellStart"/>
            <w:r>
              <w:rPr>
                <w:rFonts w:ascii="Times New Roman" w:hAnsi="Times New Roman" w:cs="Times New Roman"/>
                <w:i/>
                <w:iCs/>
                <w:color w:val="000000" w:themeColor="text1"/>
                <w:shd w:val="clear" w:color="auto" w:fill="FFFFFF"/>
              </w:rPr>
              <w:t>m</w:t>
            </w:r>
            <w:r w:rsidRPr="00407B40">
              <w:rPr>
                <w:rFonts w:ascii="Times New Roman" w:hAnsi="Times New Roman" w:cs="Times New Roman"/>
                <w:i/>
                <w:iCs/>
                <w:color w:val="000000" w:themeColor="text1"/>
                <w:shd w:val="clear" w:color="auto" w:fill="FFFFFF"/>
              </w:rPr>
              <w:t>ěi</w:t>
            </w:r>
            <w:proofErr w:type="spellEnd"/>
            <w:r w:rsidRPr="00407B40">
              <w:rPr>
                <w:rFonts w:ascii="Times New Roman" w:hAnsi="Times New Roman" w:cs="Times New Roman"/>
                <w:i/>
                <w:iCs/>
                <w:color w:val="000000" w:themeColor="text1"/>
                <w:shd w:val="clear" w:color="auto" w:fill="FFFFFF"/>
              </w:rPr>
              <w:t xml:space="preserve"> </w:t>
            </w:r>
            <w:proofErr w:type="spellStart"/>
            <w:r w:rsidRPr="00407B40">
              <w:rPr>
                <w:rFonts w:ascii="Times New Roman" w:hAnsi="Times New Roman" w:cs="Times New Roman"/>
                <w:i/>
                <w:iCs/>
                <w:color w:val="000000" w:themeColor="text1"/>
                <w:shd w:val="clear" w:color="auto" w:fill="FFFFFF"/>
              </w:rPr>
              <w:t>cì</w:t>
            </w:r>
            <w:proofErr w:type="spellEnd"/>
            <w:r>
              <w:rPr>
                <w:rFonts w:ascii="Times New Roman" w:hAnsi="Times New Roman" w:cs="Times New Roman"/>
                <w:i/>
                <w:iCs/>
                <w:color w:val="000000" w:themeColor="text1"/>
                <w:shd w:val="clear" w:color="auto" w:fill="FFFFFF"/>
              </w:rPr>
              <w:t>, {every time}.</w:t>
            </w:r>
          </w:p>
        </w:tc>
      </w:tr>
      <w:tr w:rsidR="00643A93" w:rsidRPr="00643A93" w14:paraId="18CBAF26" w14:textId="77777777" w:rsidTr="00643A93">
        <w:trPr>
          <w:trHeight w:val="548"/>
        </w:trPr>
        <w:tc>
          <w:tcPr>
            <w:tcW w:w="442" w:type="dxa"/>
          </w:tcPr>
          <w:p w14:paraId="29E24C97" w14:textId="3078C907" w:rsid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4</w:t>
            </w:r>
          </w:p>
        </w:tc>
        <w:tc>
          <w:tcPr>
            <w:tcW w:w="1177" w:type="dxa"/>
          </w:tcPr>
          <w:p w14:paraId="69A0F413" w14:textId="182C29A6" w:rsidR="00643A93" w:rsidRPr="00643A93" w:rsidRDefault="00643A93" w:rsidP="007E5734">
            <w:pPr>
              <w:rPr>
                <w:rFonts w:ascii="Times New Roman" w:eastAsia="SimSun" w:hAnsi="Times New Roman" w:cs="Times New Roman"/>
                <w:color w:val="000000"/>
              </w:rPr>
            </w:pPr>
            <w:r>
              <w:rPr>
                <w:rFonts w:ascii="Times New Roman" w:eastAsia="SimSun" w:hAnsi="Times New Roman" w:cs="Times New Roman"/>
                <w:color w:val="000000"/>
              </w:rPr>
              <w:t>Student 3</w:t>
            </w:r>
          </w:p>
        </w:tc>
        <w:tc>
          <w:tcPr>
            <w:tcW w:w="7790" w:type="dxa"/>
          </w:tcPr>
          <w:p w14:paraId="5EC07815" w14:textId="5B9787E2" w:rsidR="00643A93" w:rsidRPr="00643A93" w:rsidRDefault="00643A93" w:rsidP="007E5734">
            <w:pPr>
              <w:rPr>
                <w:rFonts w:ascii="Times New Roman" w:eastAsia="SimSun" w:hAnsi="Times New Roman" w:cs="Times New Roman"/>
                <w:color w:val="000000"/>
              </w:rPr>
            </w:pPr>
            <w:r>
              <w:rPr>
                <w:rFonts w:ascii="Times New Roman" w:hAnsi="Times New Roman" w:cs="Times New Roman"/>
              </w:rPr>
              <w:t>Okay so (2.3) Oh</w:t>
            </w:r>
            <w:r w:rsidRPr="00407B40">
              <w:rPr>
                <w:rFonts w:ascii="Times New Roman" w:hAnsi="Times New Roman" w:cs="Times New Roman"/>
              </w:rPr>
              <w:t xml:space="preserve"> um, </w:t>
            </w:r>
            <w:r w:rsidRPr="00407B40">
              <w:rPr>
                <w:rFonts w:ascii="Times New Roman" w:hAnsi="Times New Roman" w:cs="Times New Roman"/>
              </w:rPr>
              <w:t>有的次我</w:t>
            </w:r>
            <w:r>
              <w:rPr>
                <w:rFonts w:ascii="Times New Roman" w:hAnsi="Times New Roman" w:cs="Times New Roman" w:hint="eastAsia"/>
              </w:rPr>
              <w:t>#</w:t>
            </w:r>
            <w:r w:rsidRPr="00407B40">
              <w:rPr>
                <w:rFonts w:ascii="Times New Roman" w:hAnsi="Times New Roman" w:cs="Times New Roman"/>
              </w:rPr>
              <w:t>找得到我喜欢的衣服</w:t>
            </w:r>
            <w:r>
              <w:rPr>
                <w:rFonts w:ascii="Times New Roman" w:hAnsi="Times New Roman" w:cs="Times New Roman"/>
              </w:rPr>
              <w:t>.</w:t>
            </w:r>
          </w:p>
        </w:tc>
      </w:tr>
      <w:tr w:rsidR="00643A93" w:rsidRPr="00643A93" w14:paraId="62061844" w14:textId="77777777" w:rsidTr="00643A93">
        <w:trPr>
          <w:trHeight w:val="524"/>
        </w:trPr>
        <w:tc>
          <w:tcPr>
            <w:tcW w:w="442" w:type="dxa"/>
          </w:tcPr>
          <w:p w14:paraId="590AFF66" w14:textId="77777777" w:rsidR="00643A93" w:rsidRDefault="00643A93" w:rsidP="007E5734">
            <w:pPr>
              <w:rPr>
                <w:rFonts w:ascii="Times New Roman" w:eastAsia="SimSun" w:hAnsi="Times New Roman" w:cs="Times New Roman"/>
                <w:color w:val="000000"/>
              </w:rPr>
            </w:pPr>
          </w:p>
        </w:tc>
        <w:tc>
          <w:tcPr>
            <w:tcW w:w="1177" w:type="dxa"/>
          </w:tcPr>
          <w:p w14:paraId="15F4C78C" w14:textId="77777777" w:rsidR="00643A93" w:rsidRPr="00643A93" w:rsidRDefault="00643A93" w:rsidP="007E5734">
            <w:pPr>
              <w:rPr>
                <w:rFonts w:ascii="Times New Roman" w:eastAsia="SimSun" w:hAnsi="Times New Roman" w:cs="Times New Roman"/>
                <w:color w:val="000000"/>
              </w:rPr>
            </w:pPr>
          </w:p>
        </w:tc>
        <w:tc>
          <w:tcPr>
            <w:tcW w:w="7790" w:type="dxa"/>
          </w:tcPr>
          <w:p w14:paraId="6A97F104" w14:textId="646B7B92" w:rsidR="00643A93" w:rsidRPr="00643A93" w:rsidRDefault="00643A93" w:rsidP="007E5734">
            <w:pPr>
              <w:rPr>
                <w:rFonts w:ascii="Times New Roman" w:eastAsia="SimSun" w:hAnsi="Times New Roman" w:cs="Times New Roman"/>
                <w:color w:val="000000"/>
              </w:rPr>
            </w:pPr>
            <w:r>
              <w:rPr>
                <w:rFonts w:ascii="Times New Roman" w:hAnsi="Times New Roman" w:cs="Times New Roman"/>
                <w:i/>
                <w:iCs/>
              </w:rPr>
              <w:t>Okay so, (2.3) Oh um, sometimes I # find clothes that I like.</w:t>
            </w:r>
          </w:p>
        </w:tc>
      </w:tr>
    </w:tbl>
    <w:p w14:paraId="0BE3B111" w14:textId="77777777" w:rsidR="00643A93" w:rsidRPr="00643A93" w:rsidRDefault="00643A93" w:rsidP="007E5734">
      <w:pPr>
        <w:rPr>
          <w:rFonts w:ascii="Times New Roman" w:eastAsia="SimSun" w:hAnsi="Times New Roman" w:cs="Times New Roman"/>
          <w:color w:val="000000"/>
        </w:rPr>
      </w:pPr>
    </w:p>
    <w:p w14:paraId="0314DD7C" w14:textId="77777777" w:rsidR="007E5734" w:rsidRPr="007E5734" w:rsidRDefault="007E5734" w:rsidP="007E5734">
      <w:pPr>
        <w:rPr>
          <w:rFonts w:ascii="Times New Roman" w:eastAsia="SimSun" w:hAnsi="Times New Roman" w:cs="Times New Roman"/>
          <w:color w:val="000000"/>
          <w:sz w:val="16"/>
          <w:szCs w:val="16"/>
        </w:rPr>
      </w:pPr>
    </w:p>
    <w:p w14:paraId="72E1A761" w14:textId="4B1C28F1" w:rsidR="00EF52D1" w:rsidRDefault="00EF52D1" w:rsidP="00A061F3">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rPr>
        <w:t xml:space="preserve">In this </w:t>
      </w:r>
      <w:r w:rsidR="009D1DD6">
        <w:rPr>
          <w:rFonts w:ascii="Times New Roman" w:hAnsi="Times New Roman" w:cs="Times New Roman"/>
        </w:rPr>
        <w:t>OISR</w:t>
      </w:r>
      <w:r>
        <w:rPr>
          <w:rFonts w:ascii="Times New Roman" w:hAnsi="Times New Roman" w:cs="Times New Roman"/>
        </w:rPr>
        <w:t>, the teacher asked the student if they find clothes that they like every time they go shopping. The students’ response was incorrect in that it did not include the “find every time” aspect</w:t>
      </w:r>
      <w:r w:rsidR="00A061F3">
        <w:rPr>
          <w:rFonts w:ascii="Times New Roman" w:hAnsi="Times New Roman" w:cs="Times New Roman"/>
        </w:rPr>
        <w:t xml:space="preserve"> (</w:t>
      </w:r>
      <w:r w:rsidR="00A061F3">
        <w:rPr>
          <w:rFonts w:ascii="Times New Roman" w:hAnsi="Times New Roman" w:cs="Times New Roman" w:hint="eastAsia"/>
        </w:rPr>
        <w:t>每次找得到</w:t>
      </w:r>
      <w:r w:rsidR="00A061F3">
        <w:rPr>
          <w:rFonts w:ascii="Times New Roman" w:hAnsi="Times New Roman" w:cs="Times New Roman" w:hint="eastAsia"/>
        </w:rPr>
        <w:t xml:space="preserve"> </w:t>
      </w:r>
      <w:proofErr w:type="spellStart"/>
      <w:r w:rsidR="00A061F3">
        <w:rPr>
          <w:rFonts w:ascii="Times New Roman" w:hAnsi="Times New Roman" w:cs="Times New Roman" w:hint="eastAsia"/>
        </w:rPr>
        <w:t>m</w:t>
      </w:r>
      <w:r w:rsidR="00A061F3" w:rsidRPr="00A061F3">
        <w:rPr>
          <w:rFonts w:ascii="Times New Roman" w:hAnsi="Times New Roman" w:cs="Times New Roman"/>
        </w:rPr>
        <w:t>ěi</w:t>
      </w:r>
      <w:proofErr w:type="spellEnd"/>
      <w:r w:rsidR="00A061F3" w:rsidRPr="00A061F3">
        <w:rPr>
          <w:rFonts w:ascii="Times New Roman" w:hAnsi="Times New Roman" w:cs="Times New Roman"/>
        </w:rPr>
        <w:t xml:space="preserve"> </w:t>
      </w:r>
      <w:proofErr w:type="spellStart"/>
      <w:r w:rsidR="00A061F3" w:rsidRPr="00A061F3">
        <w:rPr>
          <w:rFonts w:ascii="Times New Roman" w:hAnsi="Times New Roman" w:cs="Times New Roman"/>
        </w:rPr>
        <w:t>cì</w:t>
      </w:r>
      <w:proofErr w:type="spellEnd"/>
      <w:r w:rsidR="00A061F3" w:rsidRPr="00A061F3">
        <w:rPr>
          <w:rFonts w:ascii="Times New Roman" w:hAnsi="Times New Roman" w:cs="Times New Roman"/>
        </w:rPr>
        <w:t xml:space="preserve"> </w:t>
      </w:r>
      <w:proofErr w:type="spellStart"/>
      <w:r w:rsidR="00A061F3" w:rsidRPr="00A061F3">
        <w:rPr>
          <w:rFonts w:ascii="Times New Roman" w:hAnsi="Times New Roman" w:cs="Times New Roman"/>
        </w:rPr>
        <w:t>zhǎo</w:t>
      </w:r>
      <w:proofErr w:type="spellEnd"/>
      <w:r w:rsidR="00A061F3" w:rsidRPr="00A061F3">
        <w:rPr>
          <w:rFonts w:ascii="Times New Roman" w:hAnsi="Times New Roman" w:cs="Times New Roman"/>
        </w:rPr>
        <w:t xml:space="preserve"> </w:t>
      </w:r>
      <w:proofErr w:type="spellStart"/>
      <w:r w:rsidR="00A061F3" w:rsidRPr="00A061F3">
        <w:rPr>
          <w:rFonts w:ascii="Times New Roman" w:hAnsi="Times New Roman" w:cs="Times New Roman"/>
        </w:rPr>
        <w:t>dé</w:t>
      </w:r>
      <w:proofErr w:type="spellEnd"/>
      <w:r w:rsidR="00A061F3">
        <w:rPr>
          <w:rFonts w:ascii="Times New Roman" w:hAnsi="Times New Roman" w:cs="Times New Roman"/>
        </w:rPr>
        <w:t xml:space="preserve"> </w:t>
      </w:r>
      <w:proofErr w:type="spellStart"/>
      <w:r w:rsidR="00A061F3" w:rsidRPr="00A061F3">
        <w:rPr>
          <w:rFonts w:ascii="Times New Roman" w:hAnsi="Times New Roman" w:cs="Times New Roman"/>
        </w:rPr>
        <w:t>dào</w:t>
      </w:r>
      <w:proofErr w:type="spellEnd"/>
      <w:r w:rsidR="00A061F3">
        <w:rPr>
          <w:rFonts w:ascii="Times New Roman" w:hAnsi="Times New Roman" w:cs="Times New Roman"/>
        </w:rPr>
        <w:t>)</w:t>
      </w:r>
      <w:r>
        <w:rPr>
          <w:rFonts w:ascii="Times New Roman" w:hAnsi="Times New Roman" w:cs="Times New Roman"/>
        </w:rPr>
        <w:t xml:space="preserve">. The teacher </w:t>
      </w:r>
      <w:r w:rsidR="00A061F3">
        <w:rPr>
          <w:rFonts w:ascii="Times New Roman" w:hAnsi="Times New Roman" w:cs="Times New Roman"/>
        </w:rPr>
        <w:t xml:space="preserve">asked the question again slowly, and </w:t>
      </w:r>
      <w:r>
        <w:rPr>
          <w:rFonts w:ascii="Times New Roman" w:hAnsi="Times New Roman" w:cs="Times New Roman"/>
        </w:rPr>
        <w:t xml:space="preserve">utilized the note sheet to type out the question </w:t>
      </w:r>
      <w:r w:rsidR="00A061F3">
        <w:rPr>
          <w:rFonts w:ascii="Times New Roman" w:hAnsi="Times New Roman" w:cs="Times New Roman"/>
        </w:rPr>
        <w:t xml:space="preserve">as she spoke it </w:t>
      </w:r>
      <w:r>
        <w:rPr>
          <w:rFonts w:ascii="Times New Roman" w:hAnsi="Times New Roman" w:cs="Times New Roman"/>
        </w:rPr>
        <w:t xml:space="preserve">so the student could read it, and put emphasis on </w:t>
      </w:r>
      <w:r>
        <w:rPr>
          <w:rFonts w:ascii="Times New Roman" w:hAnsi="Times New Roman" w:cs="Times New Roman" w:hint="eastAsia"/>
        </w:rPr>
        <w:t>每次</w:t>
      </w:r>
      <w:r>
        <w:rPr>
          <w:rFonts w:ascii="Times New Roman" w:hAnsi="Times New Roman" w:cs="Times New Roman"/>
        </w:rPr>
        <w:t xml:space="preserve"> (</w:t>
      </w:r>
      <w:proofErr w:type="spellStart"/>
      <w:r w:rsidRPr="00BF6E8D">
        <w:rPr>
          <w:rFonts w:ascii="Times New Roman" w:hAnsi="Times New Roman" w:cs="Times New Roman"/>
          <w:color w:val="000000" w:themeColor="text1"/>
          <w:shd w:val="clear" w:color="auto" w:fill="FFFFFF"/>
        </w:rPr>
        <w:t>měi</w:t>
      </w:r>
      <w:proofErr w:type="spellEnd"/>
      <w:r w:rsidRPr="00BF6E8D">
        <w:rPr>
          <w:rFonts w:ascii="Times New Roman" w:hAnsi="Times New Roman" w:cs="Times New Roman"/>
          <w:color w:val="000000" w:themeColor="text1"/>
          <w:shd w:val="clear" w:color="auto" w:fill="FFFFFF"/>
        </w:rPr>
        <w:t xml:space="preserve"> </w:t>
      </w:r>
      <w:proofErr w:type="spellStart"/>
      <w:r w:rsidRPr="00BF6E8D">
        <w:rPr>
          <w:rFonts w:ascii="Times New Roman" w:hAnsi="Times New Roman" w:cs="Times New Roman"/>
          <w:color w:val="000000" w:themeColor="text1"/>
          <w:shd w:val="clear" w:color="auto" w:fill="FFFFFF"/>
        </w:rPr>
        <w:t>cì</w:t>
      </w:r>
      <w:proofErr w:type="spellEnd"/>
      <w:r>
        <w:rPr>
          <w:rFonts w:ascii="Times New Roman" w:hAnsi="Times New Roman" w:cs="Times New Roman"/>
          <w:color w:val="000000" w:themeColor="text1"/>
          <w:shd w:val="clear" w:color="auto" w:fill="FFFFFF"/>
        </w:rPr>
        <w:t>). By restating the question and typing it out for the student to visually comprehend</w:t>
      </w:r>
      <w:r w:rsidR="00A061F3">
        <w:rPr>
          <w:rFonts w:ascii="Times New Roman" w:hAnsi="Times New Roman" w:cs="Times New Roman"/>
          <w:color w:val="000000" w:themeColor="text1"/>
          <w:shd w:val="clear" w:color="auto" w:fill="FFFFFF"/>
        </w:rPr>
        <w:t xml:space="preserve"> while emphasizing the missing components</w:t>
      </w:r>
      <w:r>
        <w:rPr>
          <w:rFonts w:ascii="Times New Roman" w:hAnsi="Times New Roman" w:cs="Times New Roman"/>
          <w:color w:val="000000" w:themeColor="text1"/>
          <w:shd w:val="clear" w:color="auto" w:fill="FFFFFF"/>
        </w:rPr>
        <w:t>, the teacher was able to prompt self-repair</w:t>
      </w:r>
      <w:r w:rsidR="00467ED1">
        <w:rPr>
          <w:rFonts w:ascii="Times New Roman" w:hAnsi="Times New Roman" w:cs="Times New Roman"/>
          <w:color w:val="000000" w:themeColor="text1"/>
          <w:shd w:val="clear" w:color="auto" w:fill="FFFFFF"/>
        </w:rPr>
        <w:t xml:space="preserve">, in which the student restated the entire sentence correctly. </w:t>
      </w:r>
    </w:p>
    <w:tbl>
      <w:tblPr>
        <w:tblStyle w:val="TableGrid"/>
        <w:tblW w:w="0" w:type="auto"/>
        <w:tblLook w:val="04A0" w:firstRow="1" w:lastRow="0" w:firstColumn="1" w:lastColumn="0" w:noHBand="0" w:noVBand="1"/>
      </w:tblPr>
      <w:tblGrid>
        <w:gridCol w:w="438"/>
        <w:gridCol w:w="1523"/>
        <w:gridCol w:w="7389"/>
      </w:tblGrid>
      <w:tr w:rsidR="00643A93" w14:paraId="354E602B" w14:textId="77777777" w:rsidTr="00A72433">
        <w:tc>
          <w:tcPr>
            <w:tcW w:w="440" w:type="dxa"/>
          </w:tcPr>
          <w:p w14:paraId="28ECAF90" w14:textId="6B58840A"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530" w:type="dxa"/>
          </w:tcPr>
          <w:p w14:paraId="1B17E548" w14:textId="19757990"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470" w:type="dxa"/>
          </w:tcPr>
          <w:p w14:paraId="7EC3B6F2" w14:textId="2405D0F9"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hint="eastAsia"/>
                <w:color w:val="000000"/>
              </w:rPr>
              <w:t>怎么少用水</w:t>
            </w:r>
            <w:r>
              <w:rPr>
                <w:rFonts w:ascii="Times New Roman" w:eastAsia="SimSun" w:hAnsi="Times New Roman" w:cs="Times New Roman"/>
                <w:color w:val="000000"/>
              </w:rPr>
              <w:t>?</w:t>
            </w:r>
          </w:p>
        </w:tc>
      </w:tr>
      <w:tr w:rsidR="00643A93" w14:paraId="2882EBCD" w14:textId="77777777" w:rsidTr="00A72433">
        <w:tc>
          <w:tcPr>
            <w:tcW w:w="440" w:type="dxa"/>
          </w:tcPr>
          <w:p w14:paraId="1ACC2E03"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260DDB25"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7C9CDACD" w14:textId="71587EE8"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How can we use less water?</w:t>
            </w:r>
          </w:p>
        </w:tc>
      </w:tr>
      <w:tr w:rsidR="00643A93" w14:paraId="2DC6BFE1" w14:textId="77777777" w:rsidTr="00A72433">
        <w:tc>
          <w:tcPr>
            <w:tcW w:w="440" w:type="dxa"/>
          </w:tcPr>
          <w:p w14:paraId="419CDEBB" w14:textId="6B098310"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530" w:type="dxa"/>
          </w:tcPr>
          <w:p w14:paraId="3A197BCF" w14:textId="75642D27"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1</w:t>
            </w:r>
          </w:p>
        </w:tc>
        <w:tc>
          <w:tcPr>
            <w:tcW w:w="7470" w:type="dxa"/>
          </w:tcPr>
          <w:p w14:paraId="7EAF7FCC" w14:textId="2BBA566A" w:rsidR="00643A93" w:rsidRDefault="00643A93" w:rsidP="00643A93">
            <w:pPr>
              <w:spacing w:line="480" w:lineRule="auto"/>
              <w:rPr>
                <w:rFonts w:ascii="Times New Roman" w:hAnsi="Times New Roman" w:cs="Times New Roman"/>
                <w:color w:val="000000" w:themeColor="text1"/>
                <w:shd w:val="clear" w:color="auto" w:fill="FFFFFF"/>
              </w:rPr>
            </w:pPr>
            <w:proofErr w:type="gramStart"/>
            <w:r>
              <w:rPr>
                <w:rFonts w:ascii="Times New Roman" w:eastAsia="SimSun" w:hAnsi="Times New Roman" w:cs="Times New Roman"/>
                <w:color w:val="000000"/>
              </w:rPr>
              <w:t>u::</w:t>
            </w:r>
            <w:proofErr w:type="gramEnd"/>
            <w:r>
              <w:rPr>
                <w:rFonts w:ascii="Times New Roman" w:eastAsia="SimSun" w:hAnsi="Times New Roman" w:cs="Times New Roman"/>
                <w:color w:val="000000"/>
              </w:rPr>
              <w:t xml:space="preserve">m (.) </w:t>
            </w:r>
            <w:r>
              <w:rPr>
                <w:rFonts w:ascii="Times New Roman" w:eastAsia="SimSun" w:hAnsi="Times New Roman" w:cs="Times New Roman" w:hint="eastAsia"/>
                <w:color w:val="000000"/>
              </w:rPr>
              <w:t>你可以</w:t>
            </w:r>
            <w:r>
              <w:rPr>
                <w:rFonts w:ascii="Times New Roman" w:eastAsia="SimSun" w:hAnsi="Times New Roman" w:cs="Times New Roman"/>
                <w:color w:val="000000"/>
              </w:rPr>
              <w:t xml:space="preserve"> u:::m </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 (.)</w:t>
            </w:r>
            <w:r w:rsidRPr="00C54E7B">
              <w:rPr>
                <w:rFonts w:ascii="Times New Roman" w:eastAsia="SimSun" w:hAnsi="Times New Roman" w:cs="Times New Roman" w:hint="eastAsia"/>
                <w:color w:val="000000"/>
              </w:rPr>
              <w:t xml:space="preserve"> </w:t>
            </w:r>
            <w:r w:rsidRPr="00C54E7B">
              <w:rPr>
                <w:rFonts w:ascii="Times New Roman" w:eastAsia="SimSun" w:hAnsi="Times New Roman" w:cs="Times New Roman"/>
                <w:color w:val="000000"/>
              </w:rPr>
              <w:t>不知道怎么说</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sidRPr="00C54E7B">
              <w:rPr>
                <w:rFonts w:ascii="Times New Roman" w:eastAsia="SimSun" w:hAnsi="Times New Roman" w:cs="Times New Roman"/>
                <w:color w:val="000000"/>
              </w:rPr>
              <w:t xml:space="preserve"> </w:t>
            </w:r>
            <w:r w:rsidRPr="00C54E7B">
              <w:rPr>
                <w:rFonts w:ascii="Times New Roman" w:eastAsia="SimSun" w:hAnsi="Times New Roman" w:cs="Times New Roman"/>
                <w:color w:val="000000"/>
                <w:u w:val="single"/>
              </w:rPr>
              <w:t>洗的太</w:t>
            </w:r>
            <w:r>
              <w:rPr>
                <w:rFonts w:ascii="Times New Roman" w:eastAsia="SimSun" w:hAnsi="Times New Roman" w:cs="Times New Roman"/>
                <w:color w:val="000000"/>
                <w:u w:val="single"/>
              </w:rPr>
              <w:t>e</w:t>
            </w:r>
            <w:r w:rsidRPr="008B226C">
              <w:rPr>
                <w:rFonts w:ascii="Times New Roman" w:eastAsia="SimSun" w:hAnsi="Times New Roman" w:cs="Times New Roman"/>
                <w:color w:val="000000"/>
                <w:u w:val="single"/>
              </w:rPr>
              <w:t>::h</w:t>
            </w:r>
            <w:r>
              <w:rPr>
                <w:rFonts w:ascii="Times New Roman" w:eastAsia="SimSun" w:hAnsi="Times New Roman" w:cs="Times New Roman"/>
                <w:color w:val="000000"/>
                <w:u w:val="single"/>
              </w:rPr>
              <w:t xml:space="preserve"> </w:t>
            </w:r>
            <w:r w:rsidRPr="00FA66AB">
              <w:rPr>
                <w:rFonts w:ascii="Times New Roman" w:hAnsi="Times New Roman" w:cs="Times New Roman"/>
                <w:u w:val="single"/>
              </w:rPr>
              <w:t>$</w:t>
            </w:r>
            <w:r w:rsidRPr="00FA66AB">
              <w:rPr>
                <w:rFonts w:ascii="Times New Roman" w:eastAsia="SimSun" w:hAnsi="Times New Roman" w:cs="Times New Roman"/>
                <w:color w:val="000000"/>
                <w:u w:val="single"/>
              </w:rPr>
              <w:t>不知道</w:t>
            </w:r>
            <w:r w:rsidRPr="00FA66AB">
              <w:rPr>
                <w:rFonts w:ascii="Times New Roman" w:hAnsi="Times New Roman" w:cs="Times New Roman"/>
              </w:rPr>
              <w:t>$</w:t>
            </w:r>
            <w:r w:rsidRPr="00FA66AB">
              <w:rPr>
                <w:rFonts w:ascii="Times New Roman" w:eastAsia="SimSun" w:hAnsi="Times New Roman" w:cs="Times New Roman"/>
                <w:color w:val="000000"/>
              </w:rPr>
              <w:t>.</w:t>
            </w:r>
          </w:p>
        </w:tc>
      </w:tr>
      <w:tr w:rsidR="00643A93" w14:paraId="6B182409" w14:textId="77777777" w:rsidTr="00A72433">
        <w:tc>
          <w:tcPr>
            <w:tcW w:w="440" w:type="dxa"/>
          </w:tcPr>
          <w:p w14:paraId="3CBBDD80"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0E2D4B46"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7AAD72C0" w14:textId="61AB5C51" w:rsidR="00643A93" w:rsidRDefault="00643A93" w:rsidP="00643A93">
            <w:pPr>
              <w:spacing w:line="480" w:lineRule="auto"/>
              <w:rPr>
                <w:rFonts w:ascii="Times New Roman" w:hAnsi="Times New Roman" w:cs="Times New Roman"/>
                <w:color w:val="000000" w:themeColor="text1"/>
                <w:shd w:val="clear" w:color="auto" w:fill="FFFFFF"/>
              </w:rPr>
            </w:pPr>
            <w:proofErr w:type="gramStart"/>
            <w:r>
              <w:rPr>
                <w:rFonts w:ascii="Times New Roman" w:eastAsia="SimSun" w:hAnsi="Times New Roman" w:cs="Times New Roman"/>
                <w:i/>
                <w:iCs/>
                <w:color w:val="000000"/>
              </w:rPr>
              <w:t>U::</w:t>
            </w:r>
            <w:proofErr w:type="gramEnd"/>
            <w:r>
              <w:rPr>
                <w:rFonts w:ascii="Times New Roman" w:eastAsia="SimSun" w:hAnsi="Times New Roman" w:cs="Times New Roman"/>
                <w:i/>
                <w:iCs/>
                <w:color w:val="000000"/>
              </w:rPr>
              <w:t xml:space="preserve">m (.) you can u:::m </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 (.)</w:t>
            </w:r>
            <w:r>
              <w:rPr>
                <w:rFonts w:ascii="Times New Roman" w:eastAsia="SimSun" w:hAnsi="Times New Roman" w:cs="Times New Roman"/>
                <w:i/>
                <w:iCs/>
                <w:color w:val="000000"/>
              </w:rPr>
              <w:t xml:space="preserve"> I don’t know how to say (.) </w:t>
            </w:r>
            <w:r w:rsidRPr="00C54E7B">
              <w:rPr>
                <w:rFonts w:ascii="Times New Roman" w:eastAsia="SimSun" w:hAnsi="Times New Roman" w:cs="Times New Roman"/>
                <w:i/>
                <w:iCs/>
                <w:color w:val="000000"/>
                <w:u w:val="single"/>
              </w:rPr>
              <w:t xml:space="preserve">wash too </w:t>
            </w:r>
            <w:r w:rsidRPr="008738CD">
              <w:rPr>
                <w:rFonts w:ascii="Times New Roman" w:eastAsia="SimSun" w:hAnsi="Times New Roman" w:cs="Times New Roman"/>
                <w:i/>
                <w:iCs/>
                <w:color w:val="000000"/>
                <w:u w:val="single"/>
              </w:rPr>
              <w:t xml:space="preserve">much e::h </w:t>
            </w:r>
            <w:r w:rsidRPr="008738CD">
              <w:rPr>
                <w:rFonts w:ascii="Times New Roman" w:hAnsi="Times New Roman" w:cs="Times New Roman"/>
                <w:u w:val="single"/>
              </w:rPr>
              <w:t xml:space="preserve">$ </w:t>
            </w:r>
            <w:r w:rsidRPr="008738CD">
              <w:rPr>
                <w:rFonts w:ascii="Times New Roman" w:eastAsia="SimSun" w:hAnsi="Times New Roman" w:cs="Times New Roman"/>
                <w:i/>
                <w:iCs/>
                <w:color w:val="000000"/>
                <w:u w:val="single"/>
              </w:rPr>
              <w:t xml:space="preserve">I don’t know </w:t>
            </w:r>
            <w:r w:rsidRPr="008738CD">
              <w:rPr>
                <w:rFonts w:ascii="Times New Roman" w:hAnsi="Times New Roman" w:cs="Times New Roman"/>
                <w:u w:val="single"/>
              </w:rPr>
              <w:t>$</w:t>
            </w:r>
            <w:r w:rsidRPr="008738CD">
              <w:rPr>
                <w:rFonts w:ascii="Times New Roman" w:eastAsia="SimSun" w:hAnsi="Times New Roman" w:cs="Times New Roman"/>
                <w:i/>
                <w:iCs/>
                <w:color w:val="000000"/>
                <w:u w:val="single"/>
              </w:rPr>
              <w:t>.</w:t>
            </w:r>
          </w:p>
        </w:tc>
      </w:tr>
      <w:tr w:rsidR="00643A93" w14:paraId="733F471E" w14:textId="77777777" w:rsidTr="00A72433">
        <w:tc>
          <w:tcPr>
            <w:tcW w:w="440" w:type="dxa"/>
          </w:tcPr>
          <w:p w14:paraId="182B69E1" w14:textId="06018AB0"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530" w:type="dxa"/>
          </w:tcPr>
          <w:p w14:paraId="548992E9" w14:textId="12D90FB1"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470" w:type="dxa"/>
          </w:tcPr>
          <w:p w14:paraId="3CD5DAFF" w14:textId="11F81478"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 xml:space="preserve">= </w:t>
            </w:r>
            <w:r w:rsidRPr="00C54E7B">
              <w:rPr>
                <w:rFonts w:ascii="Times New Roman" w:eastAsia="SimSun" w:hAnsi="Times New Roman" w:cs="Times New Roman"/>
                <w:color w:val="000000"/>
              </w:rPr>
              <w:t>少用水是不是得少喝水，我们少喝一点儿水怎么样？</w:t>
            </w:r>
          </w:p>
        </w:tc>
      </w:tr>
      <w:tr w:rsidR="00643A93" w14:paraId="41ECD32D" w14:textId="77777777" w:rsidTr="00A72433">
        <w:tc>
          <w:tcPr>
            <w:tcW w:w="440" w:type="dxa"/>
          </w:tcPr>
          <w:p w14:paraId="5D984BF9"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36A775E3"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5162448E" w14:textId="791B025C"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=Does using less water mean drinking less water? How about we drink less water?</w:t>
            </w:r>
          </w:p>
        </w:tc>
      </w:tr>
      <w:tr w:rsidR="00643A93" w14:paraId="11D42A9F" w14:textId="77777777" w:rsidTr="00A72433">
        <w:tc>
          <w:tcPr>
            <w:tcW w:w="440" w:type="dxa"/>
          </w:tcPr>
          <w:p w14:paraId="356E4C26" w14:textId="1C36753E"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p>
        </w:tc>
        <w:tc>
          <w:tcPr>
            <w:tcW w:w="1530" w:type="dxa"/>
          </w:tcPr>
          <w:p w14:paraId="636C2FBC" w14:textId="09B2535F"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1</w:t>
            </w:r>
          </w:p>
        </w:tc>
        <w:tc>
          <w:tcPr>
            <w:tcW w:w="7470" w:type="dxa"/>
          </w:tcPr>
          <w:p w14:paraId="487028A5" w14:textId="11BE9115"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Uh</w:t>
            </w:r>
            <w:r w:rsidRPr="00C54E7B">
              <w:rPr>
                <w:rFonts w:ascii="Times New Roman" w:eastAsia="SimSun" w:hAnsi="Times New Roman" w:cs="Times New Roman"/>
                <w:color w:val="000000"/>
              </w:rPr>
              <w:t>不是，你应该</w:t>
            </w:r>
            <w:r>
              <w:rPr>
                <w:rFonts w:ascii="AppleSystemUIFont" w:hAnsi="AppleSystemUIFont" w:cs="AppleSystemUIFont"/>
                <w:sz w:val="26"/>
                <w:szCs w:val="26"/>
              </w:rPr>
              <w:t>°</w:t>
            </w:r>
            <w:r w:rsidRPr="00C54E7B">
              <w:rPr>
                <w:rFonts w:ascii="Times New Roman" w:eastAsia="SimSun" w:hAnsi="Times New Roman" w:cs="Times New Roman"/>
                <w:color w:val="000000"/>
              </w:rPr>
              <w:t>多喝水</w:t>
            </w:r>
            <w:r>
              <w:rPr>
                <w:rFonts w:ascii="AppleSystemUIFont" w:hAnsi="AppleSystemUIFont" w:cs="AppleSystemUIFont"/>
                <w:sz w:val="26"/>
                <w:szCs w:val="26"/>
              </w:rPr>
              <w:t>°</w:t>
            </w:r>
            <w:r>
              <w:rPr>
                <w:rFonts w:ascii="Times New Roman" w:eastAsia="SimSun" w:hAnsi="Times New Roman" w:cs="Times New Roman"/>
                <w:color w:val="000000"/>
              </w:rPr>
              <w:t>.</w:t>
            </w:r>
          </w:p>
        </w:tc>
      </w:tr>
      <w:tr w:rsidR="00643A93" w14:paraId="4313080A" w14:textId="77777777" w:rsidTr="00A72433">
        <w:tc>
          <w:tcPr>
            <w:tcW w:w="440" w:type="dxa"/>
          </w:tcPr>
          <w:p w14:paraId="1373BFBA"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5A8EEB41"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37E40EA8" w14:textId="15625AD8"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hint="eastAsia"/>
                <w:i/>
                <w:iCs/>
                <w:color w:val="000000"/>
              </w:rPr>
              <w:t>U</w:t>
            </w:r>
            <w:r>
              <w:rPr>
                <w:rFonts w:ascii="Times New Roman" w:eastAsia="SimSun" w:hAnsi="Times New Roman" w:cs="Times New Roman"/>
                <w:i/>
                <w:iCs/>
                <w:color w:val="000000"/>
              </w:rPr>
              <w:t xml:space="preserve">h no, you should </w:t>
            </w:r>
            <w:r>
              <w:rPr>
                <w:rFonts w:ascii="AppleSystemUIFont" w:hAnsi="AppleSystemUIFont" w:cs="AppleSystemUIFont"/>
                <w:sz w:val="26"/>
                <w:szCs w:val="26"/>
              </w:rPr>
              <w:t>°</w:t>
            </w:r>
            <w:r>
              <w:rPr>
                <w:rFonts w:ascii="Times New Roman" w:eastAsia="SimSun" w:hAnsi="Times New Roman" w:cs="Times New Roman"/>
                <w:i/>
                <w:iCs/>
                <w:color w:val="000000"/>
              </w:rPr>
              <w:t>drink more water</w:t>
            </w:r>
            <w:r>
              <w:rPr>
                <w:rFonts w:ascii="AppleSystemUIFont" w:hAnsi="AppleSystemUIFont" w:cs="AppleSystemUIFont"/>
                <w:sz w:val="26"/>
                <w:szCs w:val="26"/>
              </w:rPr>
              <w:t>°</w:t>
            </w:r>
            <w:r>
              <w:rPr>
                <w:rFonts w:ascii="Times New Roman" w:eastAsia="SimSun" w:hAnsi="Times New Roman" w:cs="Times New Roman"/>
                <w:i/>
                <w:iCs/>
                <w:color w:val="000000"/>
              </w:rPr>
              <w:t>.</w:t>
            </w:r>
          </w:p>
        </w:tc>
      </w:tr>
      <w:tr w:rsidR="00643A93" w14:paraId="5442B92D" w14:textId="77777777" w:rsidTr="00A72433">
        <w:tc>
          <w:tcPr>
            <w:tcW w:w="440" w:type="dxa"/>
          </w:tcPr>
          <w:p w14:paraId="4C284CA3" w14:textId="7943CDAF"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5</w:t>
            </w:r>
          </w:p>
        </w:tc>
        <w:tc>
          <w:tcPr>
            <w:tcW w:w="1530" w:type="dxa"/>
          </w:tcPr>
          <w:p w14:paraId="4110DD5C" w14:textId="388D9013"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Teacher </w:t>
            </w:r>
          </w:p>
        </w:tc>
        <w:tc>
          <w:tcPr>
            <w:tcW w:w="7470" w:type="dxa"/>
          </w:tcPr>
          <w:p w14:paraId="3F08EB96" w14:textId="3A79206B" w:rsidR="00643A93" w:rsidRDefault="00643A93" w:rsidP="00643A93">
            <w:pPr>
              <w:spacing w:line="480" w:lineRule="auto"/>
              <w:rPr>
                <w:rFonts w:ascii="Times New Roman" w:hAnsi="Times New Roman" w:cs="Times New Roman"/>
                <w:color w:val="000000" w:themeColor="text1"/>
                <w:shd w:val="clear" w:color="auto" w:fill="FFFFFF"/>
              </w:rPr>
            </w:pPr>
            <w:r w:rsidRPr="00C54E7B">
              <w:rPr>
                <w:rFonts w:ascii="Times New Roman" w:eastAsia="SimSun" w:hAnsi="Times New Roman" w:cs="Times New Roman"/>
                <w:color w:val="000000"/>
              </w:rPr>
              <w:t>多喝水很好，</w:t>
            </w:r>
            <w:r>
              <w:rPr>
                <w:rFonts w:ascii="Times New Roman" w:eastAsia="SimSun" w:hAnsi="Times New Roman" w:cs="Times New Roman" w:hint="eastAsia"/>
                <w:color w:val="000000"/>
              </w:rPr>
              <w:t>做什么</w:t>
            </w:r>
            <w:r w:rsidRPr="00C54E7B">
              <w:rPr>
                <w:rFonts w:ascii="Times New Roman" w:eastAsia="SimSun" w:hAnsi="Times New Roman" w:cs="Times New Roman"/>
                <w:color w:val="000000"/>
              </w:rPr>
              <w:t>事</w:t>
            </w:r>
            <w:r>
              <w:rPr>
                <w:rFonts w:ascii="Times New Roman" w:hAnsi="Times New Roman" w:cs="Times New Roman"/>
                <w:color w:val="000000" w:themeColor="text1"/>
                <w:shd w:val="clear" w:color="auto" w:fill="FFFFFF"/>
              </w:rPr>
              <w:t>(</w:t>
            </w:r>
            <w:r w:rsidRPr="00A42B51">
              <w:rPr>
                <w:rFonts w:ascii="Times New Roman" w:hAnsi="Times New Roman" w:cs="Times New Roman"/>
                <w:color w:val="000000" w:themeColor="text1"/>
                <w:sz w:val="16"/>
                <w:szCs w:val="16"/>
                <w:shd w:val="clear" w:color="auto" w:fill="FFFFFF"/>
              </w:rPr>
              <w:sym w:font="Symbol" w:char="F0AD"/>
            </w:r>
            <w:r>
              <w:rPr>
                <w:rFonts w:ascii="Times New Roman" w:hAnsi="Times New Roman" w:cs="Times New Roman"/>
                <w:color w:val="000000" w:themeColor="text1"/>
                <w:shd w:val="clear" w:color="auto" w:fill="FFFFFF"/>
              </w:rPr>
              <w:t>)</w:t>
            </w:r>
            <w:r w:rsidRPr="00C54E7B">
              <w:rPr>
                <w:rFonts w:ascii="Times New Roman" w:eastAsia="SimSun" w:hAnsi="Times New Roman" w:cs="Times New Roman"/>
                <w:color w:val="000000"/>
              </w:rPr>
              <w:t>情的时候可以少用水？</w:t>
            </w:r>
          </w:p>
        </w:tc>
      </w:tr>
      <w:tr w:rsidR="00643A93" w14:paraId="531188E0" w14:textId="77777777" w:rsidTr="00A72433">
        <w:tc>
          <w:tcPr>
            <w:tcW w:w="440" w:type="dxa"/>
          </w:tcPr>
          <w:p w14:paraId="1EC6CB77"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4B785F15"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63E49413" w14:textId="793E6685"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Drinking more water is good, what things can you do to use less water?</w:t>
            </w:r>
          </w:p>
        </w:tc>
      </w:tr>
      <w:tr w:rsidR="00643A93" w14:paraId="43284943" w14:textId="77777777" w:rsidTr="00A72433">
        <w:tc>
          <w:tcPr>
            <w:tcW w:w="440" w:type="dxa"/>
          </w:tcPr>
          <w:p w14:paraId="62BCC966" w14:textId="69F002F6"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6</w:t>
            </w:r>
          </w:p>
        </w:tc>
        <w:tc>
          <w:tcPr>
            <w:tcW w:w="1530" w:type="dxa"/>
          </w:tcPr>
          <w:p w14:paraId="7F872797" w14:textId="64E6304C"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1</w:t>
            </w:r>
          </w:p>
        </w:tc>
        <w:tc>
          <w:tcPr>
            <w:tcW w:w="7470" w:type="dxa"/>
          </w:tcPr>
          <w:p w14:paraId="7F06CE61" w14:textId="4E06C1C1"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 xml:space="preserve">(4.9) I’m trying to figure out how to say it uh </w:t>
            </w:r>
            <w:r>
              <w:rPr>
                <w:rFonts w:ascii="Times New Roman" w:eastAsia="SimSun" w:hAnsi="Times New Roman" w:cs="Times New Roman" w:hint="eastAsia"/>
                <w:color w:val="000000"/>
              </w:rPr>
              <w:t>洗澡的</w:t>
            </w:r>
            <w:r>
              <w:rPr>
                <w:rFonts w:ascii="Times New Roman" w:eastAsia="SimSun" w:hAnsi="Times New Roman" w:cs="Times New Roman" w:hint="eastAsia"/>
                <w:color w:val="000000"/>
              </w:rPr>
              <w:t>(</w:t>
            </w:r>
            <w:r>
              <w:rPr>
                <w:rFonts w:ascii="Times New Roman" w:eastAsia="SimSun" w:hAnsi="Times New Roman" w:cs="Times New Roman"/>
                <w:color w:val="000000"/>
              </w:rPr>
              <w:t>.)</w:t>
            </w:r>
            <w:r>
              <w:rPr>
                <w:rFonts w:ascii="Times New Roman" w:eastAsia="SimSun" w:hAnsi="Times New Roman" w:cs="Times New Roman" w:hint="eastAsia"/>
                <w:color w:val="000000"/>
              </w:rPr>
              <w:t>不太长</w:t>
            </w:r>
            <w:r>
              <w:rPr>
                <w:rFonts w:ascii="Times New Roman" w:eastAsia="SimSun" w:hAnsi="Times New Roman" w:cs="Times New Roman"/>
                <w:color w:val="000000"/>
              </w:rPr>
              <w:t>.</w:t>
            </w:r>
          </w:p>
        </w:tc>
      </w:tr>
      <w:tr w:rsidR="00643A93" w14:paraId="4AA9BBAC" w14:textId="77777777" w:rsidTr="00A72433">
        <w:tc>
          <w:tcPr>
            <w:tcW w:w="440" w:type="dxa"/>
          </w:tcPr>
          <w:p w14:paraId="7B8F6A13"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47E559D5"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44B40ED4" w14:textId="4E7A4452"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(4.9) {I’m trying to figure out how to say it} uh shower (.) not too long.</w:t>
            </w:r>
          </w:p>
        </w:tc>
      </w:tr>
      <w:tr w:rsidR="00643A93" w14:paraId="48B1A112" w14:textId="77777777" w:rsidTr="00A72433">
        <w:tc>
          <w:tcPr>
            <w:tcW w:w="440" w:type="dxa"/>
          </w:tcPr>
          <w:p w14:paraId="6C919B76" w14:textId="439BCE1D"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7</w:t>
            </w:r>
          </w:p>
        </w:tc>
        <w:tc>
          <w:tcPr>
            <w:tcW w:w="1530" w:type="dxa"/>
          </w:tcPr>
          <w:p w14:paraId="2905DFE0" w14:textId="59FCC387" w:rsidR="00643A93" w:rsidRDefault="00643A93"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7470" w:type="dxa"/>
          </w:tcPr>
          <w:p w14:paraId="039AF15B" w14:textId="77777777" w:rsidR="00643A93" w:rsidRDefault="00643A93" w:rsidP="0044128F">
            <w:pPr>
              <w:spacing w:line="276" w:lineRule="auto"/>
              <w:rPr>
                <w:rFonts w:ascii="Times New Roman" w:eastAsia="SimSun" w:hAnsi="Times New Roman" w:cs="Times New Roman"/>
                <w:color w:val="000000"/>
              </w:rPr>
            </w:pPr>
            <w:r>
              <w:rPr>
                <w:rFonts w:ascii="Times New Roman" w:eastAsia="SimSun" w:hAnsi="Times New Roman" w:cs="Times New Roman" w:hint="eastAsia"/>
                <w:color w:val="000000"/>
              </w:rPr>
              <w:t>很好</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(1.8) </w:t>
            </w:r>
            <w:r>
              <w:rPr>
                <w:rFonts w:ascii="Times New Roman" w:eastAsia="SimSun" w:hAnsi="Times New Roman" w:cs="Times New Roman" w:hint="eastAsia"/>
                <w:color w:val="000000"/>
              </w:rPr>
              <w:t>^</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你也可以说</w:t>
            </w:r>
            <w:r>
              <w:rPr>
                <w:rFonts w:ascii="Times New Roman" w:eastAsia="SimSun" w:hAnsi="Times New Roman" w:cs="Times New Roman" w:hint="eastAsia"/>
                <w:color w:val="000000"/>
              </w:rPr>
              <w:t>[&lt;</w:t>
            </w:r>
            <w:r>
              <w:rPr>
                <w:rFonts w:ascii="Times New Roman" w:eastAsia="SimSun" w:hAnsi="Times New Roman" w:cs="Times New Roman" w:hint="eastAsia"/>
                <w:color w:val="000000"/>
              </w:rPr>
              <w:t>洗澡的时间短一点儿</w:t>
            </w:r>
            <w:r>
              <w:rPr>
                <w:rFonts w:ascii="Times New Roman" w:eastAsia="SimSun" w:hAnsi="Times New Roman" w:cs="Times New Roman" w:hint="eastAsia"/>
                <w:color w:val="000000"/>
              </w:rPr>
              <w:t>&gt;</w:t>
            </w:r>
            <w:r>
              <w:rPr>
                <w:rFonts w:ascii="Times New Roman" w:eastAsia="SimSun" w:hAnsi="Times New Roman" w:cs="Times New Roman"/>
                <w:color w:val="000000"/>
              </w:rPr>
              <w:t>].</w:t>
            </w:r>
          </w:p>
          <w:p w14:paraId="616A5E54" w14:textId="6599E384" w:rsidR="00643A93" w:rsidRPr="00643A93" w:rsidRDefault="00643A93" w:rsidP="0044128F">
            <w:pPr>
              <w:spacing w:line="276" w:lineRule="auto"/>
              <w:ind w:left="720"/>
              <w:jc w:val="center"/>
              <w:rPr>
                <w:rFonts w:ascii="Times New Roman" w:eastAsia="SimSun" w:hAnsi="Times New Roman" w:cs="Times New Roman"/>
                <w:color w:val="000000"/>
              </w:rPr>
            </w:pPr>
            <w:r>
              <w:rPr>
                <w:rFonts w:ascii="Times New Roman" w:eastAsia="SimSun" w:hAnsi="Times New Roman" w:cs="Times New Roman"/>
                <w:color w:val="000000"/>
              </w:rPr>
              <w:t>[</w:t>
            </w:r>
            <w:r>
              <w:rPr>
                <w:rFonts w:ascii="Times New Roman" w:eastAsia="SimSun" w:hAnsi="Times New Roman" w:cs="Times New Roman" w:hint="eastAsia"/>
                <w:color w:val="000000"/>
              </w:rPr>
              <w:t>洗澡的时间短一点儿</w:t>
            </w:r>
            <w:r>
              <w:rPr>
                <w:rFonts w:ascii="Times New Roman" w:eastAsia="SimSun" w:hAnsi="Times New Roman" w:cs="Times New Roman"/>
                <w:color w:val="000000"/>
              </w:rPr>
              <w:t>]</w:t>
            </w:r>
          </w:p>
        </w:tc>
      </w:tr>
      <w:tr w:rsidR="00643A93" w14:paraId="2186F9C2" w14:textId="77777777" w:rsidTr="00A72433">
        <w:tc>
          <w:tcPr>
            <w:tcW w:w="440" w:type="dxa"/>
          </w:tcPr>
          <w:p w14:paraId="617D003C"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137EEFB1"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07BE1060" w14:textId="5BE808DA" w:rsidR="00643A93" w:rsidRDefault="0044128F"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Good (1.8) ^ you can also say the</w:t>
            </w:r>
            <w:r w:rsidR="00467ED1">
              <w:rPr>
                <w:rFonts w:ascii="Times New Roman" w:eastAsia="SimSun" w:hAnsi="Times New Roman" w:cs="Times New Roman"/>
                <w:i/>
                <w:iCs/>
                <w:color w:val="000000"/>
              </w:rPr>
              <w:t xml:space="preserve"> </w:t>
            </w:r>
            <w:r>
              <w:rPr>
                <w:rFonts w:ascii="Times New Roman" w:eastAsia="SimSun" w:hAnsi="Times New Roman" w:cs="Times New Roman"/>
                <w:i/>
                <w:iCs/>
                <w:color w:val="000000"/>
              </w:rPr>
              <w:t xml:space="preserve">[&lt;shower </w:t>
            </w:r>
            <w:r w:rsidRPr="004F3267">
              <w:rPr>
                <w:rFonts w:ascii="Times New Roman" w:eastAsia="SimSun" w:hAnsi="Times New Roman" w:cs="Times New Roman"/>
                <w:i/>
                <w:iCs/>
                <w:color w:val="000000"/>
              </w:rPr>
              <w:t>time</w:t>
            </w:r>
            <w:r>
              <w:rPr>
                <w:rFonts w:ascii="Times New Roman" w:eastAsia="SimSun" w:hAnsi="Times New Roman" w:cs="Times New Roman"/>
                <w:i/>
                <w:iCs/>
                <w:color w:val="000000"/>
              </w:rPr>
              <w:t xml:space="preserve"> is shorter&gt;]</w:t>
            </w:r>
          </w:p>
        </w:tc>
      </w:tr>
      <w:tr w:rsidR="00643A93" w14:paraId="631E78D1" w14:textId="77777777" w:rsidTr="00A72433">
        <w:tc>
          <w:tcPr>
            <w:tcW w:w="440" w:type="dxa"/>
          </w:tcPr>
          <w:p w14:paraId="52285ADF" w14:textId="01B4FF08" w:rsidR="00643A93" w:rsidRDefault="0044128F"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8</w:t>
            </w:r>
          </w:p>
        </w:tc>
        <w:tc>
          <w:tcPr>
            <w:tcW w:w="1530" w:type="dxa"/>
          </w:tcPr>
          <w:p w14:paraId="7132FD38" w14:textId="2B08C950" w:rsidR="00643A93" w:rsidRDefault="0044128F" w:rsidP="00643A93">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1</w:t>
            </w:r>
          </w:p>
        </w:tc>
        <w:tc>
          <w:tcPr>
            <w:tcW w:w="7470" w:type="dxa"/>
          </w:tcPr>
          <w:p w14:paraId="4C292FE0" w14:textId="3FE5E90F" w:rsidR="00643A93" w:rsidRDefault="0044128F"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color w:val="000000"/>
              </w:rPr>
              <w:t xml:space="preserve"># Mm </w:t>
            </w:r>
            <w:r>
              <w:rPr>
                <w:rFonts w:ascii="Times New Roman" w:eastAsia="SimSun" w:hAnsi="Times New Roman" w:cs="Times New Roman" w:hint="eastAsia"/>
                <w:color w:val="000000"/>
              </w:rPr>
              <w:t>洗澡的时间短一点儿</w:t>
            </w:r>
            <w:r>
              <w:rPr>
                <w:rFonts w:ascii="Times New Roman" w:eastAsia="SimSun" w:hAnsi="Times New Roman" w:cs="Times New Roman"/>
                <w:color w:val="000000"/>
              </w:rPr>
              <w:t>.</w:t>
            </w:r>
          </w:p>
        </w:tc>
      </w:tr>
      <w:tr w:rsidR="00643A93" w14:paraId="7E24E807" w14:textId="77777777" w:rsidTr="00A72433">
        <w:tc>
          <w:tcPr>
            <w:tcW w:w="440" w:type="dxa"/>
          </w:tcPr>
          <w:p w14:paraId="230DDEF7"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1530" w:type="dxa"/>
          </w:tcPr>
          <w:p w14:paraId="662F78ED" w14:textId="77777777" w:rsidR="00643A93" w:rsidRDefault="00643A93" w:rsidP="00643A93">
            <w:pPr>
              <w:spacing w:line="480" w:lineRule="auto"/>
              <w:rPr>
                <w:rFonts w:ascii="Times New Roman" w:hAnsi="Times New Roman" w:cs="Times New Roman"/>
                <w:color w:val="000000" w:themeColor="text1"/>
                <w:shd w:val="clear" w:color="auto" w:fill="FFFFFF"/>
              </w:rPr>
            </w:pPr>
          </w:p>
        </w:tc>
        <w:tc>
          <w:tcPr>
            <w:tcW w:w="7470" w:type="dxa"/>
          </w:tcPr>
          <w:p w14:paraId="463F1C13" w14:textId="4C79C2EE" w:rsidR="00643A93" w:rsidRDefault="0044128F" w:rsidP="00643A93">
            <w:pPr>
              <w:spacing w:line="480" w:lineRule="auto"/>
              <w:rPr>
                <w:rFonts w:ascii="Times New Roman" w:hAnsi="Times New Roman" w:cs="Times New Roman"/>
                <w:color w:val="000000" w:themeColor="text1"/>
                <w:shd w:val="clear" w:color="auto" w:fill="FFFFFF"/>
              </w:rPr>
            </w:pPr>
            <w:r>
              <w:rPr>
                <w:rFonts w:ascii="Times New Roman" w:eastAsia="SimSun" w:hAnsi="Times New Roman" w:cs="Times New Roman"/>
                <w:i/>
                <w:iCs/>
                <w:color w:val="000000"/>
              </w:rPr>
              <w:t xml:space="preserve">(# Mm shower time is shorter. </w:t>
            </w:r>
          </w:p>
        </w:tc>
      </w:tr>
    </w:tbl>
    <w:p w14:paraId="1988C126" w14:textId="77777777" w:rsidR="00643A93" w:rsidRDefault="00643A93" w:rsidP="00643A93">
      <w:pPr>
        <w:spacing w:line="480" w:lineRule="auto"/>
        <w:rPr>
          <w:rFonts w:ascii="Times New Roman" w:hAnsi="Times New Roman" w:cs="Times New Roman"/>
          <w:color w:val="000000" w:themeColor="text1"/>
          <w:shd w:val="clear" w:color="auto" w:fill="FFFFFF"/>
        </w:rPr>
      </w:pPr>
    </w:p>
    <w:p w14:paraId="63982C33" w14:textId="77777777" w:rsidR="004F3267" w:rsidRPr="004F3267" w:rsidRDefault="004F3267" w:rsidP="0044128F">
      <w:pPr>
        <w:rPr>
          <w:rFonts w:ascii="Times New Roman" w:eastAsia="SimSun" w:hAnsi="Times New Roman" w:cs="Times New Roman"/>
          <w:color w:val="000000"/>
        </w:rPr>
      </w:pPr>
    </w:p>
    <w:p w14:paraId="682A55A9" w14:textId="3DF7B4D1" w:rsidR="008B226C" w:rsidRDefault="008B226C" w:rsidP="004F3267">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 xml:space="preserve">In this example of a SIOR, the teacher is asking the student how they can use less water for energy conservation. The student can be seen initiating the repair when they communicate that they do not know how to say what they are thinking. The student utters “I don’t know”, which is considered the initiation, as they realize there is a ‘problem’ with their speech. The teacher asks questions and repairs the sentence for the student by asking fill in the blank questions, </w:t>
      </w:r>
      <w:r w:rsidR="004F3267">
        <w:rPr>
          <w:rFonts w:ascii="Times New Roman" w:eastAsia="SimSun" w:hAnsi="Times New Roman" w:cs="Times New Roman"/>
          <w:color w:val="000000"/>
        </w:rPr>
        <w:t xml:space="preserve">the student provides a sentence that insinuates they are thinking about shower time </w:t>
      </w:r>
      <w:r w:rsidR="004F3267">
        <w:rPr>
          <w:rFonts w:ascii="Times New Roman" w:eastAsia="SimSun" w:hAnsi="Times New Roman" w:cs="Times New Roman"/>
          <w:color w:val="000000"/>
        </w:rPr>
        <w:lastRenderedPageBreak/>
        <w:t xml:space="preserve">being shorter. The teacher gives the student an alternative way to say what they are thinking, and types the phrase the student was missing in their original attempt. The student </w:t>
      </w:r>
      <w:r w:rsidR="00467ED1">
        <w:rPr>
          <w:rFonts w:ascii="Times New Roman" w:eastAsia="SimSun" w:hAnsi="Times New Roman" w:cs="Times New Roman"/>
          <w:color w:val="000000"/>
        </w:rPr>
        <w:t xml:space="preserve">repeats the corrective sentence </w:t>
      </w:r>
      <w:r w:rsidR="004F3267">
        <w:rPr>
          <w:rFonts w:ascii="Times New Roman" w:eastAsia="SimSun" w:hAnsi="Times New Roman" w:cs="Times New Roman"/>
          <w:color w:val="000000"/>
        </w:rPr>
        <w:t xml:space="preserve">as they read what the teacher has just typed out for them. This is an example of an other-repair that does not rely solely on memory, but gives the student something to visually comprehend as they hear it being spoken. </w:t>
      </w:r>
      <w:r w:rsidR="00E1467B">
        <w:rPr>
          <w:rFonts w:ascii="Times New Roman" w:eastAsia="SimSun" w:hAnsi="Times New Roman" w:cs="Times New Roman"/>
          <w:color w:val="000000"/>
        </w:rPr>
        <w:t>Comparing this other-repair using the note sheet to the other-repair analyzed above, there is more discussion, more participation by the student, and more resources for them to use in order to participate. Having the note sheet on the screen with the missing pieces of information in front of the student’s face gives them the resources to be an active participant in the other-repair. Rather than just being redirected and guided during speech, the student has the means necessary to be a more active participant in this repair</w:t>
      </w:r>
      <w:r w:rsidR="002442FA">
        <w:rPr>
          <w:rFonts w:ascii="Times New Roman" w:eastAsia="SimSun" w:hAnsi="Times New Roman" w:cs="Times New Roman"/>
          <w:color w:val="000000"/>
        </w:rPr>
        <w:t xml:space="preserve"> and speak rather than</w:t>
      </w:r>
      <w:r w:rsidR="001250C0">
        <w:rPr>
          <w:rFonts w:ascii="Times New Roman" w:eastAsia="SimSun" w:hAnsi="Times New Roman" w:cs="Times New Roman"/>
          <w:color w:val="000000"/>
        </w:rPr>
        <w:t xml:space="preserve"> just</w:t>
      </w:r>
      <w:r w:rsidR="002442FA">
        <w:rPr>
          <w:rFonts w:ascii="Times New Roman" w:eastAsia="SimSun" w:hAnsi="Times New Roman" w:cs="Times New Roman"/>
          <w:color w:val="000000"/>
        </w:rPr>
        <w:t xml:space="preserve"> listen through it</w:t>
      </w:r>
      <w:r w:rsidR="001250C0">
        <w:rPr>
          <w:rFonts w:ascii="Times New Roman" w:eastAsia="SimSun" w:hAnsi="Times New Roman" w:cs="Times New Roman"/>
          <w:color w:val="000000"/>
        </w:rPr>
        <w:t xml:space="preserve">. Being given the ability to be an active participant in the other-repair also allows students to practice the target language more effectively. </w:t>
      </w:r>
    </w:p>
    <w:tbl>
      <w:tblPr>
        <w:tblStyle w:val="TableGrid"/>
        <w:tblW w:w="0" w:type="auto"/>
        <w:tblLook w:val="04A0" w:firstRow="1" w:lastRow="0" w:firstColumn="1" w:lastColumn="0" w:noHBand="0" w:noVBand="1"/>
      </w:tblPr>
      <w:tblGrid>
        <w:gridCol w:w="436"/>
        <w:gridCol w:w="1163"/>
        <w:gridCol w:w="7751"/>
      </w:tblGrid>
      <w:tr w:rsidR="0044128F" w14:paraId="639A819C" w14:textId="77777777" w:rsidTr="00A72433">
        <w:tc>
          <w:tcPr>
            <w:tcW w:w="440" w:type="dxa"/>
          </w:tcPr>
          <w:p w14:paraId="26CE652D" w14:textId="3DBC0019"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1</w:t>
            </w:r>
          </w:p>
        </w:tc>
        <w:tc>
          <w:tcPr>
            <w:tcW w:w="1170" w:type="dxa"/>
          </w:tcPr>
          <w:p w14:paraId="570C2F1C" w14:textId="6EB3613A"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2</w:t>
            </w:r>
          </w:p>
        </w:tc>
        <w:tc>
          <w:tcPr>
            <w:tcW w:w="8010" w:type="dxa"/>
          </w:tcPr>
          <w:p w14:paraId="0978351E" w14:textId="6E015E4E" w:rsidR="0044128F" w:rsidRDefault="0044128F" w:rsidP="0044128F">
            <w:pPr>
              <w:spacing w:line="480" w:lineRule="auto"/>
              <w:rPr>
                <w:rFonts w:ascii="Times New Roman" w:eastAsia="SimSun" w:hAnsi="Times New Roman" w:cs="Times New Roman"/>
                <w:color w:val="000000"/>
              </w:rPr>
            </w:pPr>
            <w:r>
              <w:rPr>
                <w:rFonts w:ascii="Times New Roman" w:hAnsi="Times New Roman" w:cs="Times New Roman"/>
                <w:color w:val="000000" w:themeColor="text1"/>
              </w:rPr>
              <w:t xml:space="preserve">(.) </w:t>
            </w:r>
            <w:proofErr w:type="gramStart"/>
            <w:r w:rsidRPr="00C77D3F">
              <w:rPr>
                <w:rFonts w:ascii="Times New Roman" w:hAnsi="Times New Roman" w:cs="Times New Roman"/>
                <w:color w:val="000000" w:themeColor="text1"/>
              </w:rPr>
              <w:t>我昨天交</w:t>
            </w:r>
            <w:r>
              <w:rPr>
                <w:rFonts w:ascii="Times New Roman" w:hAnsi="Times New Roman" w:cs="Times New Roman" w:hint="eastAsia"/>
                <w:color w:val="000000" w:themeColor="text1"/>
              </w:rPr>
              <w:t>:</w:t>
            </w:r>
            <w:r>
              <w:rPr>
                <w:rFonts w:ascii="Times New Roman" w:hAnsi="Times New Roman" w:cs="Times New Roman"/>
                <w:color w:val="000000" w:themeColor="text1"/>
              </w:rPr>
              <w:t>:</w:t>
            </w:r>
            <w:proofErr w:type="gramEnd"/>
            <w:r w:rsidRPr="00C77D3F">
              <w:rPr>
                <w:rFonts w:ascii="Times New Roman" w:hAnsi="Times New Roman" w:cs="Times New Roman"/>
                <w:color w:val="000000" w:themeColor="text1"/>
              </w:rPr>
              <w:t>了一个</w:t>
            </w:r>
            <w:r>
              <w:rPr>
                <w:rFonts w:ascii="Times New Roman" w:hAnsi="Times New Roman" w:cs="Times New Roman"/>
                <w:color w:val="000000" w:themeColor="text1"/>
              </w:rPr>
              <w:t xml:space="preserve"> (.) </w:t>
            </w:r>
            <w:r w:rsidRPr="00C77D3F">
              <w:rPr>
                <w:rFonts w:ascii="Times New Roman" w:hAnsi="Times New Roman" w:cs="Times New Roman"/>
                <w:color w:val="000000" w:themeColor="text1"/>
                <w:u w:val="single"/>
              </w:rPr>
              <w:t>report</w:t>
            </w:r>
            <w:r>
              <w:rPr>
                <w:rFonts w:ascii="Times New Roman" w:hAnsi="Times New Roman" w:cs="Times New Roman"/>
                <w:color w:val="000000" w:themeColor="text1"/>
                <w:u w:val="single"/>
              </w:rPr>
              <w:t xml:space="preserve"> </w:t>
            </w:r>
            <w:r w:rsidRPr="001B30E6">
              <w:rPr>
                <w:rFonts w:ascii="Times New Roman" w:hAnsi="Times New Roman" w:cs="Times New Roman"/>
                <w:color w:val="000000" w:themeColor="text1"/>
                <w:u w:val="single"/>
                <w:shd w:val="clear" w:color="auto" w:fill="FFFFFF"/>
              </w:rPr>
              <w:t>(</w:t>
            </w:r>
            <w:r w:rsidRPr="001B30E6">
              <w:rPr>
                <w:rFonts w:ascii="Times New Roman" w:hAnsi="Times New Roman" w:cs="Times New Roman"/>
                <w:color w:val="000000" w:themeColor="text1"/>
                <w:sz w:val="16"/>
                <w:szCs w:val="16"/>
                <w:u w:val="single"/>
                <w:shd w:val="clear" w:color="auto" w:fill="FFFFFF"/>
              </w:rPr>
              <w:sym w:font="Symbol" w:char="F0AD"/>
            </w:r>
            <w:r w:rsidRPr="001B30E6">
              <w:rPr>
                <w:rFonts w:ascii="Times New Roman" w:hAnsi="Times New Roman" w:cs="Times New Roman"/>
                <w:color w:val="000000" w:themeColor="text1"/>
                <w:u w:val="single"/>
                <w:shd w:val="clear" w:color="auto" w:fill="FFFFFF"/>
              </w:rPr>
              <w:t>)</w:t>
            </w:r>
            <w:r>
              <w:rPr>
                <w:rFonts w:ascii="Times New Roman" w:hAnsi="Times New Roman" w:cs="Times New Roman"/>
                <w:color w:val="000000" w:themeColor="text1"/>
                <w:u w:val="single"/>
                <w:shd w:val="clear" w:color="auto" w:fill="FFFFFF"/>
              </w:rPr>
              <w:t xml:space="preserve"> (2) um</w:t>
            </w:r>
            <w:r w:rsidRPr="00C77D3F">
              <w:rPr>
                <w:rFonts w:ascii="Times New Roman" w:hAnsi="Times New Roman" w:cs="Times New Roman"/>
                <w:color w:val="000000" w:themeColor="text1"/>
                <w:u w:val="single"/>
              </w:rPr>
              <w:t xml:space="preserve"> </w:t>
            </w:r>
            <w:r w:rsidRPr="00C77D3F">
              <w:rPr>
                <w:rFonts w:ascii="Times New Roman" w:hAnsi="Times New Roman" w:cs="Times New Roman"/>
                <w:color w:val="000000" w:themeColor="text1"/>
                <w:u w:val="single"/>
              </w:rPr>
              <w:t>二十张纸</w:t>
            </w:r>
            <w:r>
              <w:rPr>
                <w:rFonts w:ascii="Times New Roman" w:hAnsi="Times New Roman" w:cs="Times New Roman" w:hint="eastAsia"/>
                <w:color w:val="000000" w:themeColor="text1"/>
                <w:u w:val="single"/>
              </w:rPr>
              <w:t>(</w:t>
            </w:r>
            <w:r>
              <w:rPr>
                <w:rFonts w:ascii="Times New Roman" w:hAnsi="Times New Roman" w:cs="Times New Roman" w:hint="eastAsia"/>
                <w:color w:val="000000" w:themeColor="text1"/>
              </w:rPr>
              <w:t>?</w:t>
            </w:r>
            <w:r>
              <w:rPr>
                <w:rFonts w:ascii="Times New Roman" w:hAnsi="Times New Roman" w:cs="Times New Roman"/>
                <w:color w:val="000000" w:themeColor="text1"/>
              </w:rPr>
              <w:t>)</w:t>
            </w:r>
          </w:p>
        </w:tc>
      </w:tr>
      <w:tr w:rsidR="0044128F" w14:paraId="1D37F82F" w14:textId="77777777" w:rsidTr="00A72433">
        <w:tc>
          <w:tcPr>
            <w:tcW w:w="440" w:type="dxa"/>
          </w:tcPr>
          <w:p w14:paraId="396B22FA" w14:textId="77777777" w:rsidR="0044128F" w:rsidRDefault="0044128F" w:rsidP="0044128F">
            <w:pPr>
              <w:spacing w:line="480" w:lineRule="auto"/>
              <w:rPr>
                <w:rFonts w:ascii="Times New Roman" w:eastAsia="SimSun" w:hAnsi="Times New Roman" w:cs="Times New Roman"/>
                <w:color w:val="000000"/>
              </w:rPr>
            </w:pPr>
          </w:p>
        </w:tc>
        <w:tc>
          <w:tcPr>
            <w:tcW w:w="1170" w:type="dxa"/>
          </w:tcPr>
          <w:p w14:paraId="5E299A79" w14:textId="77777777" w:rsidR="0044128F" w:rsidRDefault="0044128F" w:rsidP="0044128F">
            <w:pPr>
              <w:spacing w:line="480" w:lineRule="auto"/>
              <w:rPr>
                <w:rFonts w:ascii="Times New Roman" w:eastAsia="SimSun" w:hAnsi="Times New Roman" w:cs="Times New Roman"/>
                <w:color w:val="000000"/>
              </w:rPr>
            </w:pPr>
          </w:p>
        </w:tc>
        <w:tc>
          <w:tcPr>
            <w:tcW w:w="8010" w:type="dxa"/>
          </w:tcPr>
          <w:p w14:paraId="7D1802FF" w14:textId="32917779" w:rsidR="0044128F" w:rsidRDefault="0044128F" w:rsidP="0044128F">
            <w:pPr>
              <w:spacing w:line="480" w:lineRule="auto"/>
              <w:rPr>
                <w:rFonts w:ascii="Times New Roman" w:eastAsia="SimSun" w:hAnsi="Times New Roman" w:cs="Times New Roman"/>
                <w:color w:val="000000"/>
              </w:rPr>
            </w:pPr>
            <w:r>
              <w:rPr>
                <w:rFonts w:ascii="Times New Roman" w:hAnsi="Times New Roman" w:cs="Times New Roman"/>
                <w:i/>
                <w:iCs/>
                <w:color w:val="000000" w:themeColor="text1"/>
              </w:rPr>
              <w:t xml:space="preserve">(.) Yesterday I </w:t>
            </w:r>
            <w:proofErr w:type="spellStart"/>
            <w:proofErr w:type="gramStart"/>
            <w:r>
              <w:rPr>
                <w:rFonts w:ascii="Times New Roman" w:hAnsi="Times New Roman" w:cs="Times New Roman"/>
                <w:i/>
                <w:iCs/>
                <w:color w:val="000000" w:themeColor="text1"/>
              </w:rPr>
              <w:t>submi</w:t>
            </w:r>
            <w:proofErr w:type="spellEnd"/>
            <w:r>
              <w:rPr>
                <w:rFonts w:ascii="Times New Roman" w:hAnsi="Times New Roman" w:cs="Times New Roman"/>
                <w:i/>
                <w:iCs/>
                <w:color w:val="000000" w:themeColor="text1"/>
              </w:rPr>
              <w:t>::</w:t>
            </w:r>
            <w:proofErr w:type="spellStart"/>
            <w:proofErr w:type="gramEnd"/>
            <w:r>
              <w:rPr>
                <w:rFonts w:ascii="Times New Roman" w:hAnsi="Times New Roman" w:cs="Times New Roman"/>
                <w:i/>
                <w:iCs/>
                <w:color w:val="000000" w:themeColor="text1"/>
              </w:rPr>
              <w:t>tted</w:t>
            </w:r>
            <w:proofErr w:type="spellEnd"/>
            <w:r>
              <w:rPr>
                <w:rFonts w:ascii="Times New Roman" w:hAnsi="Times New Roman" w:cs="Times New Roman"/>
                <w:i/>
                <w:iCs/>
                <w:color w:val="000000" w:themeColor="text1"/>
              </w:rPr>
              <w:t xml:space="preserve"> a </w:t>
            </w:r>
            <w:r w:rsidRPr="0048799E">
              <w:rPr>
                <w:rFonts w:ascii="Times New Roman" w:hAnsi="Times New Roman" w:cs="Times New Roman"/>
                <w:i/>
                <w:iCs/>
                <w:color w:val="000000" w:themeColor="text1"/>
                <w:u w:val="single"/>
              </w:rPr>
              <w:t xml:space="preserve">(.) {report} </w:t>
            </w:r>
            <w:r w:rsidRPr="0048799E">
              <w:rPr>
                <w:rFonts w:ascii="Times New Roman" w:hAnsi="Times New Roman" w:cs="Times New Roman"/>
                <w:color w:val="000000" w:themeColor="text1"/>
                <w:u w:val="single"/>
                <w:shd w:val="clear" w:color="auto" w:fill="FFFFFF"/>
              </w:rPr>
              <w:t>(</w:t>
            </w:r>
            <w:r w:rsidRPr="0048799E">
              <w:rPr>
                <w:rFonts w:ascii="Times New Roman" w:hAnsi="Times New Roman" w:cs="Times New Roman"/>
                <w:color w:val="000000" w:themeColor="text1"/>
                <w:sz w:val="16"/>
                <w:szCs w:val="16"/>
                <w:u w:val="single"/>
                <w:shd w:val="clear" w:color="auto" w:fill="FFFFFF"/>
              </w:rPr>
              <w:sym w:font="Symbol" w:char="F0AD"/>
            </w:r>
            <w:r w:rsidRPr="0048799E">
              <w:rPr>
                <w:rFonts w:ascii="Times New Roman" w:hAnsi="Times New Roman" w:cs="Times New Roman"/>
                <w:color w:val="000000" w:themeColor="text1"/>
                <w:u w:val="single"/>
                <w:shd w:val="clear" w:color="auto" w:fill="FFFFFF"/>
              </w:rPr>
              <w:t>)</w:t>
            </w:r>
            <w:r w:rsidRPr="0048799E">
              <w:rPr>
                <w:rFonts w:ascii="Times New Roman" w:hAnsi="Times New Roman" w:cs="Times New Roman"/>
                <w:i/>
                <w:iCs/>
                <w:color w:val="000000" w:themeColor="text1"/>
                <w:u w:val="single"/>
              </w:rPr>
              <w:t xml:space="preserve"> 20 pieces of paper(?)</w:t>
            </w:r>
          </w:p>
        </w:tc>
      </w:tr>
      <w:tr w:rsidR="0044128F" w14:paraId="38253197" w14:textId="77777777" w:rsidTr="00A72433">
        <w:tc>
          <w:tcPr>
            <w:tcW w:w="440" w:type="dxa"/>
          </w:tcPr>
          <w:p w14:paraId="0738ED2F" w14:textId="11A11A8D"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2</w:t>
            </w:r>
          </w:p>
        </w:tc>
        <w:tc>
          <w:tcPr>
            <w:tcW w:w="1170" w:type="dxa"/>
          </w:tcPr>
          <w:p w14:paraId="2DEFC9D7" w14:textId="708CABDB"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8010" w:type="dxa"/>
          </w:tcPr>
          <w:p w14:paraId="64E6365A" w14:textId="2119B93A" w:rsidR="0044128F" w:rsidRDefault="0044128F" w:rsidP="0044128F">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A::h </w:t>
            </w:r>
            <w:r w:rsidRPr="00C77D3F">
              <w:rPr>
                <w:rFonts w:ascii="Times New Roman" w:hAnsi="Times New Roman" w:cs="Times New Roman"/>
                <w:color w:val="000000" w:themeColor="text1"/>
              </w:rPr>
              <w:t>我们说二十页</w:t>
            </w:r>
            <w:r>
              <w:rPr>
                <w:rFonts w:ascii="Times New Roman" w:hAnsi="Times New Roman" w:cs="Times New Roman" w:hint="eastAsia"/>
                <w:color w:val="000000" w:themeColor="text1"/>
              </w:rPr>
              <w:t>(</w:t>
            </w:r>
            <w:r w:rsidRPr="0048799E">
              <w:rPr>
                <w:rFonts w:ascii="Times New Roman" w:hAnsi="Times New Roman" w:cs="Times New Roman"/>
                <w:color w:val="000000" w:themeColor="text1"/>
                <w:sz w:val="16"/>
                <w:szCs w:val="16"/>
              </w:rPr>
              <w:sym w:font="Symbol" w:char="F0AF"/>
            </w:r>
            <w:r>
              <w:rPr>
                <w:rFonts w:ascii="Times New Roman" w:hAnsi="Times New Roman" w:cs="Times New Roman"/>
                <w:color w:val="000000" w:themeColor="text1"/>
              </w:rPr>
              <w:t xml:space="preserve">) </w:t>
            </w:r>
            <w:r w:rsidRPr="00C77D3F">
              <w:rPr>
                <w:rFonts w:ascii="Times New Roman" w:hAnsi="Times New Roman" w:cs="Times New Roman"/>
                <w:color w:val="000000" w:themeColor="text1"/>
              </w:rPr>
              <w:t>一页是</w:t>
            </w:r>
            <w:r w:rsidRPr="00C77D3F">
              <w:rPr>
                <w:rFonts w:ascii="Times New Roman" w:hAnsi="Times New Roman" w:cs="Times New Roman"/>
                <w:color w:val="000000" w:themeColor="text1"/>
              </w:rPr>
              <w:t xml:space="preserve"> one page</w:t>
            </w:r>
            <w:r>
              <w:rPr>
                <w:rFonts w:ascii="Times New Roman" w:hAnsi="Times New Roman" w:cs="Times New Roman"/>
                <w:color w:val="000000" w:themeColor="text1"/>
              </w:rPr>
              <w:t>^.</w:t>
            </w:r>
          </w:p>
          <w:p w14:paraId="631F058F" w14:textId="6822736F" w:rsidR="0044128F" w:rsidRPr="0044128F" w:rsidRDefault="0044128F" w:rsidP="0044128F">
            <w:pPr>
              <w:spacing w:line="276" w:lineRule="auto"/>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页</w:t>
            </w:r>
            <w:r w:rsidRPr="0048799E">
              <w:rPr>
                <w:rFonts w:ascii="Times New Roman" w:hAnsi="Times New Roman" w:cs="Times New Roman"/>
                <w:color w:val="000000" w:themeColor="text1"/>
                <w:shd w:val="clear" w:color="auto" w:fill="FFFFFF"/>
              </w:rPr>
              <w:t xml:space="preserve"> </w:t>
            </w:r>
            <w:proofErr w:type="spellStart"/>
            <w:r w:rsidRPr="0048799E">
              <w:rPr>
                <w:rFonts w:ascii="Times New Roman" w:hAnsi="Times New Roman" w:cs="Times New Roman"/>
                <w:color w:val="000000" w:themeColor="text1"/>
                <w:shd w:val="clear" w:color="auto" w:fill="FFFFFF"/>
              </w:rPr>
              <w:t>yè</w:t>
            </w:r>
            <w:proofErr w:type="spellEnd"/>
            <w:r>
              <w:rPr>
                <w:rFonts w:ascii="Times New Roman" w:hAnsi="Times New Roman" w:cs="Times New Roman"/>
                <w:color w:val="000000" w:themeColor="text1"/>
                <w:shd w:val="clear" w:color="auto" w:fill="FFFFFF"/>
              </w:rPr>
              <w:t>, page (classifier)</w:t>
            </w:r>
          </w:p>
        </w:tc>
      </w:tr>
      <w:tr w:rsidR="0044128F" w14:paraId="63CD48BF" w14:textId="77777777" w:rsidTr="00A72433">
        <w:tc>
          <w:tcPr>
            <w:tcW w:w="440" w:type="dxa"/>
          </w:tcPr>
          <w:p w14:paraId="05EC4440" w14:textId="77777777" w:rsidR="0044128F" w:rsidRDefault="0044128F" w:rsidP="0044128F">
            <w:pPr>
              <w:spacing w:line="480" w:lineRule="auto"/>
              <w:rPr>
                <w:rFonts w:ascii="Times New Roman" w:eastAsia="SimSun" w:hAnsi="Times New Roman" w:cs="Times New Roman"/>
                <w:color w:val="000000"/>
              </w:rPr>
            </w:pPr>
          </w:p>
        </w:tc>
        <w:tc>
          <w:tcPr>
            <w:tcW w:w="1170" w:type="dxa"/>
          </w:tcPr>
          <w:p w14:paraId="54030F49" w14:textId="77777777" w:rsidR="0044128F" w:rsidRDefault="0044128F" w:rsidP="0044128F">
            <w:pPr>
              <w:spacing w:line="480" w:lineRule="auto"/>
              <w:rPr>
                <w:rFonts w:ascii="Times New Roman" w:eastAsia="SimSun" w:hAnsi="Times New Roman" w:cs="Times New Roman"/>
                <w:color w:val="000000"/>
              </w:rPr>
            </w:pPr>
          </w:p>
        </w:tc>
        <w:tc>
          <w:tcPr>
            <w:tcW w:w="8010" w:type="dxa"/>
          </w:tcPr>
          <w:p w14:paraId="146E3AAA" w14:textId="60386066" w:rsidR="0044128F" w:rsidRDefault="0044128F" w:rsidP="0044128F">
            <w:pPr>
              <w:spacing w:line="480" w:lineRule="auto"/>
              <w:rPr>
                <w:rFonts w:ascii="Times New Roman" w:eastAsia="SimSun" w:hAnsi="Times New Roman" w:cs="Times New Roman"/>
                <w:color w:val="000000"/>
              </w:rPr>
            </w:pPr>
            <w:proofErr w:type="spellStart"/>
            <w:proofErr w:type="gramStart"/>
            <w:r>
              <w:rPr>
                <w:rFonts w:ascii="Times New Roman" w:hAnsi="Times New Roman" w:cs="Times New Roman"/>
                <w:i/>
                <w:iCs/>
                <w:color w:val="000000" w:themeColor="text1"/>
              </w:rPr>
              <w:t>A:hh</w:t>
            </w:r>
            <w:proofErr w:type="spellEnd"/>
            <w:proofErr w:type="gramEnd"/>
            <w:r>
              <w:rPr>
                <w:rFonts w:ascii="Times New Roman" w:hAnsi="Times New Roman" w:cs="Times New Roman"/>
                <w:i/>
                <w:iCs/>
                <w:color w:val="000000" w:themeColor="text1"/>
              </w:rPr>
              <w:t xml:space="preserve"> we say 20 </w:t>
            </w:r>
            <w:r>
              <w:rPr>
                <w:rFonts w:ascii="Times New Roman" w:hAnsi="Times New Roman" w:cs="Times New Roman"/>
                <w:i/>
                <w:iCs/>
                <w:color w:val="000000" w:themeColor="text1"/>
                <w:shd w:val="clear" w:color="auto" w:fill="FFFFFF"/>
              </w:rPr>
              <w:t xml:space="preserve">pages </w:t>
            </w:r>
            <w:r>
              <w:rPr>
                <w:rFonts w:ascii="Times New Roman" w:hAnsi="Times New Roman" w:cs="Times New Roman" w:hint="eastAsia"/>
                <w:color w:val="000000" w:themeColor="text1"/>
              </w:rPr>
              <w:t>(</w:t>
            </w:r>
            <w:r w:rsidRPr="0048799E">
              <w:rPr>
                <w:rFonts w:ascii="Times New Roman" w:hAnsi="Times New Roman" w:cs="Times New Roman"/>
                <w:color w:val="000000" w:themeColor="text1"/>
                <w:sz w:val="16"/>
                <w:szCs w:val="16"/>
              </w:rPr>
              <w:sym w:font="Symbol" w:char="F0AF"/>
            </w:r>
            <w:r>
              <w:rPr>
                <w:rFonts w:ascii="Times New Roman" w:hAnsi="Times New Roman" w:cs="Times New Roman"/>
                <w:color w:val="000000" w:themeColor="text1"/>
              </w:rPr>
              <w:t>)</w:t>
            </w:r>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hint="eastAsia"/>
                <w:i/>
                <w:iCs/>
                <w:color w:val="000000" w:themeColor="text1"/>
                <w:shd w:val="clear" w:color="auto" w:fill="FFFFFF"/>
              </w:rPr>
              <w:t>y</w:t>
            </w:r>
            <w:r w:rsidRPr="0048799E">
              <w:rPr>
                <w:rFonts w:ascii="Times New Roman" w:hAnsi="Times New Roman" w:cs="Times New Roman"/>
                <w:i/>
                <w:iCs/>
                <w:color w:val="000000" w:themeColor="text1"/>
                <w:shd w:val="clear" w:color="auto" w:fill="FFFFFF"/>
              </w:rPr>
              <w:t>ī</w:t>
            </w:r>
            <w:proofErr w:type="spellEnd"/>
            <w:r w:rsidRPr="0048799E">
              <w:rPr>
                <w:rFonts w:ascii="Times New Roman" w:hAnsi="Times New Roman" w:cs="Times New Roman"/>
                <w:i/>
                <w:iCs/>
                <w:color w:val="000000" w:themeColor="text1"/>
                <w:shd w:val="clear" w:color="auto" w:fill="FFFFFF"/>
              </w:rPr>
              <w:t xml:space="preserve"> </w:t>
            </w:r>
            <w:proofErr w:type="spellStart"/>
            <w:r w:rsidRPr="0048799E">
              <w:rPr>
                <w:rFonts w:ascii="Times New Roman" w:hAnsi="Times New Roman" w:cs="Times New Roman"/>
                <w:i/>
                <w:iCs/>
                <w:color w:val="000000" w:themeColor="text1"/>
                <w:shd w:val="clear" w:color="auto" w:fill="FFFFFF"/>
              </w:rPr>
              <w:t>yè</w:t>
            </w:r>
            <w:proofErr w:type="spellEnd"/>
            <w:r>
              <w:rPr>
                <w:rFonts w:ascii="Times New Roman" w:hAnsi="Times New Roman" w:cs="Times New Roman"/>
                <w:i/>
                <w:iCs/>
                <w:color w:val="000000" w:themeColor="text1"/>
                <w:shd w:val="clear" w:color="auto" w:fill="FFFFFF"/>
              </w:rPr>
              <w:t xml:space="preserve"> is {one </w:t>
            </w:r>
            <w:proofErr w:type="gramStart"/>
            <w:r>
              <w:rPr>
                <w:rFonts w:ascii="Times New Roman" w:hAnsi="Times New Roman" w:cs="Times New Roman"/>
                <w:i/>
                <w:iCs/>
                <w:color w:val="000000" w:themeColor="text1"/>
                <w:shd w:val="clear" w:color="auto" w:fill="FFFFFF"/>
              </w:rPr>
              <w:t>page}^</w:t>
            </w:r>
            <w:proofErr w:type="gramEnd"/>
            <w:r>
              <w:rPr>
                <w:rFonts w:ascii="Times New Roman" w:hAnsi="Times New Roman" w:cs="Times New Roman"/>
                <w:i/>
                <w:iCs/>
                <w:color w:val="000000" w:themeColor="text1"/>
                <w:shd w:val="clear" w:color="auto" w:fill="FFFFFF"/>
              </w:rPr>
              <w:t>.</w:t>
            </w:r>
          </w:p>
        </w:tc>
      </w:tr>
      <w:tr w:rsidR="0044128F" w14:paraId="1EA0EA8C" w14:textId="77777777" w:rsidTr="00A72433">
        <w:tc>
          <w:tcPr>
            <w:tcW w:w="440" w:type="dxa"/>
          </w:tcPr>
          <w:p w14:paraId="556CC20B" w14:textId="6DD6FFBF"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3</w:t>
            </w:r>
          </w:p>
        </w:tc>
        <w:tc>
          <w:tcPr>
            <w:tcW w:w="1170" w:type="dxa"/>
          </w:tcPr>
          <w:p w14:paraId="485D0719" w14:textId="5EBB3AE1" w:rsidR="0044128F" w:rsidRDefault="0044128F" w:rsidP="0044128F">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2</w:t>
            </w:r>
          </w:p>
        </w:tc>
        <w:tc>
          <w:tcPr>
            <w:tcW w:w="8010" w:type="dxa"/>
          </w:tcPr>
          <w:p w14:paraId="33E62186" w14:textId="37891D10" w:rsidR="0044128F" w:rsidRDefault="0044128F" w:rsidP="0044128F">
            <w:pPr>
              <w:spacing w:line="480" w:lineRule="auto"/>
              <w:rPr>
                <w:rFonts w:ascii="Times New Roman" w:eastAsia="SimSun" w:hAnsi="Times New Roman" w:cs="Times New Roman"/>
                <w:color w:val="000000"/>
              </w:rPr>
            </w:pPr>
            <w:r>
              <w:rPr>
                <w:rFonts w:ascii="Times New Roman" w:hAnsi="Times New Roman" w:cs="Times New Roman"/>
                <w:color w:val="000000" w:themeColor="text1"/>
              </w:rPr>
              <w:t>#</w:t>
            </w:r>
            <w:r w:rsidRPr="00C77D3F">
              <w:rPr>
                <w:rFonts w:ascii="Times New Roman" w:hAnsi="Times New Roman" w:cs="Times New Roman"/>
                <w:color w:val="000000" w:themeColor="text1"/>
              </w:rPr>
              <w:t>二十页</w:t>
            </w:r>
            <w:r>
              <w:rPr>
                <w:rFonts w:ascii="Times New Roman" w:hAnsi="Times New Roman" w:cs="Times New Roman"/>
                <w:color w:val="000000" w:themeColor="text1"/>
              </w:rPr>
              <w:t>.</w:t>
            </w:r>
          </w:p>
        </w:tc>
      </w:tr>
      <w:tr w:rsidR="0044128F" w14:paraId="356C297C" w14:textId="77777777" w:rsidTr="00A72433">
        <w:tc>
          <w:tcPr>
            <w:tcW w:w="440" w:type="dxa"/>
          </w:tcPr>
          <w:p w14:paraId="1E52C0AC" w14:textId="77777777" w:rsidR="0044128F" w:rsidRDefault="0044128F" w:rsidP="0044128F">
            <w:pPr>
              <w:spacing w:line="480" w:lineRule="auto"/>
              <w:rPr>
                <w:rFonts w:ascii="Times New Roman" w:eastAsia="SimSun" w:hAnsi="Times New Roman" w:cs="Times New Roman"/>
                <w:color w:val="000000"/>
              </w:rPr>
            </w:pPr>
          </w:p>
        </w:tc>
        <w:tc>
          <w:tcPr>
            <w:tcW w:w="1170" w:type="dxa"/>
          </w:tcPr>
          <w:p w14:paraId="67B648B8" w14:textId="77777777" w:rsidR="0044128F" w:rsidRDefault="0044128F" w:rsidP="0044128F">
            <w:pPr>
              <w:spacing w:line="480" w:lineRule="auto"/>
              <w:rPr>
                <w:rFonts w:ascii="Times New Roman" w:eastAsia="SimSun" w:hAnsi="Times New Roman" w:cs="Times New Roman"/>
                <w:color w:val="000000"/>
              </w:rPr>
            </w:pPr>
          </w:p>
        </w:tc>
        <w:tc>
          <w:tcPr>
            <w:tcW w:w="8010" w:type="dxa"/>
          </w:tcPr>
          <w:p w14:paraId="5710AA90" w14:textId="3CB1885E" w:rsidR="0044128F" w:rsidRDefault="0044128F" w:rsidP="0044128F">
            <w:pPr>
              <w:spacing w:line="480" w:lineRule="auto"/>
              <w:rPr>
                <w:rFonts w:ascii="Times New Roman" w:eastAsia="SimSun" w:hAnsi="Times New Roman" w:cs="Times New Roman"/>
                <w:color w:val="000000"/>
              </w:rPr>
            </w:pPr>
            <w:r>
              <w:rPr>
                <w:rFonts w:ascii="Times New Roman" w:hAnsi="Times New Roman" w:cs="Times New Roman"/>
                <w:i/>
                <w:iCs/>
                <w:color w:val="000000" w:themeColor="text1"/>
              </w:rPr>
              <w:t># 20 pages.</w:t>
            </w:r>
          </w:p>
        </w:tc>
      </w:tr>
    </w:tbl>
    <w:p w14:paraId="06165902" w14:textId="77777777" w:rsidR="0044128F" w:rsidRDefault="0044128F" w:rsidP="0044128F">
      <w:pPr>
        <w:spacing w:line="480" w:lineRule="auto"/>
        <w:rPr>
          <w:rFonts w:ascii="Times New Roman" w:eastAsia="SimSun" w:hAnsi="Times New Roman" w:cs="Times New Roman"/>
          <w:color w:val="000000"/>
        </w:rPr>
      </w:pPr>
    </w:p>
    <w:p w14:paraId="01A05357" w14:textId="62E0802E" w:rsidR="00797944" w:rsidRDefault="00797944" w:rsidP="0048799E">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The student attempted to tell the teacher they had to submit a 20-page essay, but couldn’t find the word for both report and pages. The student raised their pitch at the end of their sentence when they utilized “</w:t>
      </w:r>
      <w:r>
        <w:rPr>
          <w:rFonts w:ascii="Times New Roman" w:hAnsi="Times New Roman" w:cs="Times New Roman" w:hint="eastAsia"/>
          <w:color w:val="000000" w:themeColor="text1"/>
        </w:rPr>
        <w:t>二十张纸</w:t>
      </w:r>
      <w:r>
        <w:rPr>
          <w:rFonts w:ascii="Times New Roman" w:hAnsi="Times New Roman" w:cs="Times New Roman"/>
          <w:color w:val="000000" w:themeColor="text1"/>
        </w:rPr>
        <w:t>” (</w:t>
      </w:r>
      <w:proofErr w:type="spellStart"/>
      <w:r w:rsidRPr="00766E1E">
        <w:rPr>
          <w:rFonts w:ascii="Times New Roman" w:hAnsi="Times New Roman" w:cs="Times New Roman"/>
          <w:color w:val="000000" w:themeColor="text1"/>
          <w:shd w:val="clear" w:color="auto" w:fill="FFFFFF"/>
        </w:rPr>
        <w:t>Èrshí</w:t>
      </w:r>
      <w:proofErr w:type="spellEnd"/>
      <w:r w:rsidRPr="00766E1E">
        <w:rPr>
          <w:rFonts w:ascii="Times New Roman" w:hAnsi="Times New Roman" w:cs="Times New Roman"/>
          <w:color w:val="000000" w:themeColor="text1"/>
          <w:shd w:val="clear" w:color="auto" w:fill="FFFFFF"/>
        </w:rPr>
        <w:t xml:space="preserve"> </w:t>
      </w:r>
      <w:proofErr w:type="spellStart"/>
      <w:r w:rsidRPr="00766E1E">
        <w:rPr>
          <w:rFonts w:ascii="Times New Roman" w:hAnsi="Times New Roman" w:cs="Times New Roman"/>
          <w:color w:val="000000" w:themeColor="text1"/>
          <w:shd w:val="clear" w:color="auto" w:fill="FFFFFF"/>
        </w:rPr>
        <w:t>zhāng</w:t>
      </w:r>
      <w:proofErr w:type="spellEnd"/>
      <w:r w:rsidRPr="00766E1E">
        <w:rPr>
          <w:rFonts w:ascii="Times New Roman" w:hAnsi="Times New Roman" w:cs="Times New Roman"/>
          <w:color w:val="000000" w:themeColor="text1"/>
          <w:shd w:val="clear" w:color="auto" w:fill="FFFFFF"/>
        </w:rPr>
        <w:t xml:space="preserve"> </w:t>
      </w:r>
      <w:proofErr w:type="spellStart"/>
      <w:r w:rsidRPr="00766E1E">
        <w:rPr>
          <w:rFonts w:ascii="Times New Roman" w:hAnsi="Times New Roman" w:cs="Times New Roman"/>
          <w:color w:val="000000" w:themeColor="text1"/>
          <w:shd w:val="clear" w:color="auto" w:fill="FFFFFF"/>
        </w:rPr>
        <w:t>zhǐ</w:t>
      </w:r>
      <w:proofErr w:type="spellEnd"/>
      <w:r>
        <w:rPr>
          <w:rFonts w:ascii="Times New Roman" w:hAnsi="Times New Roman" w:cs="Times New Roman"/>
          <w:color w:val="000000" w:themeColor="text1"/>
          <w:shd w:val="clear" w:color="auto" w:fill="FFFFFF"/>
        </w:rPr>
        <w:t xml:space="preserve">), which literally means 20 sheets of paper. The </w:t>
      </w:r>
      <w:r>
        <w:rPr>
          <w:rFonts w:ascii="Times New Roman" w:hAnsi="Times New Roman" w:cs="Times New Roman"/>
          <w:color w:val="000000" w:themeColor="text1"/>
          <w:shd w:val="clear" w:color="auto" w:fill="FFFFFF"/>
        </w:rPr>
        <w:lastRenderedPageBreak/>
        <w:t xml:space="preserve">student initiated the repair </w:t>
      </w:r>
      <w:r w:rsidR="0048799E">
        <w:rPr>
          <w:rFonts w:ascii="Times New Roman" w:hAnsi="Times New Roman" w:cs="Times New Roman"/>
          <w:color w:val="000000" w:themeColor="text1"/>
          <w:shd w:val="clear" w:color="auto" w:fill="FFFFFF"/>
        </w:rPr>
        <w:t xml:space="preserve">both </w:t>
      </w:r>
      <w:r>
        <w:rPr>
          <w:rFonts w:ascii="Times New Roman" w:hAnsi="Times New Roman" w:cs="Times New Roman"/>
          <w:color w:val="000000" w:themeColor="text1"/>
          <w:shd w:val="clear" w:color="auto" w:fill="FFFFFF"/>
        </w:rPr>
        <w:t xml:space="preserve">when they </w:t>
      </w:r>
      <w:r w:rsidR="0048799E">
        <w:rPr>
          <w:rFonts w:ascii="Times New Roman" w:hAnsi="Times New Roman" w:cs="Times New Roman"/>
          <w:color w:val="000000" w:themeColor="text1"/>
          <w:shd w:val="clear" w:color="auto" w:fill="FFFFFF"/>
        </w:rPr>
        <w:t xml:space="preserve">code-switched during the utterance of ‘report’ and when they </w:t>
      </w:r>
      <w:r>
        <w:rPr>
          <w:rFonts w:ascii="Times New Roman" w:hAnsi="Times New Roman" w:cs="Times New Roman"/>
          <w:color w:val="000000" w:themeColor="text1"/>
          <w:shd w:val="clear" w:color="auto" w:fill="FFFFFF"/>
        </w:rPr>
        <w:t xml:space="preserve">substituted the term for pages, and used pitch to indicate unsureness. The teacher completed the repair by giving the student the proper word to convey meaning, </w:t>
      </w:r>
      <w:r w:rsidR="0048799E">
        <w:rPr>
          <w:rFonts w:ascii="Times New Roman" w:hAnsi="Times New Roman" w:cs="Times New Roman"/>
          <w:color w:val="000000" w:themeColor="text1"/>
          <w:shd w:val="clear" w:color="auto" w:fill="FFFFFF"/>
        </w:rPr>
        <w:t xml:space="preserve">and typed it out for them to see, which </w:t>
      </w:r>
      <w:r>
        <w:rPr>
          <w:rFonts w:ascii="Times New Roman" w:hAnsi="Times New Roman" w:cs="Times New Roman"/>
          <w:color w:val="000000" w:themeColor="text1"/>
          <w:shd w:val="clear" w:color="auto" w:fill="FFFFFF"/>
        </w:rPr>
        <w:t>complet</w:t>
      </w:r>
      <w:r w:rsidR="0048799E">
        <w:rPr>
          <w:rFonts w:ascii="Times New Roman" w:hAnsi="Times New Roman" w:cs="Times New Roman"/>
          <w:color w:val="000000" w:themeColor="text1"/>
          <w:shd w:val="clear" w:color="auto" w:fill="FFFFFF"/>
        </w:rPr>
        <w:t>ed</w:t>
      </w:r>
      <w:r>
        <w:rPr>
          <w:rFonts w:ascii="Times New Roman" w:hAnsi="Times New Roman" w:cs="Times New Roman"/>
          <w:color w:val="000000" w:themeColor="text1"/>
          <w:shd w:val="clear" w:color="auto" w:fill="FFFFFF"/>
        </w:rPr>
        <w:t xml:space="preserve"> the other-repair. </w:t>
      </w:r>
      <w:r w:rsidR="0048799E">
        <w:rPr>
          <w:rFonts w:ascii="Times New Roman" w:hAnsi="Times New Roman" w:cs="Times New Roman"/>
          <w:color w:val="000000" w:themeColor="text1"/>
          <w:shd w:val="clear" w:color="auto" w:fill="FFFFFF"/>
        </w:rPr>
        <w:t xml:space="preserve">This is an instance where the instructor uses the note sheet to give the student new vocabulary they have not come across yet. The teacher provides the verbal pronunciation of the word, and the character with the pinyin on the note sheet. </w:t>
      </w:r>
      <w:r w:rsidR="00EE4E65">
        <w:rPr>
          <w:rFonts w:ascii="Times New Roman" w:hAnsi="Times New Roman" w:cs="Times New Roman"/>
          <w:color w:val="000000" w:themeColor="text1"/>
          <w:shd w:val="clear" w:color="auto" w:fill="FFFFFF"/>
        </w:rPr>
        <w:t>By repeating the word</w:t>
      </w:r>
      <w:r w:rsidR="00467ED1">
        <w:rPr>
          <w:rFonts w:ascii="Times New Roman" w:hAnsi="Times New Roman" w:cs="Times New Roman"/>
          <w:color w:val="000000" w:themeColor="text1"/>
          <w:shd w:val="clear" w:color="auto" w:fill="FFFFFF"/>
        </w:rPr>
        <w:t>s</w:t>
      </w:r>
      <w:r w:rsidR="00EE4E65">
        <w:rPr>
          <w:rFonts w:ascii="Times New Roman" w:hAnsi="Times New Roman" w:cs="Times New Roman"/>
          <w:color w:val="000000" w:themeColor="text1"/>
          <w:shd w:val="clear" w:color="auto" w:fill="FFFFFF"/>
        </w:rPr>
        <w:t xml:space="preserve">, the student is </w:t>
      </w:r>
      <w:r w:rsidR="00B956F4">
        <w:rPr>
          <w:rFonts w:ascii="Times New Roman" w:hAnsi="Times New Roman" w:cs="Times New Roman"/>
          <w:color w:val="000000" w:themeColor="text1"/>
          <w:shd w:val="clear" w:color="auto" w:fill="FFFFFF"/>
        </w:rPr>
        <w:t>uttering</w:t>
      </w:r>
      <w:r w:rsidR="00EE4E65">
        <w:rPr>
          <w:rFonts w:ascii="Times New Roman" w:hAnsi="Times New Roman" w:cs="Times New Roman"/>
          <w:color w:val="000000" w:themeColor="text1"/>
          <w:shd w:val="clear" w:color="auto" w:fill="FFFFFF"/>
        </w:rPr>
        <w:t xml:space="preserve"> the new vocabulary in a manner that could be considered facework for </w:t>
      </w:r>
      <w:r w:rsidR="002B1BEE">
        <w:rPr>
          <w:rFonts w:ascii="Times New Roman" w:hAnsi="Times New Roman" w:cs="Times New Roman"/>
          <w:color w:val="000000" w:themeColor="text1"/>
          <w:shd w:val="clear" w:color="auto" w:fill="FFFFFF"/>
        </w:rPr>
        <w:t>drawing on</w:t>
      </w:r>
      <w:r w:rsidR="00EE4E65">
        <w:rPr>
          <w:rFonts w:ascii="Times New Roman" w:hAnsi="Times New Roman" w:cs="Times New Roman"/>
          <w:color w:val="000000" w:themeColor="text1"/>
          <w:shd w:val="clear" w:color="auto" w:fill="FFFFFF"/>
        </w:rPr>
        <w:t xml:space="preserve"> </w:t>
      </w:r>
      <w:r w:rsidR="002B1BEE">
        <w:rPr>
          <w:rFonts w:ascii="Times New Roman" w:hAnsi="Times New Roman" w:cs="Times New Roman"/>
          <w:color w:val="000000" w:themeColor="text1"/>
          <w:shd w:val="clear" w:color="auto" w:fill="FFFFFF"/>
        </w:rPr>
        <w:t xml:space="preserve">the </w:t>
      </w:r>
      <w:r w:rsidR="00EE4E65">
        <w:rPr>
          <w:rFonts w:ascii="Times New Roman" w:hAnsi="Times New Roman" w:cs="Times New Roman"/>
          <w:color w:val="000000" w:themeColor="text1"/>
          <w:shd w:val="clear" w:color="auto" w:fill="FFFFFF"/>
        </w:rPr>
        <w:t>competence</w:t>
      </w:r>
      <w:r w:rsidR="002B1BEE">
        <w:rPr>
          <w:rFonts w:ascii="Times New Roman" w:hAnsi="Times New Roman" w:cs="Times New Roman"/>
          <w:color w:val="000000" w:themeColor="text1"/>
          <w:shd w:val="clear" w:color="auto" w:fill="FFFFFF"/>
        </w:rPr>
        <w:t xml:space="preserve"> face, where one has the want for their abilities to be respected as established by Lim and Bowers (1991). </w:t>
      </w:r>
    </w:p>
    <w:tbl>
      <w:tblPr>
        <w:tblStyle w:val="TableGrid"/>
        <w:tblW w:w="0" w:type="auto"/>
        <w:tblLook w:val="04A0" w:firstRow="1" w:lastRow="0" w:firstColumn="1" w:lastColumn="0" w:noHBand="0" w:noVBand="1"/>
      </w:tblPr>
      <w:tblGrid>
        <w:gridCol w:w="410"/>
        <w:gridCol w:w="1182"/>
        <w:gridCol w:w="7758"/>
      </w:tblGrid>
      <w:tr w:rsidR="00A72433" w14:paraId="1F55FB69" w14:textId="77777777" w:rsidTr="00A72433">
        <w:tc>
          <w:tcPr>
            <w:tcW w:w="440" w:type="dxa"/>
          </w:tcPr>
          <w:p w14:paraId="512049AE" w14:textId="00286B5D"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1</w:t>
            </w:r>
          </w:p>
        </w:tc>
        <w:tc>
          <w:tcPr>
            <w:tcW w:w="1260" w:type="dxa"/>
          </w:tcPr>
          <w:p w14:paraId="5EB76D07" w14:textId="0617CEA8"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10350" w:type="dxa"/>
          </w:tcPr>
          <w:p w14:paraId="3DDE970F" w14:textId="73540C33"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 xml:space="preserve">(2.3) </w:t>
            </w:r>
            <w:r w:rsidRPr="003E2546">
              <w:rPr>
                <w:rFonts w:ascii="Times New Roman" w:hAnsi="Times New Roman" w:cs="Times New Roman"/>
              </w:rPr>
              <w:t>健身房</w:t>
            </w:r>
            <w:r>
              <w:rPr>
                <w:rFonts w:ascii="Times New Roman" w:hAnsi="Times New Roman" w:cs="Times New Roman"/>
              </w:rPr>
              <w:t xml:space="preserve"> (1.9) and </w:t>
            </w:r>
            <w:r w:rsidRPr="003E2546">
              <w:rPr>
                <w:rFonts w:ascii="Times New Roman" w:hAnsi="Times New Roman" w:cs="Times New Roman"/>
              </w:rPr>
              <w:t>我</w:t>
            </w:r>
            <w:r>
              <w:rPr>
                <w:rFonts w:ascii="Times New Roman" w:hAnsi="Times New Roman" w:cs="Times New Roman"/>
              </w:rPr>
              <w:t xml:space="preserve"> (.) </w:t>
            </w:r>
            <w:r w:rsidRPr="003E2546">
              <w:rPr>
                <w:rFonts w:ascii="Times New Roman" w:hAnsi="Times New Roman" w:cs="Times New Roman"/>
              </w:rPr>
              <w:t>我喜欢去</w:t>
            </w:r>
            <w:r>
              <w:rPr>
                <w:rFonts w:ascii="Times New Roman" w:hAnsi="Times New Roman" w:cs="Times New Roman" w:hint="eastAsia"/>
              </w:rPr>
              <w:t xml:space="preserve"> </w:t>
            </w:r>
            <w:r>
              <w:rPr>
                <w:rFonts w:ascii="Times New Roman" w:hAnsi="Times New Roman" w:cs="Times New Roman"/>
              </w:rPr>
              <w:t xml:space="preserve">u::h </w:t>
            </w:r>
            <w:r w:rsidRPr="003E2546">
              <w:rPr>
                <w:rFonts w:ascii="Times New Roman" w:hAnsi="Times New Roman" w:cs="Times New Roman"/>
              </w:rPr>
              <w:t>学校</w:t>
            </w:r>
            <w:r>
              <w:rPr>
                <w:rFonts w:ascii="Times New Roman" w:hAnsi="Times New Roman" w:cs="Times New Roman"/>
              </w:rPr>
              <w:t xml:space="preserve"> (5.8) </w:t>
            </w:r>
            <w:r w:rsidRPr="003E2546">
              <w:rPr>
                <w:rFonts w:ascii="Times New Roman" w:hAnsi="Times New Roman" w:cs="Times New Roman"/>
              </w:rPr>
              <w:t>学</w:t>
            </w:r>
            <w:r w:rsidRPr="003E2546">
              <w:rPr>
                <w:rFonts w:ascii="Times New Roman" w:hAnsi="Times New Roman" w:cs="Times New Roman"/>
              </w:rPr>
              <w:t xml:space="preserve"> or </w:t>
            </w:r>
            <w:r w:rsidRPr="003E2546">
              <w:rPr>
                <w:rFonts w:ascii="Times New Roman" w:hAnsi="Times New Roman" w:cs="Times New Roman"/>
              </w:rPr>
              <w:t>去</w:t>
            </w:r>
            <w:r>
              <w:rPr>
                <w:rFonts w:ascii="Times New Roman" w:hAnsi="Times New Roman" w:cs="Times New Roman" w:hint="eastAsia"/>
              </w:rPr>
              <w:t xml:space="preserve"> </w:t>
            </w:r>
            <w:r>
              <w:rPr>
                <w:rFonts w:ascii="Times New Roman" w:hAnsi="Times New Roman" w:cs="Times New Roman"/>
              </w:rPr>
              <w:t>(.) or</w:t>
            </w:r>
            <w:r w:rsidRPr="003E2546">
              <w:rPr>
                <w:rFonts w:ascii="Times New Roman" w:hAnsi="Times New Roman" w:cs="Times New Roman"/>
              </w:rPr>
              <w:t xml:space="preserve"> </w:t>
            </w:r>
            <w:r w:rsidRPr="003E2546">
              <w:rPr>
                <w:rFonts w:ascii="Times New Roman" w:hAnsi="Times New Roman" w:cs="Times New Roman"/>
              </w:rPr>
              <w:t>开车的时候</w:t>
            </w:r>
            <w:r>
              <w:rPr>
                <w:rFonts w:ascii="Times New Roman" w:hAnsi="Times New Roman" w:cs="Times New Roman"/>
              </w:rPr>
              <w:t xml:space="preserve"> (3.1) </w:t>
            </w:r>
            <w:r w:rsidRPr="003E2546">
              <w:rPr>
                <w:rFonts w:ascii="Times New Roman" w:hAnsi="Times New Roman" w:cs="Times New Roman"/>
              </w:rPr>
              <w:t>方便</w:t>
            </w:r>
            <w:r w:rsidRPr="003E2546">
              <w:rPr>
                <w:rFonts w:ascii="Times New Roman" w:hAnsi="Times New Roman" w:cs="Times New Roman"/>
              </w:rPr>
              <w:t xml:space="preserve"> like convenient times?</w:t>
            </w:r>
            <w:r>
              <w:rPr>
                <w:rFonts w:ascii="Times New Roman" w:hAnsi="Times New Roman" w:cs="Times New Roman"/>
              </w:rPr>
              <w:t xml:space="preserve">   </w:t>
            </w:r>
          </w:p>
        </w:tc>
      </w:tr>
      <w:tr w:rsidR="00A72433" w14:paraId="5EBA712A" w14:textId="77777777" w:rsidTr="00A72433">
        <w:tc>
          <w:tcPr>
            <w:tcW w:w="440" w:type="dxa"/>
          </w:tcPr>
          <w:p w14:paraId="409AA045"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260" w:type="dxa"/>
          </w:tcPr>
          <w:p w14:paraId="07034898"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0350" w:type="dxa"/>
          </w:tcPr>
          <w:p w14:paraId="2404944F" w14:textId="1AEE1FF5"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 xml:space="preserve">(2.3) Gym (1.9) {and} I (.) I like to go </w:t>
            </w:r>
            <w:proofErr w:type="gramStart"/>
            <w:r>
              <w:rPr>
                <w:rFonts w:ascii="Times New Roman" w:hAnsi="Times New Roman" w:cs="Times New Roman"/>
                <w:i/>
                <w:iCs/>
              </w:rPr>
              <w:t>u::</w:t>
            </w:r>
            <w:proofErr w:type="gramEnd"/>
            <w:r>
              <w:rPr>
                <w:rFonts w:ascii="Times New Roman" w:hAnsi="Times New Roman" w:cs="Times New Roman"/>
                <w:i/>
                <w:iCs/>
              </w:rPr>
              <w:t>h school (5.8) {or} when I drive (3.1) convenient {like convenient times?}</w:t>
            </w:r>
          </w:p>
        </w:tc>
      </w:tr>
      <w:tr w:rsidR="00A72433" w14:paraId="176B1DC3" w14:textId="77777777" w:rsidTr="00A72433">
        <w:tc>
          <w:tcPr>
            <w:tcW w:w="440" w:type="dxa"/>
          </w:tcPr>
          <w:p w14:paraId="319449A0" w14:textId="3C4CA995"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2</w:t>
            </w:r>
          </w:p>
        </w:tc>
        <w:tc>
          <w:tcPr>
            <w:tcW w:w="1260" w:type="dxa"/>
          </w:tcPr>
          <w:p w14:paraId="20D95226" w14:textId="291F6609"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10350" w:type="dxa"/>
          </w:tcPr>
          <w:p w14:paraId="4C31392C" w14:textId="13BAC87A"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rPr>
              <w:t xml:space="preserve">^ </w:t>
            </w:r>
            <w:r w:rsidRPr="003E2546">
              <w:rPr>
                <w:rFonts w:ascii="Times New Roman" w:hAnsi="Times New Roman" w:cs="Times New Roman"/>
              </w:rPr>
              <w:t>开车比较方便是吗</w:t>
            </w:r>
            <w:r>
              <w:rPr>
                <w:rFonts w:ascii="Times New Roman" w:hAnsi="Times New Roman" w:cs="Times New Roman"/>
              </w:rPr>
              <w:t>?</w:t>
            </w:r>
          </w:p>
        </w:tc>
      </w:tr>
      <w:tr w:rsidR="00A72433" w14:paraId="45481A50" w14:textId="77777777" w:rsidTr="00A72433">
        <w:tc>
          <w:tcPr>
            <w:tcW w:w="440" w:type="dxa"/>
          </w:tcPr>
          <w:p w14:paraId="03616DFA"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260" w:type="dxa"/>
          </w:tcPr>
          <w:p w14:paraId="4BC4C2C5"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0350" w:type="dxa"/>
          </w:tcPr>
          <w:p w14:paraId="5670ED2F" w14:textId="7CAEDBDD"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Driving is relatively convenient, yes?</w:t>
            </w:r>
          </w:p>
        </w:tc>
      </w:tr>
      <w:tr w:rsidR="00A72433" w14:paraId="19A29997" w14:textId="77777777" w:rsidTr="00A72433">
        <w:tc>
          <w:tcPr>
            <w:tcW w:w="440" w:type="dxa"/>
          </w:tcPr>
          <w:p w14:paraId="7A263AA9" w14:textId="5B35B069"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3</w:t>
            </w:r>
          </w:p>
        </w:tc>
        <w:tc>
          <w:tcPr>
            <w:tcW w:w="1260" w:type="dxa"/>
          </w:tcPr>
          <w:p w14:paraId="27A5702A" w14:textId="013808A2"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10350" w:type="dxa"/>
          </w:tcPr>
          <w:p w14:paraId="10CCBE06" w14:textId="671161BE" w:rsidR="0044128F" w:rsidRDefault="0044128F" w:rsidP="0044128F">
            <w:pPr>
              <w:spacing w:line="480" w:lineRule="auto"/>
              <w:rPr>
                <w:rFonts w:ascii="Times New Roman" w:hAnsi="Times New Roman" w:cs="Times New Roman"/>
                <w:color w:val="000000" w:themeColor="text1"/>
                <w:shd w:val="clear" w:color="auto" w:fill="FFFFFF"/>
              </w:rPr>
            </w:pPr>
            <w:r w:rsidRPr="003E2546">
              <w:rPr>
                <w:rFonts w:ascii="Times New Roman" w:hAnsi="Times New Roman" w:cs="Times New Roman"/>
              </w:rPr>
              <w:t>对</w:t>
            </w:r>
            <w:r>
              <w:rPr>
                <w:rFonts w:ascii="Times New Roman" w:hAnsi="Times New Roman" w:cs="Times New Roman" w:hint="eastAsia"/>
              </w:rPr>
              <w:t>.</w:t>
            </w:r>
          </w:p>
        </w:tc>
      </w:tr>
      <w:tr w:rsidR="00A72433" w14:paraId="6C7119F7" w14:textId="77777777" w:rsidTr="00A72433">
        <w:tc>
          <w:tcPr>
            <w:tcW w:w="440" w:type="dxa"/>
          </w:tcPr>
          <w:p w14:paraId="0DEAEC2F"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260" w:type="dxa"/>
          </w:tcPr>
          <w:p w14:paraId="08736EA4"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0350" w:type="dxa"/>
          </w:tcPr>
          <w:p w14:paraId="4F683975" w14:textId="1D10DAAE"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i/>
                <w:iCs/>
              </w:rPr>
              <w:t>Correct.</w:t>
            </w:r>
          </w:p>
        </w:tc>
      </w:tr>
      <w:tr w:rsidR="00A72433" w14:paraId="5650A159" w14:textId="77777777" w:rsidTr="00A72433">
        <w:tc>
          <w:tcPr>
            <w:tcW w:w="440" w:type="dxa"/>
          </w:tcPr>
          <w:p w14:paraId="49FDF81D" w14:textId="17A70F4E"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p>
        </w:tc>
        <w:tc>
          <w:tcPr>
            <w:tcW w:w="1260" w:type="dxa"/>
          </w:tcPr>
          <w:p w14:paraId="2F245338" w14:textId="29457F8B"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Teacher</w:t>
            </w:r>
          </w:p>
        </w:tc>
        <w:tc>
          <w:tcPr>
            <w:tcW w:w="10350" w:type="dxa"/>
          </w:tcPr>
          <w:p w14:paraId="35F752C0" w14:textId="0B775A39" w:rsidR="0044128F" w:rsidRDefault="0044128F" w:rsidP="0044128F">
            <w:pPr>
              <w:spacing w:line="276" w:lineRule="auto"/>
              <w:rPr>
                <w:rFonts w:ascii="Times New Roman" w:hAnsi="Times New Roman" w:cs="Times New Roman"/>
              </w:rPr>
            </w:pPr>
            <w:r w:rsidRPr="003E2546">
              <w:rPr>
                <w:rFonts w:ascii="Times New Roman" w:hAnsi="Times New Roman" w:cs="Times New Roman"/>
              </w:rPr>
              <w:t>你是不是想说如果你开车</w:t>
            </w:r>
            <w:r>
              <w:rPr>
                <w:rFonts w:ascii="Times New Roman" w:hAnsi="Times New Roman" w:cs="Times New Roman" w:hint="eastAsia"/>
              </w:rPr>
              <w:t>&lt;</w:t>
            </w:r>
            <w:r w:rsidRPr="003E2546">
              <w:rPr>
                <w:rFonts w:ascii="Times New Roman" w:hAnsi="Times New Roman" w:cs="Times New Roman"/>
              </w:rPr>
              <w:t>你能</w:t>
            </w:r>
            <w:r>
              <w:rPr>
                <w:rFonts w:ascii="Times New Roman" w:hAnsi="Times New Roman" w:cs="Times New Roman" w:hint="eastAsia"/>
              </w:rPr>
              <w:t>[</w:t>
            </w:r>
            <w:r w:rsidRPr="003E2546">
              <w:rPr>
                <w:rFonts w:ascii="Times New Roman" w:hAnsi="Times New Roman" w:cs="Times New Roman"/>
              </w:rPr>
              <w:t>开进学校里</w:t>
            </w:r>
            <w:r>
              <w:rPr>
                <w:rFonts w:ascii="Times New Roman" w:hAnsi="Times New Roman" w:cs="Times New Roman" w:hint="eastAsia"/>
              </w:rPr>
              <w:t>]</w:t>
            </w:r>
            <w:r>
              <w:rPr>
                <w:rFonts w:ascii="Times New Roman" w:hAnsi="Times New Roman" w:cs="Times New Roman"/>
              </w:rPr>
              <w:t>&gt;</w:t>
            </w:r>
            <w:r w:rsidRPr="003E2546">
              <w:rPr>
                <w:rFonts w:ascii="Times New Roman" w:hAnsi="Times New Roman" w:cs="Times New Roman"/>
              </w:rPr>
              <w:t>，你可以</w:t>
            </w:r>
            <w:r>
              <w:rPr>
                <w:rFonts w:ascii="Times New Roman" w:hAnsi="Times New Roman" w:cs="Times New Roman"/>
              </w:rPr>
              <w:t xml:space="preserve">(4.3) </w:t>
            </w:r>
            <w:r w:rsidRPr="003E2546">
              <w:rPr>
                <w:rFonts w:ascii="Times New Roman" w:hAnsi="Times New Roman" w:cs="Times New Roman"/>
              </w:rPr>
              <w:t xml:space="preserve">like enter the campus </w:t>
            </w:r>
            <w:r w:rsidRPr="003E2546">
              <w:rPr>
                <w:rFonts w:ascii="Times New Roman" w:hAnsi="Times New Roman" w:cs="Times New Roman"/>
              </w:rPr>
              <w:t>是吗</w:t>
            </w:r>
            <w:r>
              <w:rPr>
                <w:rFonts w:ascii="Times New Roman" w:hAnsi="Times New Roman" w:cs="Times New Roman"/>
              </w:rPr>
              <w:t>?</w:t>
            </w:r>
          </w:p>
          <w:p w14:paraId="1F99474A" w14:textId="2CED89CB" w:rsidR="0044128F" w:rsidRPr="0044128F" w:rsidRDefault="0044128F" w:rsidP="0044128F">
            <w:pPr>
              <w:spacing w:line="276" w:lineRule="auto"/>
              <w:ind w:left="720"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hint="eastAsia"/>
              </w:rPr>
              <w:t>开进学校里</w:t>
            </w:r>
            <w:r>
              <w:rPr>
                <w:rFonts w:ascii="Times New Roman" w:hAnsi="Times New Roman" w:cs="Times New Roman"/>
              </w:rPr>
              <w:t>]</w:t>
            </w:r>
          </w:p>
        </w:tc>
      </w:tr>
      <w:tr w:rsidR="00A72433" w14:paraId="223FBDB8" w14:textId="77777777" w:rsidTr="00A72433">
        <w:tc>
          <w:tcPr>
            <w:tcW w:w="440" w:type="dxa"/>
          </w:tcPr>
          <w:p w14:paraId="6E4AA766"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260" w:type="dxa"/>
          </w:tcPr>
          <w:p w14:paraId="4104EC9D"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0350" w:type="dxa"/>
          </w:tcPr>
          <w:p w14:paraId="74F626E9" w14:textId="50D6B569" w:rsidR="0044128F" w:rsidRPr="0044128F" w:rsidRDefault="0044128F" w:rsidP="0044128F">
            <w:pPr>
              <w:spacing w:line="480" w:lineRule="auto"/>
              <w:jc w:val="both"/>
              <w:rPr>
                <w:rFonts w:ascii="Times New Roman" w:hAnsi="Times New Roman" w:cs="Times New Roman"/>
                <w:i/>
                <w:iCs/>
              </w:rPr>
            </w:pPr>
            <w:r>
              <w:rPr>
                <w:rFonts w:ascii="Times New Roman" w:hAnsi="Times New Roman" w:cs="Times New Roman"/>
                <w:i/>
                <w:iCs/>
              </w:rPr>
              <w:t xml:space="preserve">(Are you trying to say ‘if you drive &lt;you are able to [drive into the school]&gt;, you can (.) {like enter the campus} yes?) </w:t>
            </w:r>
          </w:p>
        </w:tc>
      </w:tr>
      <w:tr w:rsidR="00A72433" w14:paraId="48304CD8" w14:textId="77777777" w:rsidTr="00A72433">
        <w:tc>
          <w:tcPr>
            <w:tcW w:w="440" w:type="dxa"/>
          </w:tcPr>
          <w:p w14:paraId="025E061A" w14:textId="3DB08195"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5</w:t>
            </w:r>
          </w:p>
        </w:tc>
        <w:tc>
          <w:tcPr>
            <w:tcW w:w="1260" w:type="dxa"/>
          </w:tcPr>
          <w:p w14:paraId="6C1CC725" w14:textId="4ED3B81A" w:rsidR="0044128F" w:rsidRDefault="0044128F" w:rsidP="0044128F">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 3</w:t>
            </w:r>
          </w:p>
        </w:tc>
        <w:tc>
          <w:tcPr>
            <w:tcW w:w="10350" w:type="dxa"/>
          </w:tcPr>
          <w:p w14:paraId="2710BD06" w14:textId="29C8463F" w:rsidR="0044128F" w:rsidRDefault="0044128F" w:rsidP="0044128F">
            <w:pPr>
              <w:spacing w:line="480" w:lineRule="auto"/>
              <w:rPr>
                <w:rFonts w:ascii="Times New Roman" w:hAnsi="Times New Roman" w:cs="Times New Roman"/>
                <w:color w:val="000000" w:themeColor="text1"/>
                <w:shd w:val="clear" w:color="auto" w:fill="FFFFFF"/>
              </w:rPr>
            </w:pPr>
            <w:r w:rsidRPr="00F55E24">
              <w:rPr>
                <w:rFonts w:ascii="Times New Roman" w:hAnsi="Times New Roman" w:cs="Times New Roman"/>
              </w:rPr>
              <w:t>°</w:t>
            </w:r>
            <w:r w:rsidRPr="00F55E24">
              <w:rPr>
                <w:rFonts w:ascii="Times New Roman" w:hAnsi="Times New Roman" w:cs="Times New Roman"/>
              </w:rPr>
              <w:t>对</w:t>
            </w:r>
            <w:r w:rsidRPr="00F55E24">
              <w:rPr>
                <w:rFonts w:ascii="Times New Roman" w:hAnsi="Times New Roman" w:cs="Times New Roman"/>
              </w:rPr>
              <w:t xml:space="preserve">° </w:t>
            </w:r>
            <w:r>
              <w:rPr>
                <w:rFonts w:ascii="Times New Roman" w:hAnsi="Times New Roman" w:cs="Times New Roman"/>
              </w:rPr>
              <w:t xml:space="preserve">. </w:t>
            </w:r>
          </w:p>
        </w:tc>
      </w:tr>
      <w:tr w:rsidR="00A72433" w14:paraId="68FEC9D2" w14:textId="77777777" w:rsidTr="00A72433">
        <w:tc>
          <w:tcPr>
            <w:tcW w:w="440" w:type="dxa"/>
          </w:tcPr>
          <w:p w14:paraId="0000E71E"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260" w:type="dxa"/>
          </w:tcPr>
          <w:p w14:paraId="3DAF2BE9" w14:textId="77777777" w:rsidR="0044128F" w:rsidRDefault="0044128F" w:rsidP="0044128F">
            <w:pPr>
              <w:spacing w:line="480" w:lineRule="auto"/>
              <w:rPr>
                <w:rFonts w:ascii="Times New Roman" w:hAnsi="Times New Roman" w:cs="Times New Roman"/>
                <w:color w:val="000000" w:themeColor="text1"/>
                <w:shd w:val="clear" w:color="auto" w:fill="FFFFFF"/>
              </w:rPr>
            </w:pPr>
          </w:p>
        </w:tc>
        <w:tc>
          <w:tcPr>
            <w:tcW w:w="10350" w:type="dxa"/>
          </w:tcPr>
          <w:p w14:paraId="04346477" w14:textId="77DD8E19" w:rsidR="0044128F" w:rsidRDefault="0044128F" w:rsidP="0044128F">
            <w:pPr>
              <w:spacing w:line="480" w:lineRule="auto"/>
              <w:rPr>
                <w:rFonts w:ascii="Times New Roman" w:hAnsi="Times New Roman" w:cs="Times New Roman"/>
                <w:color w:val="000000" w:themeColor="text1"/>
                <w:shd w:val="clear" w:color="auto" w:fill="FFFFFF"/>
              </w:rPr>
            </w:pPr>
            <w:r w:rsidRPr="00F55E24">
              <w:rPr>
                <w:rFonts w:ascii="Times New Roman" w:hAnsi="Times New Roman" w:cs="Times New Roman"/>
                <w:i/>
                <w:iCs/>
              </w:rPr>
              <w:t>°Correct °.</w:t>
            </w:r>
          </w:p>
        </w:tc>
      </w:tr>
    </w:tbl>
    <w:p w14:paraId="44F2057B" w14:textId="77777777" w:rsidR="00853D67" w:rsidRDefault="00853D67" w:rsidP="0044128F">
      <w:pPr>
        <w:spacing w:line="480" w:lineRule="auto"/>
        <w:rPr>
          <w:rFonts w:ascii="Times New Roman" w:hAnsi="Times New Roman" w:cs="Times New Roman"/>
        </w:rPr>
      </w:pPr>
    </w:p>
    <w:p w14:paraId="2D8B0ADE" w14:textId="294AF3FE" w:rsidR="00853D67" w:rsidRDefault="00853D67" w:rsidP="00F55E24">
      <w:pPr>
        <w:spacing w:line="480" w:lineRule="auto"/>
        <w:ind w:firstLine="720"/>
        <w:rPr>
          <w:rFonts w:ascii="Times New Roman" w:hAnsi="Times New Roman" w:cs="Times New Roman"/>
        </w:rPr>
      </w:pPr>
      <w:r>
        <w:rPr>
          <w:rFonts w:ascii="Times New Roman" w:hAnsi="Times New Roman" w:cs="Times New Roman"/>
        </w:rPr>
        <w:t xml:space="preserve">In this example, the student was having a difficult time communicating to the teacher that if they drive to </w:t>
      </w:r>
      <w:r w:rsidR="00F55E24">
        <w:rPr>
          <w:rFonts w:ascii="Times New Roman" w:hAnsi="Times New Roman" w:cs="Times New Roman"/>
        </w:rPr>
        <w:t>school,</w:t>
      </w:r>
      <w:r w:rsidR="00A20563">
        <w:rPr>
          <w:rFonts w:ascii="Times New Roman" w:hAnsi="Times New Roman" w:cs="Times New Roman"/>
        </w:rPr>
        <w:t xml:space="preserve"> </w:t>
      </w:r>
      <w:r>
        <w:rPr>
          <w:rFonts w:ascii="Times New Roman" w:hAnsi="Times New Roman" w:cs="Times New Roman"/>
        </w:rPr>
        <w:t xml:space="preserve">they are able to park on the campus. The student initiated the repair amongst </w:t>
      </w:r>
      <w:r w:rsidR="00F55E24">
        <w:rPr>
          <w:rFonts w:ascii="Times New Roman" w:hAnsi="Times New Roman" w:cs="Times New Roman"/>
        </w:rPr>
        <w:t xml:space="preserve">the </w:t>
      </w:r>
      <w:r>
        <w:rPr>
          <w:rFonts w:ascii="Times New Roman" w:hAnsi="Times New Roman" w:cs="Times New Roman"/>
        </w:rPr>
        <w:t>code</w:t>
      </w:r>
      <w:r w:rsidR="00F55E24">
        <w:rPr>
          <w:rFonts w:ascii="Times New Roman" w:hAnsi="Times New Roman" w:cs="Times New Roman"/>
        </w:rPr>
        <w:t>-</w:t>
      </w:r>
      <w:r>
        <w:rPr>
          <w:rFonts w:ascii="Times New Roman" w:hAnsi="Times New Roman" w:cs="Times New Roman"/>
        </w:rPr>
        <w:t>switching to English, and the</w:t>
      </w:r>
      <w:r w:rsidR="00A20563">
        <w:rPr>
          <w:rFonts w:ascii="Times New Roman" w:hAnsi="Times New Roman" w:cs="Times New Roman"/>
        </w:rPr>
        <w:t xml:space="preserve"> </w:t>
      </w:r>
      <w:r>
        <w:rPr>
          <w:rFonts w:ascii="Times New Roman" w:hAnsi="Times New Roman" w:cs="Times New Roman"/>
        </w:rPr>
        <w:t xml:space="preserve">difficulty in finding the appropriate words to convey meaning. </w:t>
      </w:r>
      <w:r w:rsidR="00F55E24">
        <w:rPr>
          <w:rFonts w:ascii="Times New Roman" w:hAnsi="Times New Roman" w:cs="Times New Roman"/>
        </w:rPr>
        <w:t xml:space="preserve">Following the student’s speech, the teacher pulled up the note sheet and began asking questions to decipher what the student’s intention was. The teacher typed out the words for drive into campus or ‘enter the campus’, which was a destination the student was unable to say in their original speech, therefore repairing the sentence. The student uttered the word for correct based on their original intention, and the quiet nature of their utterance could suggest the immense trouble the student had initially, compared to the nature of the answer, caused some degree of face-threat for the student. They did not repeat any of the given information, </w:t>
      </w:r>
      <w:r w:rsidR="00467ED1">
        <w:rPr>
          <w:rFonts w:ascii="Times New Roman" w:hAnsi="Times New Roman" w:cs="Times New Roman"/>
        </w:rPr>
        <w:t xml:space="preserve">but still acknowledged the repair. </w:t>
      </w:r>
    </w:p>
    <w:p w14:paraId="06AA33DC" w14:textId="09A1457A" w:rsidR="00D42E3E" w:rsidRDefault="00D42E3E" w:rsidP="00D42E3E">
      <w:pPr>
        <w:spacing w:line="480" w:lineRule="auto"/>
        <w:rPr>
          <w:rFonts w:ascii="Times New Roman" w:hAnsi="Times New Roman" w:cs="Times New Roman"/>
          <w:i/>
          <w:iCs/>
        </w:rPr>
      </w:pPr>
      <w:r>
        <w:rPr>
          <w:rFonts w:ascii="Times New Roman" w:hAnsi="Times New Roman" w:cs="Times New Roman"/>
          <w:i/>
          <w:iCs/>
        </w:rPr>
        <w:t xml:space="preserve">During this interaction, the note sheet was already displayed on the screen. </w:t>
      </w:r>
    </w:p>
    <w:tbl>
      <w:tblPr>
        <w:tblStyle w:val="TableGrid"/>
        <w:tblW w:w="0" w:type="auto"/>
        <w:tblLook w:val="04A0" w:firstRow="1" w:lastRow="0" w:firstColumn="1" w:lastColumn="0" w:noHBand="0" w:noVBand="1"/>
      </w:tblPr>
      <w:tblGrid>
        <w:gridCol w:w="476"/>
        <w:gridCol w:w="1379"/>
        <w:gridCol w:w="7495"/>
      </w:tblGrid>
      <w:tr w:rsidR="0044128F" w14:paraId="054697FF" w14:textId="77777777" w:rsidTr="0044128F">
        <w:tc>
          <w:tcPr>
            <w:tcW w:w="530" w:type="dxa"/>
          </w:tcPr>
          <w:p w14:paraId="16AE6055" w14:textId="1C5304D9" w:rsidR="0044128F" w:rsidRDefault="0044128F" w:rsidP="00D42E3E">
            <w:pPr>
              <w:spacing w:line="480" w:lineRule="auto"/>
              <w:rPr>
                <w:rFonts w:ascii="Times New Roman" w:hAnsi="Times New Roman" w:cs="Times New Roman"/>
              </w:rPr>
            </w:pPr>
            <w:r>
              <w:rPr>
                <w:rFonts w:ascii="Times New Roman" w:hAnsi="Times New Roman" w:cs="Times New Roman"/>
              </w:rPr>
              <w:t>1</w:t>
            </w:r>
          </w:p>
        </w:tc>
        <w:tc>
          <w:tcPr>
            <w:tcW w:w="1530" w:type="dxa"/>
          </w:tcPr>
          <w:p w14:paraId="3AB24BC9" w14:textId="2CA619C8" w:rsidR="0044128F" w:rsidRDefault="0044128F" w:rsidP="00D42E3E">
            <w:pPr>
              <w:spacing w:line="480" w:lineRule="auto"/>
              <w:rPr>
                <w:rFonts w:ascii="Times New Roman" w:hAnsi="Times New Roman" w:cs="Times New Roman"/>
              </w:rPr>
            </w:pPr>
            <w:r>
              <w:rPr>
                <w:rFonts w:ascii="Times New Roman" w:hAnsi="Times New Roman" w:cs="Times New Roman"/>
              </w:rPr>
              <w:t>Teacher</w:t>
            </w:r>
          </w:p>
        </w:tc>
        <w:tc>
          <w:tcPr>
            <w:tcW w:w="9900" w:type="dxa"/>
          </w:tcPr>
          <w:p w14:paraId="65122C9E" w14:textId="219F1E4C" w:rsidR="0044128F" w:rsidRDefault="0044128F" w:rsidP="00D42E3E">
            <w:pPr>
              <w:spacing w:line="480" w:lineRule="auto"/>
              <w:rPr>
                <w:rFonts w:ascii="Times New Roman" w:hAnsi="Times New Roman" w:cs="Times New Roman"/>
              </w:rPr>
            </w:pPr>
            <w:r w:rsidRPr="00DC0CE5">
              <w:rPr>
                <w:rFonts w:ascii="Times New Roman" w:hAnsi="Times New Roman" w:cs="Times New Roman"/>
              </w:rPr>
              <w:t>周末你几点去健身房</w:t>
            </w:r>
            <w:r>
              <w:rPr>
                <w:rFonts w:ascii="Times New Roman" w:hAnsi="Times New Roman" w:cs="Times New Roman" w:hint="eastAsia"/>
              </w:rPr>
              <w:t>?</w:t>
            </w:r>
          </w:p>
        </w:tc>
      </w:tr>
      <w:tr w:rsidR="0044128F" w14:paraId="37DC162C" w14:textId="77777777" w:rsidTr="0044128F">
        <w:tc>
          <w:tcPr>
            <w:tcW w:w="530" w:type="dxa"/>
          </w:tcPr>
          <w:p w14:paraId="0041C903" w14:textId="77777777" w:rsidR="0044128F" w:rsidRDefault="0044128F" w:rsidP="00D42E3E">
            <w:pPr>
              <w:spacing w:line="480" w:lineRule="auto"/>
              <w:rPr>
                <w:rFonts w:ascii="Times New Roman" w:hAnsi="Times New Roman" w:cs="Times New Roman"/>
              </w:rPr>
            </w:pPr>
          </w:p>
        </w:tc>
        <w:tc>
          <w:tcPr>
            <w:tcW w:w="1530" w:type="dxa"/>
          </w:tcPr>
          <w:p w14:paraId="76C9347B" w14:textId="77777777" w:rsidR="0044128F" w:rsidRDefault="0044128F" w:rsidP="00D42E3E">
            <w:pPr>
              <w:spacing w:line="480" w:lineRule="auto"/>
              <w:rPr>
                <w:rFonts w:ascii="Times New Roman" w:hAnsi="Times New Roman" w:cs="Times New Roman"/>
              </w:rPr>
            </w:pPr>
          </w:p>
        </w:tc>
        <w:tc>
          <w:tcPr>
            <w:tcW w:w="9900" w:type="dxa"/>
          </w:tcPr>
          <w:p w14:paraId="1FEF3BF6" w14:textId="1198BECA" w:rsidR="0044128F" w:rsidRDefault="0044128F" w:rsidP="00D42E3E">
            <w:pPr>
              <w:spacing w:line="480" w:lineRule="auto"/>
              <w:rPr>
                <w:rFonts w:ascii="Times New Roman" w:hAnsi="Times New Roman" w:cs="Times New Roman"/>
              </w:rPr>
            </w:pPr>
            <w:r>
              <w:rPr>
                <w:rFonts w:ascii="Times New Roman" w:hAnsi="Times New Roman" w:cs="Times New Roman"/>
                <w:i/>
                <w:iCs/>
              </w:rPr>
              <w:t>What time do you go to the gym on the weekend?</w:t>
            </w:r>
          </w:p>
        </w:tc>
      </w:tr>
      <w:tr w:rsidR="0044128F" w14:paraId="1D1ACA01" w14:textId="77777777" w:rsidTr="0044128F">
        <w:tc>
          <w:tcPr>
            <w:tcW w:w="530" w:type="dxa"/>
          </w:tcPr>
          <w:p w14:paraId="114B6C9B" w14:textId="2BDC06BA" w:rsidR="0044128F" w:rsidRDefault="0044128F" w:rsidP="00D42E3E">
            <w:pPr>
              <w:spacing w:line="480" w:lineRule="auto"/>
              <w:rPr>
                <w:rFonts w:ascii="Times New Roman" w:hAnsi="Times New Roman" w:cs="Times New Roman"/>
              </w:rPr>
            </w:pPr>
            <w:r>
              <w:rPr>
                <w:rFonts w:ascii="Times New Roman" w:hAnsi="Times New Roman" w:cs="Times New Roman"/>
              </w:rPr>
              <w:t>2</w:t>
            </w:r>
          </w:p>
        </w:tc>
        <w:tc>
          <w:tcPr>
            <w:tcW w:w="1530" w:type="dxa"/>
          </w:tcPr>
          <w:p w14:paraId="159228E3" w14:textId="59705821" w:rsidR="0044128F" w:rsidRDefault="0044128F" w:rsidP="00D42E3E">
            <w:pPr>
              <w:spacing w:line="480" w:lineRule="auto"/>
              <w:rPr>
                <w:rFonts w:ascii="Times New Roman" w:hAnsi="Times New Roman" w:cs="Times New Roman"/>
              </w:rPr>
            </w:pPr>
            <w:r>
              <w:rPr>
                <w:rFonts w:ascii="Times New Roman" w:hAnsi="Times New Roman" w:cs="Times New Roman"/>
              </w:rPr>
              <w:t>Student 3</w:t>
            </w:r>
          </w:p>
        </w:tc>
        <w:tc>
          <w:tcPr>
            <w:tcW w:w="9900" w:type="dxa"/>
          </w:tcPr>
          <w:p w14:paraId="2337573F" w14:textId="5E5D7EC7" w:rsidR="0044128F" w:rsidRDefault="0044128F" w:rsidP="00D42E3E">
            <w:pPr>
              <w:spacing w:line="480" w:lineRule="auto"/>
              <w:rPr>
                <w:rFonts w:ascii="Times New Roman" w:hAnsi="Times New Roman" w:cs="Times New Roman"/>
              </w:rPr>
            </w:pPr>
            <w:r>
              <w:rPr>
                <w:rFonts w:ascii="Times New Roman" w:hAnsi="Times New Roman" w:cs="Times New Roman"/>
              </w:rPr>
              <w:t xml:space="preserve">One more time or </w:t>
            </w:r>
            <w:r>
              <w:rPr>
                <w:rFonts w:ascii="Times New Roman" w:hAnsi="Times New Roman" w:cs="Times New Roman" w:hint="eastAsia"/>
              </w:rPr>
              <w:t>可以再说一次</w:t>
            </w:r>
            <w:r>
              <w:rPr>
                <w:rFonts w:ascii="Times New Roman" w:hAnsi="Times New Roman" w:cs="Times New Roman"/>
              </w:rPr>
              <w:t>?</w:t>
            </w:r>
          </w:p>
        </w:tc>
      </w:tr>
      <w:tr w:rsidR="0044128F" w14:paraId="25806B06" w14:textId="77777777" w:rsidTr="0044128F">
        <w:tc>
          <w:tcPr>
            <w:tcW w:w="530" w:type="dxa"/>
          </w:tcPr>
          <w:p w14:paraId="27C45218" w14:textId="77777777" w:rsidR="0044128F" w:rsidRDefault="0044128F" w:rsidP="00D42E3E">
            <w:pPr>
              <w:spacing w:line="480" w:lineRule="auto"/>
              <w:rPr>
                <w:rFonts w:ascii="Times New Roman" w:hAnsi="Times New Roman" w:cs="Times New Roman"/>
              </w:rPr>
            </w:pPr>
          </w:p>
        </w:tc>
        <w:tc>
          <w:tcPr>
            <w:tcW w:w="1530" w:type="dxa"/>
          </w:tcPr>
          <w:p w14:paraId="318E325E" w14:textId="77777777" w:rsidR="0044128F" w:rsidRDefault="0044128F" w:rsidP="00D42E3E">
            <w:pPr>
              <w:spacing w:line="480" w:lineRule="auto"/>
              <w:rPr>
                <w:rFonts w:ascii="Times New Roman" w:hAnsi="Times New Roman" w:cs="Times New Roman"/>
              </w:rPr>
            </w:pPr>
          </w:p>
        </w:tc>
        <w:tc>
          <w:tcPr>
            <w:tcW w:w="9900" w:type="dxa"/>
          </w:tcPr>
          <w:p w14:paraId="372F1D36" w14:textId="3D360DD9" w:rsidR="0044128F" w:rsidRDefault="0044128F" w:rsidP="00D42E3E">
            <w:pPr>
              <w:spacing w:line="480" w:lineRule="auto"/>
              <w:rPr>
                <w:rFonts w:ascii="Times New Roman" w:hAnsi="Times New Roman" w:cs="Times New Roman"/>
              </w:rPr>
            </w:pPr>
            <w:r>
              <w:rPr>
                <w:rFonts w:ascii="Times New Roman" w:hAnsi="Times New Roman" w:cs="Times New Roman"/>
                <w:i/>
                <w:iCs/>
              </w:rPr>
              <w:t>{One more time or} can you say it one more time?</w:t>
            </w:r>
          </w:p>
        </w:tc>
      </w:tr>
      <w:tr w:rsidR="0044128F" w14:paraId="1B300D35" w14:textId="77777777" w:rsidTr="0044128F">
        <w:tc>
          <w:tcPr>
            <w:tcW w:w="530" w:type="dxa"/>
          </w:tcPr>
          <w:p w14:paraId="4A9686D1" w14:textId="5DBE217C" w:rsidR="0044128F" w:rsidRDefault="0044128F" w:rsidP="00D42E3E">
            <w:pPr>
              <w:spacing w:line="480" w:lineRule="auto"/>
              <w:rPr>
                <w:rFonts w:ascii="Times New Roman" w:hAnsi="Times New Roman" w:cs="Times New Roman"/>
              </w:rPr>
            </w:pPr>
            <w:r>
              <w:rPr>
                <w:rFonts w:ascii="Times New Roman" w:hAnsi="Times New Roman" w:cs="Times New Roman"/>
              </w:rPr>
              <w:t>3</w:t>
            </w:r>
          </w:p>
        </w:tc>
        <w:tc>
          <w:tcPr>
            <w:tcW w:w="1530" w:type="dxa"/>
          </w:tcPr>
          <w:p w14:paraId="0BBEDE44" w14:textId="5B6B6318" w:rsidR="0044128F" w:rsidRDefault="0044128F" w:rsidP="00D42E3E">
            <w:pPr>
              <w:spacing w:line="480" w:lineRule="auto"/>
              <w:rPr>
                <w:rFonts w:ascii="Times New Roman" w:hAnsi="Times New Roman" w:cs="Times New Roman"/>
              </w:rPr>
            </w:pPr>
            <w:r>
              <w:rPr>
                <w:rFonts w:ascii="Times New Roman" w:hAnsi="Times New Roman" w:cs="Times New Roman"/>
              </w:rPr>
              <w:t>Teacher</w:t>
            </w:r>
          </w:p>
        </w:tc>
        <w:tc>
          <w:tcPr>
            <w:tcW w:w="9900" w:type="dxa"/>
          </w:tcPr>
          <w:p w14:paraId="50896E78" w14:textId="77777777" w:rsidR="0044128F" w:rsidRDefault="0044128F" w:rsidP="0044128F">
            <w:pPr>
              <w:spacing w:line="276" w:lineRule="auto"/>
              <w:rPr>
                <w:rFonts w:ascii="Times New Roman" w:hAnsi="Times New Roman" w:cs="Times New Roman"/>
              </w:rPr>
            </w:pPr>
            <w:r>
              <w:rPr>
                <w:rFonts w:ascii="Times New Roman" w:hAnsi="Times New Roman" w:cs="Times New Roman"/>
              </w:rPr>
              <w:t>[&lt;</w:t>
            </w:r>
            <w:r>
              <w:rPr>
                <w:rFonts w:ascii="Times New Roman" w:hAnsi="Times New Roman" w:cs="Times New Roman" w:hint="eastAsia"/>
              </w:rPr>
              <w:t>周末</w:t>
            </w:r>
            <w:r>
              <w:rPr>
                <w:rFonts w:ascii="Times New Roman" w:hAnsi="Times New Roman" w:cs="Times New Roman" w:hint="eastAsia"/>
              </w:rPr>
              <w:t>&gt;</w:t>
            </w:r>
            <w:r>
              <w:rPr>
                <w:rFonts w:ascii="Times New Roman" w:hAnsi="Times New Roman" w:cs="Times New Roman" w:hint="eastAsia"/>
              </w:rPr>
              <w:t>你几点去健身房</w:t>
            </w:r>
            <w:r>
              <w:rPr>
                <w:rFonts w:ascii="Times New Roman" w:hAnsi="Times New Roman" w:cs="Times New Roman"/>
              </w:rPr>
              <w:t>?]</w:t>
            </w:r>
          </w:p>
          <w:p w14:paraId="34617E1E" w14:textId="5E3C760B" w:rsidR="0044128F" w:rsidRDefault="0044128F" w:rsidP="0044128F">
            <w:pPr>
              <w:spacing w:line="276" w:lineRule="auto"/>
              <w:rPr>
                <w:rFonts w:ascii="Times New Roman" w:hAnsi="Times New Roman" w:cs="Times New Roman"/>
              </w:rPr>
            </w:pPr>
            <w:r>
              <w:rPr>
                <w:rFonts w:ascii="Times New Roman" w:hAnsi="Times New Roman" w:cs="Times New Roman"/>
              </w:rPr>
              <w:t>[</w:t>
            </w:r>
            <w:r>
              <w:rPr>
                <w:rFonts w:ascii="Times New Roman" w:hAnsi="Times New Roman" w:cs="Times New Roman" w:hint="eastAsia"/>
              </w:rPr>
              <w:t>周末你几点去健身房</w:t>
            </w:r>
            <w:r>
              <w:rPr>
                <w:rFonts w:ascii="Times New Roman" w:hAnsi="Times New Roman" w:cs="Times New Roman"/>
              </w:rPr>
              <w:t xml:space="preserve">?] </w:t>
            </w:r>
          </w:p>
        </w:tc>
      </w:tr>
      <w:tr w:rsidR="0044128F" w14:paraId="0E1695A8" w14:textId="77777777" w:rsidTr="0044128F">
        <w:tc>
          <w:tcPr>
            <w:tcW w:w="530" w:type="dxa"/>
          </w:tcPr>
          <w:p w14:paraId="1D776899" w14:textId="77777777" w:rsidR="0044128F" w:rsidRDefault="0044128F" w:rsidP="00D42E3E">
            <w:pPr>
              <w:spacing w:line="480" w:lineRule="auto"/>
              <w:rPr>
                <w:rFonts w:ascii="Times New Roman" w:hAnsi="Times New Roman" w:cs="Times New Roman"/>
              </w:rPr>
            </w:pPr>
          </w:p>
        </w:tc>
        <w:tc>
          <w:tcPr>
            <w:tcW w:w="1530" w:type="dxa"/>
          </w:tcPr>
          <w:p w14:paraId="08F46DDB" w14:textId="77777777" w:rsidR="0044128F" w:rsidRDefault="0044128F" w:rsidP="00D42E3E">
            <w:pPr>
              <w:spacing w:line="480" w:lineRule="auto"/>
              <w:rPr>
                <w:rFonts w:ascii="Times New Roman" w:hAnsi="Times New Roman" w:cs="Times New Roman"/>
              </w:rPr>
            </w:pPr>
          </w:p>
        </w:tc>
        <w:tc>
          <w:tcPr>
            <w:tcW w:w="9900" w:type="dxa"/>
          </w:tcPr>
          <w:p w14:paraId="24272DD9" w14:textId="4DB00BA0" w:rsidR="0044128F" w:rsidRDefault="0044128F" w:rsidP="00D42E3E">
            <w:pPr>
              <w:spacing w:line="480" w:lineRule="auto"/>
              <w:rPr>
                <w:rFonts w:ascii="Times New Roman" w:hAnsi="Times New Roman" w:cs="Times New Roman"/>
              </w:rPr>
            </w:pPr>
            <w:r>
              <w:rPr>
                <w:rFonts w:ascii="Times New Roman" w:hAnsi="Times New Roman" w:cs="Times New Roman"/>
                <w:i/>
                <w:iCs/>
              </w:rPr>
              <w:t>What time do you go to the gym on the weekend?</w:t>
            </w:r>
          </w:p>
        </w:tc>
      </w:tr>
      <w:tr w:rsidR="0044128F" w14:paraId="6F0884BE" w14:textId="77777777" w:rsidTr="0044128F">
        <w:tc>
          <w:tcPr>
            <w:tcW w:w="530" w:type="dxa"/>
          </w:tcPr>
          <w:p w14:paraId="13780DE0" w14:textId="75BACDCB" w:rsidR="0044128F" w:rsidRDefault="0044128F" w:rsidP="00D42E3E">
            <w:pPr>
              <w:spacing w:line="480" w:lineRule="auto"/>
              <w:rPr>
                <w:rFonts w:ascii="Times New Roman" w:hAnsi="Times New Roman" w:cs="Times New Roman"/>
              </w:rPr>
            </w:pPr>
            <w:r>
              <w:rPr>
                <w:rFonts w:ascii="Times New Roman" w:hAnsi="Times New Roman" w:cs="Times New Roman"/>
              </w:rPr>
              <w:t>4</w:t>
            </w:r>
          </w:p>
        </w:tc>
        <w:tc>
          <w:tcPr>
            <w:tcW w:w="1530" w:type="dxa"/>
          </w:tcPr>
          <w:p w14:paraId="7FB8F48E" w14:textId="01488F68" w:rsidR="0044128F" w:rsidRDefault="0044128F" w:rsidP="00D42E3E">
            <w:pPr>
              <w:spacing w:line="480" w:lineRule="auto"/>
              <w:rPr>
                <w:rFonts w:ascii="Times New Roman" w:hAnsi="Times New Roman" w:cs="Times New Roman"/>
              </w:rPr>
            </w:pPr>
            <w:r>
              <w:rPr>
                <w:rFonts w:ascii="Times New Roman" w:hAnsi="Times New Roman" w:cs="Times New Roman"/>
              </w:rPr>
              <w:t>Student 3</w:t>
            </w:r>
          </w:p>
        </w:tc>
        <w:tc>
          <w:tcPr>
            <w:tcW w:w="9900" w:type="dxa"/>
          </w:tcPr>
          <w:p w14:paraId="758AF5E7" w14:textId="1D0E45AA" w:rsidR="0044128F" w:rsidRDefault="0044128F" w:rsidP="00D42E3E">
            <w:pPr>
              <w:spacing w:line="480" w:lineRule="auto"/>
              <w:rPr>
                <w:rFonts w:ascii="Times New Roman" w:hAnsi="Times New Roman" w:cs="Times New Roman"/>
              </w:rPr>
            </w:pPr>
            <w:r>
              <w:rPr>
                <w:rFonts w:ascii="Times New Roman" w:hAnsi="Times New Roman" w:cs="Times New Roman"/>
              </w:rPr>
              <w:t>L</w:t>
            </w:r>
            <w:r w:rsidRPr="00DC0CE5">
              <w:rPr>
                <w:rFonts w:ascii="Times New Roman" w:hAnsi="Times New Roman" w:cs="Times New Roman"/>
              </w:rPr>
              <w:t xml:space="preserve">ike </w:t>
            </w:r>
            <w:r w:rsidRPr="00DC0CE5">
              <w:rPr>
                <w:rFonts w:ascii="Times New Roman" w:hAnsi="Times New Roman" w:cs="Times New Roman"/>
              </w:rPr>
              <w:t>几点没</w:t>
            </w:r>
            <w:r>
              <w:rPr>
                <w:rFonts w:ascii="Times New Roman" w:hAnsi="Times New Roman" w:cs="Times New Roman"/>
              </w:rPr>
              <w:t xml:space="preserve"> </w:t>
            </w:r>
            <w:r w:rsidRPr="00DC0CE5">
              <w:rPr>
                <w:rFonts w:ascii="Times New Roman" w:hAnsi="Times New Roman" w:cs="Times New Roman"/>
              </w:rPr>
              <w:t xml:space="preserve">or </w:t>
            </w:r>
            <w:r>
              <w:rPr>
                <w:rFonts w:ascii="Times New Roman" w:hAnsi="Times New Roman" w:cs="Times New Roman"/>
              </w:rPr>
              <w:t>#</w:t>
            </w:r>
            <w:r w:rsidRPr="00AB4A7A">
              <w:rPr>
                <w:rFonts w:ascii="Times New Roman" w:hAnsi="Times New Roman" w:cs="Times New Roman"/>
              </w:rPr>
              <w:t>周末时间没关系</w:t>
            </w:r>
            <w:r w:rsidRPr="00AB4A7A">
              <w:rPr>
                <w:rFonts w:ascii="Times New Roman" w:hAnsi="Times New Roman" w:cs="Times New Roman"/>
              </w:rPr>
              <w:t xml:space="preserve"> </w:t>
            </w:r>
            <w:r w:rsidRPr="00DC0CE5">
              <w:rPr>
                <w:rFonts w:ascii="Times New Roman" w:hAnsi="Times New Roman" w:cs="Times New Roman"/>
              </w:rPr>
              <w:t>like the time doesn’t really matter, like I’ll go whenever</w:t>
            </w:r>
            <w:r>
              <w:rPr>
                <w:rFonts w:ascii="Times New Roman" w:hAnsi="Times New Roman" w:cs="Times New Roman"/>
              </w:rPr>
              <w:t>.</w:t>
            </w:r>
          </w:p>
        </w:tc>
      </w:tr>
      <w:tr w:rsidR="0044128F" w14:paraId="6E2E4836" w14:textId="77777777" w:rsidTr="0044128F">
        <w:tc>
          <w:tcPr>
            <w:tcW w:w="530" w:type="dxa"/>
          </w:tcPr>
          <w:p w14:paraId="34D96788" w14:textId="77777777" w:rsidR="0044128F" w:rsidRDefault="0044128F" w:rsidP="00D42E3E">
            <w:pPr>
              <w:spacing w:line="480" w:lineRule="auto"/>
              <w:rPr>
                <w:rFonts w:ascii="Times New Roman" w:hAnsi="Times New Roman" w:cs="Times New Roman"/>
              </w:rPr>
            </w:pPr>
          </w:p>
        </w:tc>
        <w:tc>
          <w:tcPr>
            <w:tcW w:w="1530" w:type="dxa"/>
          </w:tcPr>
          <w:p w14:paraId="1365A5A6" w14:textId="77777777" w:rsidR="0044128F" w:rsidRDefault="0044128F" w:rsidP="00D42E3E">
            <w:pPr>
              <w:spacing w:line="480" w:lineRule="auto"/>
              <w:rPr>
                <w:rFonts w:ascii="Times New Roman" w:hAnsi="Times New Roman" w:cs="Times New Roman"/>
              </w:rPr>
            </w:pPr>
          </w:p>
        </w:tc>
        <w:tc>
          <w:tcPr>
            <w:tcW w:w="9900" w:type="dxa"/>
          </w:tcPr>
          <w:p w14:paraId="3D909198" w14:textId="3B7F26A0" w:rsidR="0044128F" w:rsidRDefault="0044128F" w:rsidP="00D42E3E">
            <w:pPr>
              <w:spacing w:line="480" w:lineRule="auto"/>
              <w:rPr>
                <w:rFonts w:ascii="Times New Roman" w:hAnsi="Times New Roman" w:cs="Times New Roman"/>
              </w:rPr>
            </w:pPr>
            <w:r>
              <w:rPr>
                <w:rFonts w:ascii="Times New Roman" w:hAnsi="Times New Roman" w:cs="Times New Roman"/>
                <w:i/>
                <w:iCs/>
              </w:rPr>
              <w:t>{Like} what time {or} time on the</w:t>
            </w:r>
            <w:r>
              <w:rPr>
                <w:rFonts w:ascii="Times New Roman" w:hAnsi="Times New Roman" w:cs="Times New Roman" w:hint="eastAsia"/>
                <w:i/>
                <w:iCs/>
              </w:rPr>
              <w:t xml:space="preserve"> </w:t>
            </w:r>
            <w:r>
              <w:rPr>
                <w:rFonts w:ascii="Times New Roman" w:hAnsi="Times New Roman" w:cs="Times New Roman"/>
                <w:i/>
                <w:iCs/>
              </w:rPr>
              <w:t>weekend doesn’t matter {like the time doesn’t really matter, like I’ll go whenever.}</w:t>
            </w:r>
          </w:p>
        </w:tc>
      </w:tr>
      <w:tr w:rsidR="0044128F" w14:paraId="61E87EB3" w14:textId="77777777" w:rsidTr="0044128F">
        <w:tc>
          <w:tcPr>
            <w:tcW w:w="530" w:type="dxa"/>
          </w:tcPr>
          <w:p w14:paraId="00953136" w14:textId="3DCEB726" w:rsidR="0044128F" w:rsidRDefault="0044128F" w:rsidP="00D42E3E">
            <w:pPr>
              <w:spacing w:line="480" w:lineRule="auto"/>
              <w:rPr>
                <w:rFonts w:ascii="Times New Roman" w:hAnsi="Times New Roman" w:cs="Times New Roman"/>
              </w:rPr>
            </w:pPr>
            <w:r>
              <w:rPr>
                <w:rFonts w:ascii="Times New Roman" w:hAnsi="Times New Roman" w:cs="Times New Roman"/>
              </w:rPr>
              <w:t>5</w:t>
            </w:r>
          </w:p>
        </w:tc>
        <w:tc>
          <w:tcPr>
            <w:tcW w:w="1530" w:type="dxa"/>
          </w:tcPr>
          <w:p w14:paraId="768DA62D" w14:textId="13BC816E" w:rsidR="0044128F" w:rsidRDefault="0044128F" w:rsidP="00D42E3E">
            <w:pPr>
              <w:spacing w:line="480" w:lineRule="auto"/>
              <w:rPr>
                <w:rFonts w:ascii="Times New Roman" w:hAnsi="Times New Roman" w:cs="Times New Roman"/>
              </w:rPr>
            </w:pPr>
            <w:r>
              <w:rPr>
                <w:rFonts w:ascii="Times New Roman" w:hAnsi="Times New Roman" w:cs="Times New Roman"/>
              </w:rPr>
              <w:t>Teacher</w:t>
            </w:r>
          </w:p>
        </w:tc>
        <w:tc>
          <w:tcPr>
            <w:tcW w:w="9900" w:type="dxa"/>
          </w:tcPr>
          <w:p w14:paraId="0ED5670D" w14:textId="77777777" w:rsidR="0044128F" w:rsidRDefault="0044128F" w:rsidP="0044128F">
            <w:pPr>
              <w:spacing w:line="276" w:lineRule="auto"/>
              <w:rPr>
                <w:rFonts w:ascii="Times New Roman" w:hAnsi="Times New Roman" w:cs="Times New Roman"/>
              </w:rPr>
            </w:pPr>
            <w:r>
              <w:rPr>
                <w:rFonts w:ascii="Times New Roman" w:hAnsi="Times New Roman" w:cs="Times New Roman" w:hint="eastAsia"/>
              </w:rPr>
              <w:t>时间</w:t>
            </w:r>
            <w:r>
              <w:rPr>
                <w:rFonts w:ascii="Times New Roman" w:hAnsi="Times New Roman" w:cs="Times New Roman" w:hint="eastAsia"/>
              </w:rPr>
              <w:t xml:space="preserve"> </w:t>
            </w:r>
            <w:r>
              <w:rPr>
                <w:rFonts w:ascii="Times New Roman" w:hAnsi="Times New Roman" w:cs="Times New Roman"/>
              </w:rPr>
              <w:t>ah [</w:t>
            </w:r>
            <w:r w:rsidRPr="00DC0CE5">
              <w:rPr>
                <w:rFonts w:ascii="Times New Roman" w:hAnsi="Times New Roman" w:cs="Times New Roman"/>
              </w:rPr>
              <w:t>时间没关系</w:t>
            </w:r>
            <w:r>
              <w:rPr>
                <w:rFonts w:ascii="Times New Roman" w:hAnsi="Times New Roman" w:cs="Times New Roman" w:hint="eastAsia"/>
              </w:rPr>
              <w:t>]</w:t>
            </w:r>
            <w:r>
              <w:rPr>
                <w:rFonts w:ascii="Times New Roman" w:hAnsi="Times New Roman" w:cs="Times New Roman"/>
              </w:rPr>
              <w:t>.</w:t>
            </w:r>
          </w:p>
          <w:p w14:paraId="332D0A14" w14:textId="7EF9A6C0" w:rsidR="0044128F" w:rsidRDefault="0044128F" w:rsidP="0044128F">
            <w:pPr>
              <w:spacing w:line="276" w:lineRule="auto"/>
              <w:rPr>
                <w:rFonts w:ascii="Times New Roman" w:hAnsi="Times New Roman" w:cs="Times New Roman"/>
              </w:rPr>
            </w:pPr>
            <w:r w:rsidRPr="00D42E3E">
              <w:rPr>
                <w:rFonts w:ascii="Times New Roman" w:hAnsi="Times New Roman" w:cs="Times New Roman"/>
              </w:rPr>
              <w:t>[</w:t>
            </w:r>
            <w:r w:rsidRPr="00D42E3E">
              <w:rPr>
                <w:rFonts w:ascii="Times New Roman" w:hAnsi="Times New Roman" w:cs="Times New Roman" w:hint="eastAsia"/>
              </w:rPr>
              <w:t>时间没关系</w:t>
            </w:r>
            <w:r>
              <w:rPr>
                <w:rFonts w:ascii="Times New Roman" w:hAnsi="Times New Roman" w:cs="Times New Roman" w:hint="eastAsia"/>
              </w:rPr>
              <w:t>]</w:t>
            </w:r>
          </w:p>
        </w:tc>
      </w:tr>
      <w:tr w:rsidR="0044128F" w14:paraId="4FB10E74" w14:textId="77777777" w:rsidTr="0044128F">
        <w:tc>
          <w:tcPr>
            <w:tcW w:w="530" w:type="dxa"/>
          </w:tcPr>
          <w:p w14:paraId="2F518646" w14:textId="77777777" w:rsidR="0044128F" w:rsidRDefault="0044128F" w:rsidP="00D42E3E">
            <w:pPr>
              <w:spacing w:line="480" w:lineRule="auto"/>
              <w:rPr>
                <w:rFonts w:ascii="Times New Roman" w:hAnsi="Times New Roman" w:cs="Times New Roman"/>
              </w:rPr>
            </w:pPr>
          </w:p>
        </w:tc>
        <w:tc>
          <w:tcPr>
            <w:tcW w:w="1530" w:type="dxa"/>
          </w:tcPr>
          <w:p w14:paraId="6598FED3" w14:textId="77777777" w:rsidR="0044128F" w:rsidRDefault="0044128F" w:rsidP="00D42E3E">
            <w:pPr>
              <w:spacing w:line="480" w:lineRule="auto"/>
              <w:rPr>
                <w:rFonts w:ascii="Times New Roman" w:hAnsi="Times New Roman" w:cs="Times New Roman"/>
              </w:rPr>
            </w:pPr>
          </w:p>
        </w:tc>
        <w:tc>
          <w:tcPr>
            <w:tcW w:w="9900" w:type="dxa"/>
          </w:tcPr>
          <w:p w14:paraId="3974C4DC" w14:textId="12ED2BF7" w:rsidR="0044128F" w:rsidRDefault="0044128F" w:rsidP="00D42E3E">
            <w:pPr>
              <w:spacing w:line="480" w:lineRule="auto"/>
              <w:rPr>
                <w:rFonts w:ascii="Times New Roman" w:hAnsi="Times New Roman" w:cs="Times New Roman"/>
              </w:rPr>
            </w:pPr>
            <w:r>
              <w:rPr>
                <w:rFonts w:ascii="Times New Roman" w:hAnsi="Times New Roman" w:cs="Times New Roman"/>
                <w:i/>
                <w:iCs/>
              </w:rPr>
              <w:t>Time ah, [the time doesn’t matter].</w:t>
            </w:r>
          </w:p>
        </w:tc>
      </w:tr>
      <w:tr w:rsidR="0044128F" w14:paraId="4BED0EB3" w14:textId="77777777" w:rsidTr="0044128F">
        <w:tc>
          <w:tcPr>
            <w:tcW w:w="530" w:type="dxa"/>
          </w:tcPr>
          <w:p w14:paraId="56844C82" w14:textId="2FBC58FB" w:rsidR="0044128F" w:rsidRDefault="0044128F" w:rsidP="00D42E3E">
            <w:pPr>
              <w:spacing w:line="480" w:lineRule="auto"/>
              <w:rPr>
                <w:rFonts w:ascii="Times New Roman" w:hAnsi="Times New Roman" w:cs="Times New Roman"/>
              </w:rPr>
            </w:pPr>
            <w:r>
              <w:rPr>
                <w:rFonts w:ascii="Times New Roman" w:hAnsi="Times New Roman" w:cs="Times New Roman"/>
              </w:rPr>
              <w:t>6</w:t>
            </w:r>
          </w:p>
        </w:tc>
        <w:tc>
          <w:tcPr>
            <w:tcW w:w="1530" w:type="dxa"/>
          </w:tcPr>
          <w:p w14:paraId="2C78054C" w14:textId="280F7226" w:rsidR="0044128F" w:rsidRDefault="0044128F" w:rsidP="00D42E3E">
            <w:pPr>
              <w:spacing w:line="480" w:lineRule="auto"/>
              <w:rPr>
                <w:rFonts w:ascii="Times New Roman" w:hAnsi="Times New Roman" w:cs="Times New Roman"/>
              </w:rPr>
            </w:pPr>
            <w:r>
              <w:rPr>
                <w:rFonts w:ascii="Times New Roman" w:hAnsi="Times New Roman" w:cs="Times New Roman"/>
              </w:rPr>
              <w:t>Student 3</w:t>
            </w:r>
          </w:p>
        </w:tc>
        <w:tc>
          <w:tcPr>
            <w:tcW w:w="9900" w:type="dxa"/>
          </w:tcPr>
          <w:p w14:paraId="137007EF" w14:textId="330EE558" w:rsidR="0044128F" w:rsidRDefault="0044128F" w:rsidP="00D42E3E">
            <w:pPr>
              <w:spacing w:line="480" w:lineRule="auto"/>
              <w:rPr>
                <w:rFonts w:ascii="Times New Roman" w:hAnsi="Times New Roman" w:cs="Times New Roman"/>
              </w:rPr>
            </w:pPr>
            <w:r w:rsidRPr="00D42E3E">
              <w:rPr>
                <w:rFonts w:ascii="Times New Roman" w:hAnsi="Times New Roman" w:cs="Times New Roman"/>
              </w:rPr>
              <w:t>°</w:t>
            </w:r>
            <w:r w:rsidRPr="00D42E3E">
              <w:rPr>
                <w:rFonts w:ascii="Times New Roman" w:hAnsi="Times New Roman" w:cs="Times New Roman"/>
              </w:rPr>
              <w:t>没关系</w:t>
            </w:r>
            <w:r w:rsidRPr="00D42E3E">
              <w:rPr>
                <w:rFonts w:ascii="Times New Roman" w:hAnsi="Times New Roman" w:cs="Times New Roman"/>
              </w:rPr>
              <w:t>°</w:t>
            </w:r>
          </w:p>
        </w:tc>
      </w:tr>
      <w:tr w:rsidR="0044128F" w14:paraId="111F0C9D" w14:textId="77777777" w:rsidTr="0044128F">
        <w:tc>
          <w:tcPr>
            <w:tcW w:w="530" w:type="dxa"/>
          </w:tcPr>
          <w:p w14:paraId="6059CFAD" w14:textId="77777777" w:rsidR="0044128F" w:rsidRDefault="0044128F" w:rsidP="00D42E3E">
            <w:pPr>
              <w:spacing w:line="480" w:lineRule="auto"/>
              <w:rPr>
                <w:rFonts w:ascii="Times New Roman" w:hAnsi="Times New Roman" w:cs="Times New Roman"/>
              </w:rPr>
            </w:pPr>
          </w:p>
        </w:tc>
        <w:tc>
          <w:tcPr>
            <w:tcW w:w="1530" w:type="dxa"/>
          </w:tcPr>
          <w:p w14:paraId="70811A34" w14:textId="77777777" w:rsidR="0044128F" w:rsidRDefault="0044128F" w:rsidP="00D42E3E">
            <w:pPr>
              <w:spacing w:line="480" w:lineRule="auto"/>
              <w:rPr>
                <w:rFonts w:ascii="Times New Roman" w:hAnsi="Times New Roman" w:cs="Times New Roman"/>
              </w:rPr>
            </w:pPr>
          </w:p>
        </w:tc>
        <w:tc>
          <w:tcPr>
            <w:tcW w:w="9900" w:type="dxa"/>
          </w:tcPr>
          <w:p w14:paraId="23D72E7C" w14:textId="57E1689A" w:rsidR="0044128F" w:rsidRDefault="0044128F" w:rsidP="00D42E3E">
            <w:pPr>
              <w:spacing w:line="480" w:lineRule="auto"/>
              <w:rPr>
                <w:rFonts w:ascii="Times New Roman" w:hAnsi="Times New Roman" w:cs="Times New Roman"/>
              </w:rPr>
            </w:pPr>
            <w:r w:rsidRPr="00D42E3E">
              <w:rPr>
                <w:rFonts w:ascii="Times New Roman" w:hAnsi="Times New Roman" w:cs="Times New Roman"/>
              </w:rPr>
              <w:t>°</w:t>
            </w:r>
            <w:r w:rsidRPr="00D42E3E">
              <w:rPr>
                <w:rFonts w:ascii="Times New Roman" w:hAnsi="Times New Roman" w:cs="Times New Roman"/>
                <w:i/>
                <w:iCs/>
              </w:rPr>
              <w:t>It doesn’t matter</w:t>
            </w:r>
            <w:r w:rsidRPr="00D42E3E">
              <w:rPr>
                <w:rFonts w:ascii="Times New Roman" w:hAnsi="Times New Roman" w:cs="Times New Roman"/>
              </w:rPr>
              <w:t xml:space="preserve"> °</w:t>
            </w:r>
          </w:p>
        </w:tc>
      </w:tr>
    </w:tbl>
    <w:p w14:paraId="0AF31E7C" w14:textId="77777777" w:rsidR="0044128F" w:rsidRPr="0044128F" w:rsidRDefault="0044128F" w:rsidP="00D42E3E">
      <w:pPr>
        <w:spacing w:line="480" w:lineRule="auto"/>
        <w:rPr>
          <w:rFonts w:ascii="Times New Roman" w:hAnsi="Times New Roman" w:cs="Times New Roman"/>
        </w:rPr>
      </w:pPr>
    </w:p>
    <w:p w14:paraId="5741A511" w14:textId="77777777" w:rsidR="00D42E3E" w:rsidRPr="00D42E3E" w:rsidRDefault="00D42E3E" w:rsidP="00D42E3E">
      <w:pPr>
        <w:rPr>
          <w:rFonts w:ascii="Times New Roman" w:hAnsi="Times New Roman" w:cs="Times New Roman"/>
        </w:rPr>
      </w:pPr>
    </w:p>
    <w:p w14:paraId="2D154535" w14:textId="04A985E6" w:rsidR="00853D67" w:rsidRDefault="00D42E3E" w:rsidP="00D42E3E">
      <w:pPr>
        <w:spacing w:line="480" w:lineRule="auto"/>
        <w:ind w:firstLine="720"/>
        <w:rPr>
          <w:rFonts w:ascii="Times New Roman" w:hAnsi="Times New Roman" w:cs="Times New Roman"/>
        </w:rPr>
      </w:pPr>
      <w:r>
        <w:rPr>
          <w:rFonts w:ascii="Times New Roman" w:hAnsi="Times New Roman" w:cs="Times New Roman"/>
        </w:rPr>
        <w:t xml:space="preserve">In this example, the teacher’s initial question is not understood by the student, in which case they ask if the teacher could say it again. The teacher both speaks and types the question for the student to read. The student utilizes the note sheet to look at the question and replace the question </w:t>
      </w:r>
      <w:r w:rsidRPr="00D42E3E">
        <w:rPr>
          <w:rFonts w:ascii="Times New Roman" w:hAnsi="Times New Roman" w:cs="Times New Roman"/>
        </w:rPr>
        <w:t>phrase (</w:t>
      </w:r>
      <w:r w:rsidRPr="00D42E3E">
        <w:rPr>
          <w:rFonts w:ascii="Times New Roman" w:hAnsi="Times New Roman" w:cs="Times New Roman"/>
        </w:rPr>
        <w:t>几点</w:t>
      </w:r>
      <w:proofErr w:type="spellStart"/>
      <w:r w:rsidRPr="00D42E3E">
        <w:rPr>
          <w:rFonts w:ascii="Times New Roman" w:hAnsi="Times New Roman" w:cs="Times New Roman"/>
        </w:rPr>
        <w:t>jǐ</w:t>
      </w:r>
      <w:proofErr w:type="spellEnd"/>
      <w:r w:rsidRPr="00D42E3E">
        <w:rPr>
          <w:rFonts w:ascii="Times New Roman" w:hAnsi="Times New Roman" w:cs="Times New Roman"/>
        </w:rPr>
        <w:t xml:space="preserve"> </w:t>
      </w:r>
      <w:proofErr w:type="spellStart"/>
      <w:r w:rsidRPr="00D42E3E">
        <w:rPr>
          <w:rFonts w:ascii="Times New Roman" w:hAnsi="Times New Roman" w:cs="Times New Roman"/>
        </w:rPr>
        <w:t>diǎn</w:t>
      </w:r>
      <w:proofErr w:type="spellEnd"/>
      <w:r w:rsidRPr="00D42E3E">
        <w:rPr>
          <w:rFonts w:ascii="Times New Roman" w:hAnsi="Times New Roman" w:cs="Times New Roman"/>
        </w:rPr>
        <w:t>)</w:t>
      </w:r>
      <w:r>
        <w:rPr>
          <w:rFonts w:ascii="Times New Roman" w:hAnsi="Times New Roman" w:cs="Times New Roman"/>
        </w:rPr>
        <w:t xml:space="preserve"> with their answer about time. The student attempts to convey the time is not a factor on the weekend, and code-switches to ask for assistance in trying to convey this in Chinese. </w:t>
      </w:r>
      <w:r w:rsidR="00AB4A7A">
        <w:rPr>
          <w:rFonts w:ascii="Times New Roman" w:hAnsi="Times New Roman" w:cs="Times New Roman"/>
        </w:rPr>
        <w:t>The teacher both speaks and types out the phrase, which completes the other-repair. Additionally, the student whispers the last three words of the teachers repair (</w:t>
      </w:r>
      <w:r w:rsidR="00AB4A7A">
        <w:rPr>
          <w:rFonts w:ascii="Times New Roman" w:hAnsi="Times New Roman" w:cs="Times New Roman" w:hint="eastAsia"/>
        </w:rPr>
        <w:t>没关系</w:t>
      </w:r>
      <w:r w:rsidR="00AB4A7A">
        <w:rPr>
          <w:rFonts w:ascii="Times New Roman" w:hAnsi="Times New Roman" w:cs="Times New Roman" w:hint="eastAsia"/>
        </w:rPr>
        <w:t xml:space="preserve"> </w:t>
      </w:r>
      <w:proofErr w:type="spellStart"/>
      <w:r w:rsidR="00AB4A7A">
        <w:rPr>
          <w:rFonts w:ascii="Times New Roman" w:hAnsi="Times New Roman" w:cs="Times New Roman" w:hint="eastAsia"/>
        </w:rPr>
        <w:t>m</w:t>
      </w:r>
      <w:r w:rsidR="00AB4A7A" w:rsidRPr="00AB4A7A">
        <w:rPr>
          <w:rFonts w:ascii="Times New Roman" w:hAnsi="Times New Roman" w:cs="Times New Roman"/>
        </w:rPr>
        <w:t>éiguānxì</w:t>
      </w:r>
      <w:proofErr w:type="spellEnd"/>
      <w:r w:rsidR="00AB4A7A">
        <w:rPr>
          <w:rFonts w:ascii="Times New Roman" w:hAnsi="Times New Roman" w:cs="Times New Roman"/>
        </w:rPr>
        <w:t>)</w:t>
      </w:r>
      <w:r w:rsidR="00B220AB">
        <w:rPr>
          <w:rFonts w:ascii="Times New Roman" w:hAnsi="Times New Roman" w:cs="Times New Roman"/>
        </w:rPr>
        <w:t xml:space="preserve"> </w:t>
      </w:r>
      <w:r w:rsidR="00B15B2F">
        <w:rPr>
          <w:rFonts w:ascii="Times New Roman" w:hAnsi="Times New Roman" w:cs="Times New Roman"/>
        </w:rPr>
        <w:t xml:space="preserve">to establish that was the issue they were having previously. </w:t>
      </w:r>
    </w:p>
    <w:tbl>
      <w:tblPr>
        <w:tblStyle w:val="TableGrid"/>
        <w:tblW w:w="0" w:type="auto"/>
        <w:tblLook w:val="04A0" w:firstRow="1" w:lastRow="0" w:firstColumn="1" w:lastColumn="0" w:noHBand="0" w:noVBand="1"/>
      </w:tblPr>
      <w:tblGrid>
        <w:gridCol w:w="530"/>
        <w:gridCol w:w="1350"/>
        <w:gridCol w:w="7470"/>
      </w:tblGrid>
      <w:tr w:rsidR="00A0539A" w14:paraId="0D50FBBD" w14:textId="77777777" w:rsidTr="00A0539A">
        <w:tc>
          <w:tcPr>
            <w:tcW w:w="530" w:type="dxa"/>
          </w:tcPr>
          <w:p w14:paraId="4F3FFA0A" w14:textId="37978164" w:rsidR="00A0539A" w:rsidRDefault="00A0539A" w:rsidP="00A0539A">
            <w:pPr>
              <w:spacing w:line="480" w:lineRule="auto"/>
              <w:rPr>
                <w:rFonts w:ascii="Times New Roman" w:hAnsi="Times New Roman" w:cs="Times New Roman"/>
              </w:rPr>
            </w:pPr>
            <w:r>
              <w:rPr>
                <w:rFonts w:ascii="Times New Roman" w:hAnsi="Times New Roman" w:cs="Times New Roman"/>
              </w:rPr>
              <w:t>1</w:t>
            </w:r>
          </w:p>
        </w:tc>
        <w:tc>
          <w:tcPr>
            <w:tcW w:w="1350" w:type="dxa"/>
          </w:tcPr>
          <w:p w14:paraId="64682A32" w14:textId="4F72BA81" w:rsidR="00A0539A" w:rsidRDefault="00A0539A" w:rsidP="00A0539A">
            <w:pPr>
              <w:spacing w:line="480" w:lineRule="auto"/>
              <w:rPr>
                <w:rFonts w:ascii="Times New Roman" w:hAnsi="Times New Roman" w:cs="Times New Roman"/>
              </w:rPr>
            </w:pPr>
            <w:r>
              <w:rPr>
                <w:rFonts w:ascii="Times New Roman" w:hAnsi="Times New Roman" w:cs="Times New Roman"/>
              </w:rPr>
              <w:t>Teacher</w:t>
            </w:r>
          </w:p>
        </w:tc>
        <w:tc>
          <w:tcPr>
            <w:tcW w:w="7470" w:type="dxa"/>
          </w:tcPr>
          <w:p w14:paraId="0B27B4D5" w14:textId="4ABDFACC" w:rsidR="00A0539A" w:rsidRDefault="00A0539A" w:rsidP="00A0539A">
            <w:pPr>
              <w:spacing w:line="480" w:lineRule="auto"/>
              <w:rPr>
                <w:rFonts w:ascii="Times New Roman" w:hAnsi="Times New Roman" w:cs="Times New Roman"/>
              </w:rPr>
            </w:pPr>
            <w:r w:rsidRPr="00AB4A7A">
              <w:rPr>
                <w:rFonts w:ascii="Times New Roman" w:eastAsia="SimSun" w:hAnsi="Times New Roman" w:cs="Times New Roman"/>
              </w:rPr>
              <w:t>如果你的教室在几楼，你会开始坐电梯</w:t>
            </w:r>
            <w:r w:rsidRPr="00AB4A7A">
              <w:rPr>
                <w:rFonts w:ascii="Times New Roman" w:eastAsia="SimSun" w:hAnsi="Times New Roman" w:cs="Times New Roman"/>
              </w:rPr>
              <w:t>?</w:t>
            </w:r>
          </w:p>
        </w:tc>
      </w:tr>
      <w:tr w:rsidR="00A0539A" w14:paraId="72D3942D" w14:textId="77777777" w:rsidTr="00A0539A">
        <w:tc>
          <w:tcPr>
            <w:tcW w:w="530" w:type="dxa"/>
          </w:tcPr>
          <w:p w14:paraId="76D64983" w14:textId="77777777" w:rsidR="00A0539A" w:rsidRDefault="00A0539A" w:rsidP="00A0539A">
            <w:pPr>
              <w:spacing w:line="480" w:lineRule="auto"/>
              <w:rPr>
                <w:rFonts w:ascii="Times New Roman" w:hAnsi="Times New Roman" w:cs="Times New Roman"/>
              </w:rPr>
            </w:pPr>
          </w:p>
        </w:tc>
        <w:tc>
          <w:tcPr>
            <w:tcW w:w="1350" w:type="dxa"/>
          </w:tcPr>
          <w:p w14:paraId="15CF2E37" w14:textId="77777777" w:rsidR="00A0539A" w:rsidRDefault="00A0539A" w:rsidP="00A0539A">
            <w:pPr>
              <w:spacing w:line="480" w:lineRule="auto"/>
              <w:rPr>
                <w:rFonts w:ascii="Times New Roman" w:hAnsi="Times New Roman" w:cs="Times New Roman"/>
              </w:rPr>
            </w:pPr>
          </w:p>
        </w:tc>
        <w:tc>
          <w:tcPr>
            <w:tcW w:w="7470" w:type="dxa"/>
          </w:tcPr>
          <w:p w14:paraId="482C9EC4" w14:textId="4CEECF5B"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rPr>
              <w:t>If your classroom was on which floor, you will start taking the elevator?</w:t>
            </w:r>
          </w:p>
        </w:tc>
      </w:tr>
      <w:tr w:rsidR="00A0539A" w14:paraId="20230111" w14:textId="77777777" w:rsidTr="00A0539A">
        <w:tc>
          <w:tcPr>
            <w:tcW w:w="530" w:type="dxa"/>
          </w:tcPr>
          <w:p w14:paraId="39E86D6C" w14:textId="0095B080" w:rsidR="00A0539A" w:rsidRDefault="00A0539A" w:rsidP="00A0539A">
            <w:pPr>
              <w:spacing w:line="480" w:lineRule="auto"/>
              <w:rPr>
                <w:rFonts w:ascii="Times New Roman" w:hAnsi="Times New Roman" w:cs="Times New Roman"/>
              </w:rPr>
            </w:pPr>
            <w:r>
              <w:rPr>
                <w:rFonts w:ascii="Times New Roman" w:hAnsi="Times New Roman" w:cs="Times New Roman"/>
              </w:rPr>
              <w:t>2</w:t>
            </w:r>
          </w:p>
        </w:tc>
        <w:tc>
          <w:tcPr>
            <w:tcW w:w="1350" w:type="dxa"/>
          </w:tcPr>
          <w:p w14:paraId="24BA9171" w14:textId="190A8506" w:rsidR="00A0539A" w:rsidRDefault="00A0539A" w:rsidP="00A0539A">
            <w:pPr>
              <w:spacing w:line="480" w:lineRule="auto"/>
              <w:rPr>
                <w:rFonts w:ascii="Times New Roman" w:hAnsi="Times New Roman" w:cs="Times New Roman"/>
              </w:rPr>
            </w:pPr>
            <w:r>
              <w:rPr>
                <w:rFonts w:ascii="Times New Roman" w:hAnsi="Times New Roman" w:cs="Times New Roman"/>
              </w:rPr>
              <w:t>Student 1</w:t>
            </w:r>
          </w:p>
        </w:tc>
        <w:tc>
          <w:tcPr>
            <w:tcW w:w="7470" w:type="dxa"/>
          </w:tcPr>
          <w:p w14:paraId="246A6149" w14:textId="503DCA96" w:rsidR="00A0539A" w:rsidRDefault="00A0539A" w:rsidP="00A0539A">
            <w:pPr>
              <w:spacing w:line="480" w:lineRule="auto"/>
              <w:rPr>
                <w:rFonts w:ascii="Times New Roman" w:hAnsi="Times New Roman" w:cs="Times New Roman"/>
              </w:rPr>
            </w:pPr>
            <w:r>
              <w:rPr>
                <w:rFonts w:ascii="Times New Roman" w:eastAsia="SimSun" w:hAnsi="Times New Roman" w:cs="Times New Roman"/>
                <w:color w:val="000000"/>
              </w:rPr>
              <w:t xml:space="preserve">U::m (2.3) </w:t>
            </w:r>
            <w:r w:rsidRPr="001E3720">
              <w:rPr>
                <w:rFonts w:ascii="Times New Roman" w:eastAsia="SimSun" w:hAnsi="Times New Roman" w:cs="Times New Roman" w:hint="eastAsia"/>
                <w:color w:val="000000"/>
              </w:rPr>
              <w:t>如果我的</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sidRPr="001E3720">
              <w:rPr>
                <w:rFonts w:ascii="Times New Roman" w:eastAsia="SimSun" w:hAnsi="Times New Roman" w:cs="Times New Roman" w:hint="eastAsia"/>
                <w:color w:val="000000"/>
              </w:rPr>
              <w:t>教师楼在</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uh </w:t>
            </w:r>
            <w:r w:rsidRPr="001E3720">
              <w:rPr>
                <w:rFonts w:ascii="Times New Roman" w:eastAsia="SimSun" w:hAnsi="Times New Roman" w:cs="Times New Roman" w:hint="eastAsia"/>
                <w:color w:val="000000"/>
              </w:rPr>
              <w:t>五</w:t>
            </w:r>
            <w:r w:rsidRPr="001E3720">
              <w:rPr>
                <w:rFonts w:ascii="Times New Roman" w:eastAsia="SimSun" w:hAnsi="Times New Roman" w:cs="Times New Roman" w:hint="eastAsia"/>
                <w:color w:val="000000"/>
                <w:u w:val="single"/>
              </w:rPr>
              <w:t>梯</w:t>
            </w:r>
            <w:r w:rsidRPr="001E3720">
              <w:rPr>
                <w:rFonts w:ascii="Times New Roman" w:eastAsia="SimSun" w:hAnsi="Times New Roman" w:cs="Times New Roman" w:hint="eastAsia"/>
                <w:color w:val="000000"/>
                <w:u w:val="single"/>
              </w:rPr>
              <w:t xml:space="preserve"> </w:t>
            </w:r>
            <w:r w:rsidRPr="001E3720">
              <w:rPr>
                <w:rFonts w:ascii="Times New Roman" w:eastAsia="SimSun" w:hAnsi="Times New Roman" w:cs="Times New Roman"/>
                <w:color w:val="000000"/>
                <w:u w:val="single"/>
              </w:rPr>
              <w:t>(</w:t>
            </w:r>
            <w:r w:rsidRPr="003538EF">
              <w:rPr>
                <w:rFonts w:ascii="Times New Roman" w:hAnsi="Times New Roman" w:cs="Times New Roman"/>
                <w:color w:val="000000"/>
              </w:rPr>
              <w:t>tī</w:t>
            </w:r>
            <w:r>
              <w:rPr>
                <w:rFonts w:ascii="Times New Roman" w:hAnsi="Times New Roman" w:cs="Times New Roman"/>
                <w:color w:val="000000"/>
              </w:rPr>
              <w:t>)</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我会坐电梯</w:t>
            </w:r>
            <w:r>
              <w:rPr>
                <w:rFonts w:ascii="Times New Roman" w:eastAsia="SimSun" w:hAnsi="Times New Roman" w:cs="Times New Roman" w:hint="eastAsia"/>
                <w:color w:val="000000"/>
              </w:rPr>
              <w:t>.</w:t>
            </w:r>
          </w:p>
        </w:tc>
      </w:tr>
      <w:tr w:rsidR="00A0539A" w14:paraId="019F89B0" w14:textId="77777777" w:rsidTr="00A0539A">
        <w:tc>
          <w:tcPr>
            <w:tcW w:w="530" w:type="dxa"/>
          </w:tcPr>
          <w:p w14:paraId="79ECB0F4" w14:textId="77777777" w:rsidR="00A0539A" w:rsidRDefault="00A0539A" w:rsidP="00A0539A">
            <w:pPr>
              <w:spacing w:line="480" w:lineRule="auto"/>
              <w:rPr>
                <w:rFonts w:ascii="Times New Roman" w:hAnsi="Times New Roman" w:cs="Times New Roman"/>
              </w:rPr>
            </w:pPr>
          </w:p>
        </w:tc>
        <w:tc>
          <w:tcPr>
            <w:tcW w:w="1350" w:type="dxa"/>
          </w:tcPr>
          <w:p w14:paraId="084D814C" w14:textId="77777777" w:rsidR="00A0539A" w:rsidRDefault="00A0539A" w:rsidP="00A0539A">
            <w:pPr>
              <w:spacing w:line="480" w:lineRule="auto"/>
              <w:rPr>
                <w:rFonts w:ascii="Times New Roman" w:hAnsi="Times New Roman" w:cs="Times New Roman"/>
              </w:rPr>
            </w:pPr>
          </w:p>
        </w:tc>
        <w:tc>
          <w:tcPr>
            <w:tcW w:w="7470" w:type="dxa"/>
          </w:tcPr>
          <w:p w14:paraId="2065EF71" w14:textId="7E28A0B1" w:rsidR="00A0539A" w:rsidRDefault="00A0539A" w:rsidP="00A0539A">
            <w:pPr>
              <w:spacing w:line="480" w:lineRule="auto"/>
              <w:rPr>
                <w:rFonts w:ascii="Times New Roman" w:hAnsi="Times New Roman" w:cs="Times New Roman"/>
              </w:rPr>
            </w:pPr>
            <w:proofErr w:type="gramStart"/>
            <w:r>
              <w:rPr>
                <w:rFonts w:ascii="Times New Roman" w:eastAsia="SimSun" w:hAnsi="Times New Roman" w:cs="Times New Roman"/>
                <w:i/>
                <w:iCs/>
                <w:color w:val="000000"/>
              </w:rPr>
              <w:t>U::</w:t>
            </w:r>
            <w:proofErr w:type="gramEnd"/>
            <w:r>
              <w:rPr>
                <w:rFonts w:ascii="Times New Roman" w:eastAsia="SimSun" w:hAnsi="Times New Roman" w:cs="Times New Roman"/>
                <w:i/>
                <w:iCs/>
                <w:color w:val="000000"/>
              </w:rPr>
              <w:t xml:space="preserve">m (2.3) if my (.) classroom </w:t>
            </w:r>
            <w:r>
              <w:rPr>
                <w:rFonts w:ascii="Times New Roman" w:eastAsia="SimSun" w:hAnsi="Times New Roman" w:cs="Times New Roman" w:hint="eastAsia"/>
                <w:i/>
                <w:iCs/>
                <w:color w:val="000000"/>
              </w:rPr>
              <w:t>is</w:t>
            </w:r>
            <w:r>
              <w:rPr>
                <w:rFonts w:ascii="Times New Roman" w:eastAsia="SimSun" w:hAnsi="Times New Roman" w:cs="Times New Roman"/>
                <w:i/>
                <w:iCs/>
                <w:color w:val="000000"/>
              </w:rPr>
              <w:t xml:space="preserve"> on uh the fifth </w:t>
            </w:r>
            <w:r w:rsidRPr="00D24669">
              <w:rPr>
                <w:rFonts w:ascii="Times New Roman" w:eastAsia="SimSun" w:hAnsi="Times New Roman" w:cs="Times New Roman"/>
                <w:color w:val="000000"/>
                <w:u w:val="single"/>
              </w:rPr>
              <w:t>(</w:t>
            </w:r>
            <w:r w:rsidRPr="00D24669">
              <w:rPr>
                <w:rFonts w:ascii="Times New Roman" w:hAnsi="Times New Roman" w:cs="Times New Roman"/>
                <w:color w:val="000000"/>
                <w:u w:val="single"/>
              </w:rPr>
              <w:t>tī)</w:t>
            </w:r>
            <w:r>
              <w:rPr>
                <w:rFonts w:ascii="Times New Roman" w:eastAsia="SimSun" w:hAnsi="Times New Roman" w:cs="Times New Roman"/>
                <w:color w:val="000000"/>
              </w:rPr>
              <w:t xml:space="preserve"> </w:t>
            </w:r>
            <w:r w:rsidRPr="00D24669">
              <w:rPr>
                <w:rFonts w:ascii="Times New Roman" w:eastAsia="SimSun" w:hAnsi="Times New Roman" w:cs="Times New Roman"/>
                <w:i/>
                <w:iCs/>
                <w:color w:val="000000"/>
              </w:rPr>
              <w:t>I</w:t>
            </w:r>
            <w:r>
              <w:rPr>
                <w:rFonts w:ascii="Times New Roman" w:eastAsia="SimSun" w:hAnsi="Times New Roman" w:cs="Times New Roman"/>
                <w:i/>
                <w:iCs/>
                <w:color w:val="000000"/>
              </w:rPr>
              <w:t xml:space="preserve"> will</w:t>
            </w:r>
            <w:r w:rsidRPr="00D24669">
              <w:rPr>
                <w:rFonts w:ascii="Times New Roman" w:eastAsia="SimSun" w:hAnsi="Times New Roman" w:cs="Times New Roman" w:hint="eastAsia"/>
                <w:i/>
                <w:iCs/>
                <w:color w:val="000000"/>
              </w:rPr>
              <w:t xml:space="preserve"> </w:t>
            </w:r>
            <w:r w:rsidRPr="00D24669">
              <w:rPr>
                <w:rFonts w:ascii="Times New Roman" w:eastAsia="SimSun" w:hAnsi="Times New Roman" w:cs="Times New Roman"/>
                <w:i/>
                <w:iCs/>
                <w:color w:val="000000"/>
              </w:rPr>
              <w:t>ride the elevator</w:t>
            </w:r>
            <w:r>
              <w:rPr>
                <w:rFonts w:ascii="Times New Roman" w:eastAsia="SimSun" w:hAnsi="Times New Roman" w:cs="Times New Roman"/>
                <w:i/>
                <w:iCs/>
                <w:color w:val="000000"/>
              </w:rPr>
              <w:t>.</w:t>
            </w:r>
          </w:p>
        </w:tc>
      </w:tr>
      <w:tr w:rsidR="00A0539A" w14:paraId="30E6AD63" w14:textId="77777777" w:rsidTr="00A0539A">
        <w:tc>
          <w:tcPr>
            <w:tcW w:w="530" w:type="dxa"/>
          </w:tcPr>
          <w:p w14:paraId="6071CAED" w14:textId="77A991BF" w:rsidR="00A0539A" w:rsidRDefault="00A0539A" w:rsidP="00A0539A">
            <w:pPr>
              <w:spacing w:line="480" w:lineRule="auto"/>
              <w:rPr>
                <w:rFonts w:ascii="Times New Roman" w:hAnsi="Times New Roman" w:cs="Times New Roman"/>
              </w:rPr>
            </w:pPr>
            <w:r>
              <w:rPr>
                <w:rFonts w:ascii="Times New Roman" w:hAnsi="Times New Roman" w:cs="Times New Roman"/>
              </w:rPr>
              <w:t>3</w:t>
            </w:r>
          </w:p>
        </w:tc>
        <w:tc>
          <w:tcPr>
            <w:tcW w:w="1350" w:type="dxa"/>
          </w:tcPr>
          <w:p w14:paraId="0882C377" w14:textId="7BEEECE8" w:rsidR="00A0539A" w:rsidRDefault="00A0539A" w:rsidP="00A0539A">
            <w:pPr>
              <w:spacing w:line="480" w:lineRule="auto"/>
              <w:rPr>
                <w:rFonts w:ascii="Times New Roman" w:hAnsi="Times New Roman" w:cs="Times New Roman"/>
              </w:rPr>
            </w:pPr>
            <w:r>
              <w:rPr>
                <w:rFonts w:ascii="Times New Roman" w:hAnsi="Times New Roman" w:cs="Times New Roman"/>
              </w:rPr>
              <w:t>Teacher</w:t>
            </w:r>
          </w:p>
        </w:tc>
        <w:tc>
          <w:tcPr>
            <w:tcW w:w="7470" w:type="dxa"/>
          </w:tcPr>
          <w:p w14:paraId="1B91513F" w14:textId="798E98F8" w:rsidR="00A0539A" w:rsidRDefault="00A0539A" w:rsidP="00A0539A">
            <w:pPr>
              <w:spacing w:line="480" w:lineRule="auto"/>
              <w:rPr>
                <w:rFonts w:ascii="Times New Roman" w:hAnsi="Times New Roman" w:cs="Times New Roman"/>
              </w:rPr>
            </w:pPr>
            <w:r>
              <w:rPr>
                <w:rFonts w:ascii="Times New Roman" w:eastAsia="SimSun" w:hAnsi="Times New Roman" w:cs="Times New Roman"/>
                <w:color w:val="000000"/>
              </w:rPr>
              <w:t xml:space="preserve">= </w:t>
            </w:r>
            <w:r w:rsidRPr="001E3720">
              <w:rPr>
                <w:rFonts w:ascii="Times New Roman" w:eastAsia="SimSun" w:hAnsi="Times New Roman" w:cs="Times New Roman" w:hint="eastAsia"/>
                <w:color w:val="000000"/>
              </w:rPr>
              <w:t>五楼</w:t>
            </w:r>
            <w:r>
              <w:rPr>
                <w:rFonts w:ascii="Times New Roman" w:eastAsia="SimSun" w:hAnsi="Times New Roman" w:cs="Times New Roman"/>
                <w:color w:val="000000"/>
              </w:rPr>
              <w:t>.</w:t>
            </w:r>
          </w:p>
        </w:tc>
      </w:tr>
      <w:tr w:rsidR="00A0539A" w14:paraId="12280AA2" w14:textId="77777777" w:rsidTr="00A0539A">
        <w:tc>
          <w:tcPr>
            <w:tcW w:w="530" w:type="dxa"/>
          </w:tcPr>
          <w:p w14:paraId="1C967E17" w14:textId="77777777" w:rsidR="00A0539A" w:rsidRDefault="00A0539A" w:rsidP="00A0539A">
            <w:pPr>
              <w:spacing w:line="480" w:lineRule="auto"/>
              <w:rPr>
                <w:rFonts w:ascii="Times New Roman" w:hAnsi="Times New Roman" w:cs="Times New Roman"/>
              </w:rPr>
            </w:pPr>
          </w:p>
        </w:tc>
        <w:tc>
          <w:tcPr>
            <w:tcW w:w="1350" w:type="dxa"/>
          </w:tcPr>
          <w:p w14:paraId="54700B00" w14:textId="77777777" w:rsidR="00A0539A" w:rsidRDefault="00A0539A" w:rsidP="00A0539A">
            <w:pPr>
              <w:spacing w:line="480" w:lineRule="auto"/>
              <w:rPr>
                <w:rFonts w:ascii="Times New Roman" w:hAnsi="Times New Roman" w:cs="Times New Roman"/>
              </w:rPr>
            </w:pPr>
          </w:p>
        </w:tc>
        <w:tc>
          <w:tcPr>
            <w:tcW w:w="7470" w:type="dxa"/>
          </w:tcPr>
          <w:p w14:paraId="6962E640" w14:textId="0D339849"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color w:val="000000"/>
              </w:rPr>
              <w:t>= Fifth floor</w:t>
            </w:r>
          </w:p>
        </w:tc>
      </w:tr>
      <w:tr w:rsidR="00A0539A" w14:paraId="1DBF604E" w14:textId="77777777" w:rsidTr="00A0539A">
        <w:tc>
          <w:tcPr>
            <w:tcW w:w="530" w:type="dxa"/>
          </w:tcPr>
          <w:p w14:paraId="252C931D" w14:textId="0F65F267" w:rsidR="00A0539A" w:rsidRDefault="00A0539A" w:rsidP="00A0539A">
            <w:pPr>
              <w:spacing w:line="480" w:lineRule="auto"/>
              <w:rPr>
                <w:rFonts w:ascii="Times New Roman" w:hAnsi="Times New Roman" w:cs="Times New Roman"/>
              </w:rPr>
            </w:pPr>
            <w:r>
              <w:rPr>
                <w:rFonts w:ascii="Times New Roman" w:hAnsi="Times New Roman" w:cs="Times New Roman"/>
              </w:rPr>
              <w:lastRenderedPageBreak/>
              <w:t>4</w:t>
            </w:r>
          </w:p>
        </w:tc>
        <w:tc>
          <w:tcPr>
            <w:tcW w:w="1350" w:type="dxa"/>
          </w:tcPr>
          <w:p w14:paraId="3A148418" w14:textId="610D0276" w:rsidR="00A0539A" w:rsidRDefault="00A0539A" w:rsidP="00A0539A">
            <w:pPr>
              <w:spacing w:line="480" w:lineRule="auto"/>
              <w:rPr>
                <w:rFonts w:ascii="Times New Roman" w:hAnsi="Times New Roman" w:cs="Times New Roman"/>
              </w:rPr>
            </w:pPr>
            <w:r>
              <w:rPr>
                <w:rFonts w:ascii="Times New Roman" w:hAnsi="Times New Roman" w:cs="Times New Roman"/>
              </w:rPr>
              <w:t>Teacher</w:t>
            </w:r>
          </w:p>
        </w:tc>
        <w:tc>
          <w:tcPr>
            <w:tcW w:w="7470" w:type="dxa"/>
          </w:tcPr>
          <w:p w14:paraId="401C6E47" w14:textId="6A5F54F1" w:rsidR="00A0539A" w:rsidRDefault="00A0539A" w:rsidP="00A0539A">
            <w:pPr>
              <w:spacing w:line="480" w:lineRule="auto"/>
              <w:rPr>
                <w:rFonts w:ascii="Times New Roman" w:hAnsi="Times New Roman" w:cs="Times New Roman"/>
              </w:rPr>
            </w:pPr>
            <w:r>
              <w:rPr>
                <w:rFonts w:ascii="Times New Roman" w:eastAsia="SimSun" w:hAnsi="Times New Roman" w:cs="Times New Roman" w:hint="eastAsia"/>
                <w:color w:val="000000"/>
              </w:rPr>
              <w:t>你想说如果你的</w:t>
            </w:r>
            <w:r w:rsidRPr="00AB4A7A">
              <w:rPr>
                <w:rFonts w:ascii="Times New Roman" w:eastAsia="SimSun" w:hAnsi="Times New Roman" w:cs="Times New Roman" w:hint="eastAsia"/>
                <w:color w:val="000000"/>
              </w:rPr>
              <w:t>教室</w:t>
            </w:r>
            <w:r>
              <w:rPr>
                <w:rFonts w:ascii="Times New Roman" w:eastAsia="SimSun" w:hAnsi="Times New Roman" w:cs="Times New Roman" w:hint="eastAsia"/>
                <w:color w:val="000000"/>
              </w:rPr>
              <w:t>(</w:t>
            </w:r>
            <w:r w:rsidRPr="001D2EF5">
              <w:rPr>
                <w:rFonts w:ascii="Times New Roman" w:eastAsia="SimSun" w:hAnsi="Times New Roman" w:cs="Times New Roman" w:hint="eastAsia"/>
                <w:color w:val="000000"/>
                <w:sz w:val="16"/>
                <w:szCs w:val="16"/>
              </w:rPr>
              <w:sym w:font="Symbol" w:char="F0AF"/>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不是教师楼</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w:t>
            </w:r>
          </w:p>
        </w:tc>
      </w:tr>
      <w:tr w:rsidR="00A0539A" w14:paraId="384ED6C1" w14:textId="77777777" w:rsidTr="00A0539A">
        <w:tc>
          <w:tcPr>
            <w:tcW w:w="530" w:type="dxa"/>
          </w:tcPr>
          <w:p w14:paraId="51DE40E4" w14:textId="77777777" w:rsidR="00A0539A" w:rsidRDefault="00A0539A" w:rsidP="00A0539A">
            <w:pPr>
              <w:spacing w:line="480" w:lineRule="auto"/>
              <w:rPr>
                <w:rFonts w:ascii="Times New Roman" w:hAnsi="Times New Roman" w:cs="Times New Roman"/>
              </w:rPr>
            </w:pPr>
          </w:p>
        </w:tc>
        <w:tc>
          <w:tcPr>
            <w:tcW w:w="1350" w:type="dxa"/>
          </w:tcPr>
          <w:p w14:paraId="566C3947" w14:textId="77777777" w:rsidR="00A0539A" w:rsidRDefault="00A0539A" w:rsidP="00A0539A">
            <w:pPr>
              <w:spacing w:line="480" w:lineRule="auto"/>
              <w:rPr>
                <w:rFonts w:ascii="Times New Roman" w:hAnsi="Times New Roman" w:cs="Times New Roman"/>
              </w:rPr>
            </w:pPr>
          </w:p>
        </w:tc>
        <w:tc>
          <w:tcPr>
            <w:tcW w:w="7470" w:type="dxa"/>
          </w:tcPr>
          <w:p w14:paraId="10DE3974" w14:textId="6B49081F"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color w:val="000000"/>
              </w:rPr>
              <w:t xml:space="preserve">You want to say if your classroom </w:t>
            </w:r>
            <w:r>
              <w:rPr>
                <w:rFonts w:ascii="Times New Roman" w:eastAsia="SimSun" w:hAnsi="Times New Roman" w:cs="Times New Roman" w:hint="eastAsia"/>
                <w:color w:val="000000"/>
              </w:rPr>
              <w:t>(</w:t>
            </w:r>
            <w:r w:rsidRPr="001D2EF5">
              <w:rPr>
                <w:rFonts w:ascii="Times New Roman" w:eastAsia="SimSun" w:hAnsi="Times New Roman" w:cs="Times New Roman" w:hint="eastAsia"/>
                <w:color w:val="000000"/>
                <w:sz w:val="16"/>
                <w:szCs w:val="16"/>
              </w:rPr>
              <w:sym w:font="Symbol" w:char="F0AF"/>
            </w:r>
            <w:r>
              <w:rPr>
                <w:rFonts w:ascii="Times New Roman" w:eastAsia="SimSun" w:hAnsi="Times New Roman" w:cs="Times New Roman"/>
                <w:color w:val="000000"/>
              </w:rPr>
              <w:t>)</w:t>
            </w:r>
            <w:r>
              <w:rPr>
                <w:rFonts w:ascii="Times New Roman" w:eastAsia="SimSun" w:hAnsi="Times New Roman" w:cs="Times New Roman" w:hint="eastAsia"/>
                <w:i/>
                <w:iCs/>
                <w:color w:val="000000"/>
              </w:rPr>
              <w:t>,</w:t>
            </w:r>
            <w:r>
              <w:rPr>
                <w:rFonts w:ascii="Times New Roman" w:eastAsia="SimSun" w:hAnsi="Times New Roman" w:cs="Times New Roman"/>
                <w:i/>
                <w:iCs/>
                <w:color w:val="000000"/>
              </w:rPr>
              <w:t xml:space="preserve"> not the faculty building. </w:t>
            </w:r>
            <w:r w:rsidRPr="001D2EF5">
              <w:rPr>
                <w:rFonts w:ascii="Times New Roman" w:eastAsia="SimSun" w:hAnsi="Times New Roman" w:cs="Times New Roman"/>
                <w:i/>
                <w:iCs/>
                <w:color w:val="000000"/>
              </w:rPr>
              <w:t>^</w:t>
            </w:r>
          </w:p>
        </w:tc>
      </w:tr>
      <w:tr w:rsidR="00A0539A" w14:paraId="70B59577" w14:textId="77777777" w:rsidTr="00A0539A">
        <w:tc>
          <w:tcPr>
            <w:tcW w:w="530" w:type="dxa"/>
          </w:tcPr>
          <w:p w14:paraId="43918C1F" w14:textId="6BC96B85" w:rsidR="00A0539A" w:rsidRDefault="00A0539A" w:rsidP="00A0539A">
            <w:pPr>
              <w:spacing w:line="480" w:lineRule="auto"/>
              <w:rPr>
                <w:rFonts w:ascii="Times New Roman" w:hAnsi="Times New Roman" w:cs="Times New Roman"/>
              </w:rPr>
            </w:pPr>
            <w:r>
              <w:rPr>
                <w:rFonts w:ascii="Times New Roman" w:hAnsi="Times New Roman" w:cs="Times New Roman"/>
              </w:rPr>
              <w:t>5</w:t>
            </w:r>
          </w:p>
        </w:tc>
        <w:tc>
          <w:tcPr>
            <w:tcW w:w="1350" w:type="dxa"/>
          </w:tcPr>
          <w:p w14:paraId="41B94B37" w14:textId="4E9776EA" w:rsidR="00A0539A" w:rsidRDefault="00A0539A" w:rsidP="00A0539A">
            <w:pPr>
              <w:spacing w:line="480" w:lineRule="auto"/>
              <w:rPr>
                <w:rFonts w:ascii="Times New Roman" w:hAnsi="Times New Roman" w:cs="Times New Roman"/>
              </w:rPr>
            </w:pPr>
            <w:r>
              <w:rPr>
                <w:rFonts w:ascii="Times New Roman" w:hAnsi="Times New Roman" w:cs="Times New Roman"/>
              </w:rPr>
              <w:t>Student 1</w:t>
            </w:r>
          </w:p>
        </w:tc>
        <w:tc>
          <w:tcPr>
            <w:tcW w:w="7470" w:type="dxa"/>
          </w:tcPr>
          <w:p w14:paraId="7C876188" w14:textId="4FB8F7AF" w:rsidR="00A0539A" w:rsidRDefault="00A0539A" w:rsidP="00A0539A">
            <w:pPr>
              <w:spacing w:line="480" w:lineRule="auto"/>
              <w:rPr>
                <w:rFonts w:ascii="Times New Roman" w:hAnsi="Times New Roman" w:cs="Times New Roman"/>
              </w:rPr>
            </w:pPr>
            <w:r>
              <w:rPr>
                <w:rFonts w:ascii="Times New Roman" w:eastAsia="SimSun" w:hAnsi="Times New Roman" w:cs="Times New Roman"/>
                <w:color w:val="000000"/>
              </w:rPr>
              <w:t xml:space="preserve">O::H </w:t>
            </w:r>
            <w:r>
              <w:rPr>
                <w:rFonts w:ascii="Times New Roman" w:eastAsia="SimSun" w:hAnsi="Times New Roman" w:cs="Times New Roman" w:hint="eastAsia"/>
                <w:color w:val="000000"/>
              </w:rPr>
              <w:t>教室</w:t>
            </w:r>
            <w:r>
              <w:rPr>
                <w:rFonts w:ascii="Times New Roman" w:eastAsia="SimSun" w:hAnsi="Times New Roman" w:cs="Times New Roman"/>
                <w:color w:val="000000"/>
              </w:rPr>
              <w:t>.</w:t>
            </w:r>
          </w:p>
        </w:tc>
      </w:tr>
      <w:tr w:rsidR="00A0539A" w14:paraId="41D7B299" w14:textId="77777777" w:rsidTr="00A0539A">
        <w:tc>
          <w:tcPr>
            <w:tcW w:w="530" w:type="dxa"/>
          </w:tcPr>
          <w:p w14:paraId="0133E833" w14:textId="77777777" w:rsidR="00A0539A" w:rsidRDefault="00A0539A" w:rsidP="00A0539A">
            <w:pPr>
              <w:spacing w:line="480" w:lineRule="auto"/>
              <w:rPr>
                <w:rFonts w:ascii="Times New Roman" w:hAnsi="Times New Roman" w:cs="Times New Roman"/>
              </w:rPr>
            </w:pPr>
          </w:p>
        </w:tc>
        <w:tc>
          <w:tcPr>
            <w:tcW w:w="1350" w:type="dxa"/>
          </w:tcPr>
          <w:p w14:paraId="3F5FAAA5" w14:textId="77777777" w:rsidR="00A0539A" w:rsidRDefault="00A0539A" w:rsidP="00A0539A">
            <w:pPr>
              <w:spacing w:line="480" w:lineRule="auto"/>
              <w:rPr>
                <w:rFonts w:ascii="Times New Roman" w:hAnsi="Times New Roman" w:cs="Times New Roman"/>
              </w:rPr>
            </w:pPr>
          </w:p>
        </w:tc>
        <w:tc>
          <w:tcPr>
            <w:tcW w:w="7470" w:type="dxa"/>
          </w:tcPr>
          <w:p w14:paraId="542245AC" w14:textId="3569C42A" w:rsidR="00A0539A" w:rsidRDefault="00A0539A" w:rsidP="00A0539A">
            <w:pPr>
              <w:spacing w:line="480" w:lineRule="auto"/>
              <w:rPr>
                <w:rFonts w:ascii="Times New Roman" w:hAnsi="Times New Roman" w:cs="Times New Roman"/>
              </w:rPr>
            </w:pPr>
            <w:proofErr w:type="gramStart"/>
            <w:r>
              <w:rPr>
                <w:rFonts w:ascii="Times New Roman" w:eastAsia="SimSun" w:hAnsi="Times New Roman" w:cs="Times New Roman" w:hint="eastAsia"/>
                <w:i/>
                <w:iCs/>
                <w:color w:val="000000"/>
              </w:rPr>
              <w:t>O</w:t>
            </w:r>
            <w:r>
              <w:rPr>
                <w:rFonts w:ascii="Times New Roman" w:eastAsia="SimSun" w:hAnsi="Times New Roman" w:cs="Times New Roman"/>
                <w:i/>
                <w:iCs/>
                <w:color w:val="000000"/>
              </w:rPr>
              <w:t>::</w:t>
            </w:r>
            <w:proofErr w:type="gramEnd"/>
            <w:r>
              <w:rPr>
                <w:rFonts w:ascii="Times New Roman" w:eastAsia="SimSun" w:hAnsi="Times New Roman" w:cs="Times New Roman"/>
                <w:i/>
                <w:iCs/>
                <w:color w:val="000000"/>
              </w:rPr>
              <w:t>H classroom.</w:t>
            </w:r>
          </w:p>
        </w:tc>
      </w:tr>
      <w:tr w:rsidR="00A0539A" w14:paraId="3652C5BC" w14:textId="77777777" w:rsidTr="00A0539A">
        <w:tc>
          <w:tcPr>
            <w:tcW w:w="530" w:type="dxa"/>
          </w:tcPr>
          <w:p w14:paraId="0AEB6CA1" w14:textId="35975AF9" w:rsidR="00A0539A" w:rsidRDefault="00A0539A" w:rsidP="00A0539A">
            <w:pPr>
              <w:spacing w:line="480" w:lineRule="auto"/>
              <w:rPr>
                <w:rFonts w:ascii="Times New Roman" w:hAnsi="Times New Roman" w:cs="Times New Roman"/>
              </w:rPr>
            </w:pPr>
            <w:r>
              <w:rPr>
                <w:rFonts w:ascii="Times New Roman" w:hAnsi="Times New Roman" w:cs="Times New Roman"/>
              </w:rPr>
              <w:t>6</w:t>
            </w:r>
          </w:p>
        </w:tc>
        <w:tc>
          <w:tcPr>
            <w:tcW w:w="1350" w:type="dxa"/>
          </w:tcPr>
          <w:p w14:paraId="04B31630" w14:textId="55E3F667" w:rsidR="00A0539A" w:rsidRDefault="00A0539A" w:rsidP="00A0539A">
            <w:pPr>
              <w:spacing w:line="480" w:lineRule="auto"/>
              <w:rPr>
                <w:rFonts w:ascii="Times New Roman" w:hAnsi="Times New Roman" w:cs="Times New Roman"/>
              </w:rPr>
            </w:pPr>
            <w:r>
              <w:rPr>
                <w:rFonts w:ascii="Times New Roman" w:hAnsi="Times New Roman" w:cs="Times New Roman"/>
              </w:rPr>
              <w:t>Teacher</w:t>
            </w:r>
          </w:p>
        </w:tc>
        <w:tc>
          <w:tcPr>
            <w:tcW w:w="7470" w:type="dxa"/>
          </w:tcPr>
          <w:p w14:paraId="6566DDAB" w14:textId="2BA103D1" w:rsidR="00A0539A" w:rsidRDefault="00A0539A" w:rsidP="00A0539A">
            <w:pPr>
              <w:spacing w:line="480" w:lineRule="auto"/>
              <w:rPr>
                <w:rFonts w:ascii="Times New Roman" w:hAnsi="Times New Roman" w:cs="Times New Roman"/>
              </w:rPr>
            </w:pPr>
            <w:r>
              <w:rPr>
                <w:rFonts w:ascii="Times New Roman" w:eastAsia="SimSun" w:hAnsi="Times New Roman" w:cs="Times New Roman"/>
                <w:color w:val="000000"/>
              </w:rPr>
              <w:t xml:space="preserve">mm </w:t>
            </w:r>
            <w:r>
              <w:rPr>
                <w:rFonts w:ascii="Times New Roman" w:eastAsia="SimSun" w:hAnsi="Times New Roman" w:cs="Times New Roman" w:hint="eastAsia"/>
                <w:color w:val="000000"/>
              </w:rPr>
              <w:t>对</w:t>
            </w:r>
            <w:r>
              <w:rPr>
                <w:rFonts w:ascii="Times New Roman" w:eastAsia="SimSun" w:hAnsi="Times New Roman" w:cs="Times New Roman" w:hint="eastAsia"/>
                <w:color w:val="000000"/>
              </w:rPr>
              <w:t>.</w:t>
            </w:r>
          </w:p>
        </w:tc>
      </w:tr>
      <w:tr w:rsidR="00A0539A" w14:paraId="25559430" w14:textId="77777777" w:rsidTr="00A0539A">
        <w:tc>
          <w:tcPr>
            <w:tcW w:w="530" w:type="dxa"/>
          </w:tcPr>
          <w:p w14:paraId="20788442" w14:textId="77777777" w:rsidR="00A0539A" w:rsidRDefault="00A0539A" w:rsidP="00A0539A">
            <w:pPr>
              <w:spacing w:line="480" w:lineRule="auto"/>
              <w:rPr>
                <w:rFonts w:ascii="Times New Roman" w:hAnsi="Times New Roman" w:cs="Times New Roman"/>
              </w:rPr>
            </w:pPr>
          </w:p>
        </w:tc>
        <w:tc>
          <w:tcPr>
            <w:tcW w:w="1350" w:type="dxa"/>
          </w:tcPr>
          <w:p w14:paraId="4A768BFA" w14:textId="77777777" w:rsidR="00A0539A" w:rsidRDefault="00A0539A" w:rsidP="00A0539A">
            <w:pPr>
              <w:spacing w:line="480" w:lineRule="auto"/>
              <w:rPr>
                <w:rFonts w:ascii="Times New Roman" w:hAnsi="Times New Roman" w:cs="Times New Roman"/>
              </w:rPr>
            </w:pPr>
          </w:p>
        </w:tc>
        <w:tc>
          <w:tcPr>
            <w:tcW w:w="7470" w:type="dxa"/>
          </w:tcPr>
          <w:p w14:paraId="40E4D1E8" w14:textId="050F00DE"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color w:val="000000"/>
              </w:rPr>
              <w:t>mm correct.</w:t>
            </w:r>
          </w:p>
        </w:tc>
      </w:tr>
      <w:tr w:rsidR="00A0539A" w14:paraId="038A27A9" w14:textId="77777777" w:rsidTr="00A0539A">
        <w:tc>
          <w:tcPr>
            <w:tcW w:w="530" w:type="dxa"/>
          </w:tcPr>
          <w:p w14:paraId="5F22C649" w14:textId="5B1C211F" w:rsidR="00A0539A" w:rsidRDefault="00A0539A" w:rsidP="00A0539A">
            <w:pPr>
              <w:spacing w:line="480" w:lineRule="auto"/>
              <w:rPr>
                <w:rFonts w:ascii="Times New Roman" w:hAnsi="Times New Roman" w:cs="Times New Roman"/>
              </w:rPr>
            </w:pPr>
            <w:r>
              <w:rPr>
                <w:rFonts w:ascii="Times New Roman" w:hAnsi="Times New Roman" w:cs="Times New Roman"/>
              </w:rPr>
              <w:t>7</w:t>
            </w:r>
          </w:p>
        </w:tc>
        <w:tc>
          <w:tcPr>
            <w:tcW w:w="1350" w:type="dxa"/>
          </w:tcPr>
          <w:p w14:paraId="541DB7FC" w14:textId="2EAA2937" w:rsidR="00A0539A" w:rsidRDefault="00A0539A" w:rsidP="00A0539A">
            <w:pPr>
              <w:spacing w:line="480" w:lineRule="auto"/>
              <w:rPr>
                <w:rFonts w:ascii="Times New Roman" w:hAnsi="Times New Roman" w:cs="Times New Roman"/>
              </w:rPr>
            </w:pPr>
            <w:r>
              <w:rPr>
                <w:rFonts w:ascii="Times New Roman" w:hAnsi="Times New Roman" w:cs="Times New Roman"/>
              </w:rPr>
              <w:t>Teacher</w:t>
            </w:r>
          </w:p>
        </w:tc>
        <w:tc>
          <w:tcPr>
            <w:tcW w:w="7470" w:type="dxa"/>
          </w:tcPr>
          <w:p w14:paraId="5E098A10" w14:textId="1ADDBE84" w:rsidR="00A0539A" w:rsidRDefault="00A0539A" w:rsidP="00A0539A">
            <w:pPr>
              <w:spacing w:line="276" w:lineRule="auto"/>
              <w:rPr>
                <w:rFonts w:ascii="Times New Roman" w:eastAsia="SimSun" w:hAnsi="Times New Roman" w:cs="Times New Roman"/>
                <w:color w:val="000000"/>
              </w:rPr>
            </w:pPr>
            <w:r>
              <w:rPr>
                <w:rFonts w:ascii="Times New Roman" w:eastAsia="SimSun" w:hAnsi="Times New Roman" w:cs="Times New Roman" w:hint="eastAsia"/>
                <w:color w:val="000000"/>
              </w:rPr>
              <w:t>教室在怎么说</w:t>
            </w:r>
            <w:r>
              <w:rPr>
                <w:rFonts w:ascii="Times New Roman" w:eastAsia="SimSun" w:hAnsi="Times New Roman" w:cs="Times New Roman"/>
                <w:color w:val="000000"/>
              </w:rPr>
              <w:t xml:space="preserve"> </w:t>
            </w:r>
            <w:r w:rsidR="00CF4A75">
              <w:rPr>
                <w:rFonts w:ascii="Times New Roman" w:eastAsia="SimSun" w:hAnsi="Times New Roman" w:cs="Times New Roman"/>
                <w:color w:val="000000"/>
              </w:rPr>
              <w:t>f</w:t>
            </w:r>
            <w:r>
              <w:rPr>
                <w:rFonts w:ascii="Times New Roman" w:eastAsia="SimSun" w:hAnsi="Times New Roman" w:cs="Times New Roman"/>
                <w:color w:val="000000"/>
              </w:rPr>
              <w:t>ifth floor? [</w:t>
            </w:r>
            <w:r>
              <w:rPr>
                <w:rFonts w:ascii="Times New Roman" w:eastAsia="SimSun" w:hAnsi="Times New Roman" w:cs="Times New Roman" w:hint="eastAsia"/>
                <w:color w:val="000000"/>
              </w:rPr>
              <w:t>教室在</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五楼</w:t>
            </w:r>
            <w:r>
              <w:rPr>
                <w:rFonts w:ascii="Times New Roman" w:eastAsia="SimSun" w:hAnsi="Times New Roman" w:cs="Times New Roman"/>
                <w:color w:val="000000"/>
              </w:rPr>
              <w:t>]</w:t>
            </w:r>
          </w:p>
          <w:p w14:paraId="132813BE" w14:textId="6CDC650E" w:rsidR="00A0539A" w:rsidRDefault="00A0539A" w:rsidP="00A0539A">
            <w:pPr>
              <w:spacing w:line="276" w:lineRule="auto"/>
              <w:rPr>
                <w:rFonts w:ascii="Times New Roman" w:hAnsi="Times New Roman" w:cs="Times New Roman"/>
              </w:rPr>
            </w:pP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教室在五楼</w:t>
            </w:r>
            <w:r>
              <w:rPr>
                <w:rFonts w:ascii="Times New Roman" w:eastAsia="SimSun" w:hAnsi="Times New Roman" w:cs="Times New Roman"/>
                <w:color w:val="000000"/>
              </w:rPr>
              <w:t>]</w:t>
            </w:r>
          </w:p>
        </w:tc>
      </w:tr>
      <w:tr w:rsidR="00A0539A" w14:paraId="38E90889" w14:textId="77777777" w:rsidTr="00A0539A">
        <w:tc>
          <w:tcPr>
            <w:tcW w:w="530" w:type="dxa"/>
          </w:tcPr>
          <w:p w14:paraId="66202462" w14:textId="77777777" w:rsidR="00A0539A" w:rsidRDefault="00A0539A" w:rsidP="00A0539A">
            <w:pPr>
              <w:spacing w:line="480" w:lineRule="auto"/>
              <w:rPr>
                <w:rFonts w:ascii="Times New Roman" w:hAnsi="Times New Roman" w:cs="Times New Roman"/>
              </w:rPr>
            </w:pPr>
          </w:p>
        </w:tc>
        <w:tc>
          <w:tcPr>
            <w:tcW w:w="1350" w:type="dxa"/>
          </w:tcPr>
          <w:p w14:paraId="7A20A0F6" w14:textId="77777777" w:rsidR="00A0539A" w:rsidRDefault="00A0539A" w:rsidP="00A0539A">
            <w:pPr>
              <w:spacing w:line="480" w:lineRule="auto"/>
              <w:rPr>
                <w:rFonts w:ascii="Times New Roman" w:hAnsi="Times New Roman" w:cs="Times New Roman"/>
              </w:rPr>
            </w:pPr>
          </w:p>
        </w:tc>
        <w:tc>
          <w:tcPr>
            <w:tcW w:w="7470" w:type="dxa"/>
          </w:tcPr>
          <w:p w14:paraId="50CBE3A5" w14:textId="14FC1AB9"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color w:val="000000"/>
              </w:rPr>
              <w:t xml:space="preserve">The classroom how </w:t>
            </w:r>
            <w:proofErr w:type="gramStart"/>
            <w:r>
              <w:rPr>
                <w:rFonts w:ascii="Times New Roman" w:eastAsia="SimSun" w:hAnsi="Times New Roman" w:cs="Times New Roman"/>
                <w:i/>
                <w:iCs/>
                <w:color w:val="000000"/>
              </w:rPr>
              <w:t>do</w:t>
            </w:r>
            <w:proofErr w:type="gramEnd"/>
            <w:r>
              <w:rPr>
                <w:rFonts w:ascii="Times New Roman" w:eastAsia="SimSun" w:hAnsi="Times New Roman" w:cs="Times New Roman"/>
                <w:i/>
                <w:iCs/>
                <w:color w:val="000000"/>
              </w:rPr>
              <w:t xml:space="preserve"> you say {fifth floor}?</w:t>
            </w:r>
            <w:r>
              <w:rPr>
                <w:rFonts w:ascii="Times New Roman" w:eastAsia="SimSun" w:hAnsi="Times New Roman" w:cs="Times New Roman"/>
                <w:color w:val="000000"/>
              </w:rPr>
              <w:t xml:space="preserve"> </w:t>
            </w:r>
            <w:r>
              <w:rPr>
                <w:rFonts w:ascii="Times New Roman" w:eastAsia="SimSun" w:hAnsi="Times New Roman" w:cs="Times New Roman"/>
                <w:i/>
                <w:iCs/>
                <w:color w:val="000000"/>
              </w:rPr>
              <w:t xml:space="preserve">[The classroom is </w:t>
            </w:r>
            <w:proofErr w:type="gramStart"/>
            <w:r>
              <w:rPr>
                <w:rFonts w:ascii="Times New Roman" w:eastAsia="SimSun" w:hAnsi="Times New Roman" w:cs="Times New Roman"/>
                <w:i/>
                <w:iCs/>
                <w:color w:val="000000"/>
              </w:rPr>
              <w:t>o::</w:t>
            </w:r>
            <w:proofErr w:type="gramEnd"/>
            <w:r>
              <w:rPr>
                <w:rFonts w:ascii="Times New Roman" w:eastAsia="SimSun" w:hAnsi="Times New Roman" w:cs="Times New Roman"/>
                <w:i/>
                <w:iCs/>
                <w:color w:val="000000"/>
              </w:rPr>
              <w:t>n the fifth floor.]</w:t>
            </w:r>
          </w:p>
        </w:tc>
      </w:tr>
      <w:tr w:rsidR="00A0539A" w14:paraId="101356EA" w14:textId="77777777" w:rsidTr="00A0539A">
        <w:tc>
          <w:tcPr>
            <w:tcW w:w="530" w:type="dxa"/>
          </w:tcPr>
          <w:p w14:paraId="5EF93035" w14:textId="2699DA57" w:rsidR="00A0539A" w:rsidRDefault="00A0539A" w:rsidP="00A0539A">
            <w:pPr>
              <w:spacing w:line="480" w:lineRule="auto"/>
              <w:rPr>
                <w:rFonts w:ascii="Times New Roman" w:hAnsi="Times New Roman" w:cs="Times New Roman"/>
              </w:rPr>
            </w:pPr>
            <w:r>
              <w:rPr>
                <w:rFonts w:ascii="Times New Roman" w:hAnsi="Times New Roman" w:cs="Times New Roman"/>
              </w:rPr>
              <w:t>8</w:t>
            </w:r>
          </w:p>
        </w:tc>
        <w:tc>
          <w:tcPr>
            <w:tcW w:w="1350" w:type="dxa"/>
          </w:tcPr>
          <w:p w14:paraId="18BB4330" w14:textId="4A8564B5" w:rsidR="00A0539A" w:rsidRDefault="00A0539A" w:rsidP="00A0539A">
            <w:pPr>
              <w:spacing w:line="480" w:lineRule="auto"/>
              <w:rPr>
                <w:rFonts w:ascii="Times New Roman" w:hAnsi="Times New Roman" w:cs="Times New Roman"/>
              </w:rPr>
            </w:pPr>
            <w:r>
              <w:rPr>
                <w:rFonts w:ascii="Times New Roman" w:hAnsi="Times New Roman" w:cs="Times New Roman"/>
              </w:rPr>
              <w:t>Student 1</w:t>
            </w:r>
          </w:p>
        </w:tc>
        <w:tc>
          <w:tcPr>
            <w:tcW w:w="7470" w:type="dxa"/>
          </w:tcPr>
          <w:p w14:paraId="630D4B6C" w14:textId="5763A6DD" w:rsidR="00A0539A" w:rsidRDefault="00A0539A" w:rsidP="00A0539A">
            <w:pPr>
              <w:spacing w:line="480" w:lineRule="auto"/>
              <w:rPr>
                <w:rFonts w:ascii="Times New Roman" w:hAnsi="Times New Roman" w:cs="Times New Roman"/>
              </w:rPr>
            </w:pPr>
            <w:r>
              <w:rPr>
                <w:rFonts w:ascii="Times New Roman" w:eastAsia="SimSun" w:hAnsi="Times New Roman" w:cs="Times New Roman" w:hint="eastAsia"/>
                <w:color w:val="000000"/>
              </w:rPr>
              <w:t>教室在五楼</w:t>
            </w:r>
            <w:r>
              <w:rPr>
                <w:rFonts w:ascii="Times New Roman" w:eastAsia="SimSun" w:hAnsi="Times New Roman" w:cs="Times New Roman" w:hint="eastAsia"/>
                <w:color w:val="000000"/>
              </w:rPr>
              <w:t>.</w:t>
            </w:r>
          </w:p>
        </w:tc>
      </w:tr>
      <w:tr w:rsidR="00A0539A" w14:paraId="76585E45" w14:textId="77777777" w:rsidTr="00A0539A">
        <w:tc>
          <w:tcPr>
            <w:tcW w:w="530" w:type="dxa"/>
          </w:tcPr>
          <w:p w14:paraId="50F9F8F8" w14:textId="77777777" w:rsidR="00A0539A" w:rsidRDefault="00A0539A" w:rsidP="00A0539A">
            <w:pPr>
              <w:spacing w:line="480" w:lineRule="auto"/>
              <w:rPr>
                <w:rFonts w:ascii="Times New Roman" w:hAnsi="Times New Roman" w:cs="Times New Roman"/>
              </w:rPr>
            </w:pPr>
          </w:p>
        </w:tc>
        <w:tc>
          <w:tcPr>
            <w:tcW w:w="1350" w:type="dxa"/>
          </w:tcPr>
          <w:p w14:paraId="20D11125" w14:textId="77777777" w:rsidR="00A0539A" w:rsidRDefault="00A0539A" w:rsidP="00A0539A">
            <w:pPr>
              <w:spacing w:line="480" w:lineRule="auto"/>
              <w:rPr>
                <w:rFonts w:ascii="Times New Roman" w:hAnsi="Times New Roman" w:cs="Times New Roman"/>
              </w:rPr>
            </w:pPr>
          </w:p>
        </w:tc>
        <w:tc>
          <w:tcPr>
            <w:tcW w:w="7470" w:type="dxa"/>
          </w:tcPr>
          <w:p w14:paraId="0F8B841F" w14:textId="07A72645" w:rsidR="00A0539A" w:rsidRDefault="00A0539A" w:rsidP="00A0539A">
            <w:pPr>
              <w:spacing w:line="480" w:lineRule="auto"/>
              <w:rPr>
                <w:rFonts w:ascii="Times New Roman" w:hAnsi="Times New Roman" w:cs="Times New Roman"/>
              </w:rPr>
            </w:pPr>
            <w:r>
              <w:rPr>
                <w:rFonts w:ascii="Times New Roman" w:eastAsia="SimSun" w:hAnsi="Times New Roman" w:cs="Times New Roman"/>
                <w:i/>
                <w:iCs/>
                <w:color w:val="000000"/>
              </w:rPr>
              <w:t>The classroom is on the fifth floor.</w:t>
            </w:r>
          </w:p>
        </w:tc>
      </w:tr>
    </w:tbl>
    <w:p w14:paraId="0F2826B6" w14:textId="7A011260" w:rsidR="001D2EF5" w:rsidRPr="001D2EF5" w:rsidRDefault="001D2EF5" w:rsidP="00A0539A">
      <w:pPr>
        <w:rPr>
          <w:rFonts w:ascii="Times New Roman" w:eastAsia="SimSun" w:hAnsi="Times New Roman" w:cs="Times New Roman"/>
          <w:i/>
          <w:iCs/>
          <w:color w:val="000000"/>
        </w:rPr>
      </w:pPr>
    </w:p>
    <w:p w14:paraId="3D9A18A5" w14:textId="77777777" w:rsidR="001A1117" w:rsidRDefault="001A1117" w:rsidP="001A1117">
      <w:pPr>
        <w:spacing w:line="480" w:lineRule="auto"/>
        <w:rPr>
          <w:rFonts w:ascii="Times New Roman" w:eastAsia="SimSun" w:hAnsi="Times New Roman" w:cs="Times New Roman"/>
          <w:i/>
          <w:iCs/>
          <w:color w:val="000000"/>
        </w:rPr>
      </w:pPr>
    </w:p>
    <w:p w14:paraId="5BB04D0E" w14:textId="6DC07F77" w:rsidR="001A1117" w:rsidRDefault="001A1117" w:rsidP="001D2EF5">
      <w:pPr>
        <w:spacing w:line="480" w:lineRule="auto"/>
        <w:ind w:firstLine="720"/>
        <w:rPr>
          <w:rFonts w:ascii="Times New Roman" w:hAnsi="Times New Roman" w:cs="Times New Roman"/>
          <w:color w:val="000000"/>
        </w:rPr>
      </w:pPr>
      <w:r>
        <w:rPr>
          <w:rFonts w:ascii="Times New Roman" w:eastAsia="SimSun" w:hAnsi="Times New Roman" w:cs="Times New Roman" w:hint="eastAsia"/>
          <w:color w:val="000000"/>
        </w:rPr>
        <w:t>This</w:t>
      </w:r>
      <w:r>
        <w:rPr>
          <w:rFonts w:ascii="Times New Roman" w:eastAsia="SimSun" w:hAnsi="Times New Roman" w:cs="Times New Roman"/>
          <w:color w:val="000000"/>
        </w:rPr>
        <w:t xml:space="preserve"> is an example of an</w:t>
      </w:r>
      <w:r w:rsidR="00B15B2F">
        <w:rPr>
          <w:rFonts w:ascii="Times New Roman" w:eastAsia="SimSun" w:hAnsi="Times New Roman" w:cs="Times New Roman"/>
          <w:color w:val="000000"/>
        </w:rPr>
        <w:t xml:space="preserve"> </w:t>
      </w:r>
      <w:r>
        <w:rPr>
          <w:rFonts w:ascii="Times New Roman" w:eastAsia="SimSun" w:hAnsi="Times New Roman" w:cs="Times New Roman"/>
          <w:color w:val="000000"/>
        </w:rPr>
        <w:t>OIOR</w:t>
      </w:r>
      <w:r w:rsidR="001D2EF5">
        <w:rPr>
          <w:rFonts w:ascii="Times New Roman" w:eastAsia="SimSun" w:hAnsi="Times New Roman" w:cs="Times New Roman"/>
          <w:color w:val="000000"/>
        </w:rPr>
        <w:t>, that also used the note sheet.</w:t>
      </w:r>
      <w:r>
        <w:rPr>
          <w:rFonts w:ascii="Times New Roman" w:eastAsia="SimSun" w:hAnsi="Times New Roman" w:cs="Times New Roman"/>
          <w:color w:val="000000"/>
        </w:rPr>
        <w:t xml:space="preserve"> In this conversation, the teacher asked the student which floor their classroom would have to be on for them to take the elevator rather than the stairs. In the students answer, they said “</w:t>
      </w:r>
      <w:r>
        <w:rPr>
          <w:rFonts w:ascii="Times New Roman" w:eastAsia="SimSun" w:hAnsi="Times New Roman" w:cs="Times New Roman" w:hint="eastAsia"/>
          <w:color w:val="000000"/>
        </w:rPr>
        <w:t>五梯</w:t>
      </w:r>
      <w:r>
        <w:rPr>
          <w:rFonts w:ascii="Times New Roman" w:eastAsia="SimSun" w:hAnsi="Times New Roman" w:cs="Times New Roman"/>
          <w:color w:val="000000"/>
        </w:rPr>
        <w:t xml:space="preserve">” </w:t>
      </w:r>
      <w:r w:rsidRPr="003538EF">
        <w:rPr>
          <w:rFonts w:ascii="Times New Roman" w:eastAsia="SimSun" w:hAnsi="Times New Roman" w:cs="Times New Roman"/>
          <w:color w:val="000000"/>
        </w:rPr>
        <w:t>(</w:t>
      </w:r>
      <w:proofErr w:type="spellStart"/>
      <w:r w:rsidRPr="003538EF">
        <w:rPr>
          <w:rFonts w:ascii="Times New Roman" w:hAnsi="Times New Roman" w:cs="Times New Roman"/>
          <w:color w:val="000000"/>
        </w:rPr>
        <w:t>wǔ</w:t>
      </w:r>
      <w:proofErr w:type="spellEnd"/>
      <w:r w:rsidRPr="003538EF">
        <w:rPr>
          <w:rFonts w:ascii="Times New Roman" w:hAnsi="Times New Roman" w:cs="Times New Roman"/>
          <w:color w:val="000000"/>
        </w:rPr>
        <w:t xml:space="preserve"> tī</w:t>
      </w:r>
      <w:r>
        <w:rPr>
          <w:rFonts w:ascii="Times New Roman" w:hAnsi="Times New Roman" w:cs="Times New Roman"/>
          <w:color w:val="000000"/>
        </w:rPr>
        <w:t xml:space="preserve">) which is incorrect speech, and the error was not recognized by the student. The teacher </w:t>
      </w:r>
      <w:r>
        <w:rPr>
          <w:rFonts w:ascii="Times New Roman" w:hAnsi="Times New Roman" w:cs="Times New Roman" w:hint="eastAsia"/>
          <w:color w:val="000000"/>
        </w:rPr>
        <w:t>recogn</w:t>
      </w:r>
      <w:r>
        <w:rPr>
          <w:rFonts w:ascii="Times New Roman" w:hAnsi="Times New Roman" w:cs="Times New Roman"/>
          <w:color w:val="000000"/>
        </w:rPr>
        <w:t>ized the error and quickly interjected in to the students speech with the correction “</w:t>
      </w:r>
      <w:r>
        <w:rPr>
          <w:rFonts w:ascii="Times New Roman" w:hAnsi="Times New Roman" w:cs="Times New Roman" w:hint="eastAsia"/>
          <w:color w:val="000000"/>
        </w:rPr>
        <w:t>五楼</w:t>
      </w:r>
      <w:r>
        <w:rPr>
          <w:rFonts w:ascii="Times New Roman" w:hAnsi="Times New Roman" w:cs="Times New Roman"/>
          <w:color w:val="000000"/>
        </w:rPr>
        <w:t>” (</w:t>
      </w:r>
      <w:proofErr w:type="spellStart"/>
      <w:r w:rsidRPr="003538EF">
        <w:rPr>
          <w:rFonts w:ascii="Times New Roman" w:hAnsi="Times New Roman" w:cs="Times New Roman"/>
          <w:color w:val="000000"/>
        </w:rPr>
        <w:t>wǔ</w:t>
      </w:r>
      <w:proofErr w:type="spellEnd"/>
      <w:r>
        <w:rPr>
          <w:rFonts w:ascii="Times New Roman" w:hAnsi="Times New Roman" w:cs="Times New Roman"/>
          <w:color w:val="000000"/>
        </w:rPr>
        <w:t xml:space="preserve"> </w:t>
      </w:r>
      <w:proofErr w:type="spellStart"/>
      <w:r w:rsidRPr="003538EF">
        <w:rPr>
          <w:rFonts w:ascii="Times New Roman" w:hAnsi="Times New Roman" w:cs="Times New Roman"/>
          <w:color w:val="000000"/>
        </w:rPr>
        <w:t>lóu</w:t>
      </w:r>
      <w:proofErr w:type="spellEnd"/>
      <w:r>
        <w:rPr>
          <w:rFonts w:ascii="Times New Roman" w:hAnsi="Times New Roman" w:cs="Times New Roman"/>
          <w:color w:val="000000"/>
        </w:rPr>
        <w:t>), (</w:t>
      </w:r>
      <w:r>
        <w:rPr>
          <w:rFonts w:ascii="Times New Roman" w:hAnsi="Times New Roman" w:cs="Times New Roman"/>
          <w:i/>
          <w:iCs/>
          <w:color w:val="000000"/>
        </w:rPr>
        <w:t>fifth floor),</w:t>
      </w:r>
      <w:r>
        <w:rPr>
          <w:rFonts w:ascii="Times New Roman" w:hAnsi="Times New Roman" w:cs="Times New Roman"/>
          <w:color w:val="000000"/>
        </w:rPr>
        <w:t xml:space="preserve"> in which the student repeated </w:t>
      </w:r>
      <w:r>
        <w:rPr>
          <w:rFonts w:ascii="Times New Roman" w:hAnsi="Times New Roman" w:cs="Times New Roman" w:hint="eastAsia"/>
          <w:color w:val="000000"/>
        </w:rPr>
        <w:t>t</w:t>
      </w:r>
      <w:r>
        <w:rPr>
          <w:rFonts w:ascii="Times New Roman" w:hAnsi="Times New Roman" w:cs="Times New Roman"/>
          <w:color w:val="000000"/>
        </w:rPr>
        <w:t xml:space="preserve">he correction. The teacher then </w:t>
      </w:r>
      <w:r w:rsidR="001D2EF5">
        <w:rPr>
          <w:rFonts w:ascii="Times New Roman" w:hAnsi="Times New Roman" w:cs="Times New Roman"/>
          <w:color w:val="000000"/>
        </w:rPr>
        <w:t>pulled up the note sheet and began prompting the student with a question</w:t>
      </w:r>
      <w:r w:rsidR="00DE2274">
        <w:rPr>
          <w:rFonts w:ascii="Times New Roman" w:hAnsi="Times New Roman" w:cs="Times New Roman"/>
          <w:color w:val="000000"/>
        </w:rPr>
        <w:t>s</w:t>
      </w:r>
      <w:r w:rsidR="001D2EF5">
        <w:rPr>
          <w:rFonts w:ascii="Times New Roman" w:hAnsi="Times New Roman" w:cs="Times New Roman"/>
          <w:color w:val="000000"/>
        </w:rPr>
        <w:t xml:space="preserve"> on how they would say the classroom building is on the fifth floor, typing the first half of the sentence, and finishing it with the correction </w:t>
      </w:r>
      <w:r w:rsidR="001D2EF5" w:rsidRPr="001D2EF5">
        <w:rPr>
          <w:rFonts w:ascii="Times New Roman" w:hAnsi="Times New Roman" w:cs="Times New Roman"/>
          <w:color w:val="000000"/>
        </w:rPr>
        <w:t>“</w:t>
      </w:r>
      <w:r w:rsidR="001D2EF5" w:rsidRPr="001D2EF5">
        <w:rPr>
          <w:rFonts w:ascii="Times New Roman" w:hAnsi="Times New Roman" w:cs="Times New Roman" w:hint="eastAsia"/>
          <w:color w:val="000000"/>
        </w:rPr>
        <w:t>五楼</w:t>
      </w:r>
      <w:r w:rsidR="001D2EF5" w:rsidRPr="001D2EF5">
        <w:rPr>
          <w:rFonts w:ascii="Times New Roman" w:hAnsi="Times New Roman" w:cs="Times New Roman"/>
          <w:color w:val="000000"/>
        </w:rPr>
        <w:t>” (</w:t>
      </w:r>
      <w:proofErr w:type="spellStart"/>
      <w:r w:rsidR="001D2EF5" w:rsidRPr="001D2EF5">
        <w:rPr>
          <w:rFonts w:ascii="Times New Roman" w:hAnsi="Times New Roman" w:cs="Times New Roman"/>
          <w:color w:val="000000"/>
        </w:rPr>
        <w:t>wǔ</w:t>
      </w:r>
      <w:proofErr w:type="spellEnd"/>
      <w:r w:rsidR="001D2EF5" w:rsidRPr="001D2EF5">
        <w:rPr>
          <w:rFonts w:ascii="Times New Roman" w:hAnsi="Times New Roman" w:cs="Times New Roman"/>
          <w:color w:val="000000"/>
        </w:rPr>
        <w:t xml:space="preserve"> </w:t>
      </w:r>
      <w:proofErr w:type="spellStart"/>
      <w:r w:rsidR="001D2EF5" w:rsidRPr="001D2EF5">
        <w:rPr>
          <w:rFonts w:ascii="Times New Roman" w:hAnsi="Times New Roman" w:cs="Times New Roman"/>
          <w:color w:val="000000"/>
        </w:rPr>
        <w:t>lóu</w:t>
      </w:r>
      <w:proofErr w:type="spellEnd"/>
      <w:r w:rsidR="001D2EF5" w:rsidRPr="001D2EF5">
        <w:rPr>
          <w:rFonts w:ascii="Times New Roman" w:hAnsi="Times New Roman" w:cs="Times New Roman"/>
          <w:color w:val="000000"/>
        </w:rPr>
        <w:t>)</w:t>
      </w:r>
      <w:r w:rsidR="001D2EF5">
        <w:rPr>
          <w:rFonts w:ascii="Times New Roman" w:hAnsi="Times New Roman" w:cs="Times New Roman"/>
          <w:color w:val="000000"/>
        </w:rPr>
        <w:t xml:space="preserve">. This other-repair was met with the strategy on how to get the student involved in repairing </w:t>
      </w:r>
      <w:r w:rsidR="001D2EF5">
        <w:rPr>
          <w:rFonts w:ascii="Times New Roman" w:hAnsi="Times New Roman" w:cs="Times New Roman"/>
          <w:color w:val="000000"/>
        </w:rPr>
        <w:lastRenderedPageBreak/>
        <w:t xml:space="preserve">the error, as well. By prompting them to state the same phrase they initially errored, the teacher was able to visually show the student the correct grammar, and also get them to correctly say it out loud, minimizing the face-threatening nature of the other-repair. </w:t>
      </w:r>
    </w:p>
    <w:tbl>
      <w:tblPr>
        <w:tblStyle w:val="TableGrid"/>
        <w:tblW w:w="0" w:type="auto"/>
        <w:tblLook w:val="04A0" w:firstRow="1" w:lastRow="0" w:firstColumn="1" w:lastColumn="0" w:noHBand="0" w:noVBand="1"/>
      </w:tblPr>
      <w:tblGrid>
        <w:gridCol w:w="403"/>
        <w:gridCol w:w="1164"/>
        <w:gridCol w:w="7783"/>
      </w:tblGrid>
      <w:tr w:rsidR="00A0539A" w14:paraId="19A41493" w14:textId="77777777" w:rsidTr="00A0539A">
        <w:tc>
          <w:tcPr>
            <w:tcW w:w="440" w:type="dxa"/>
          </w:tcPr>
          <w:p w14:paraId="75FDA04D" w14:textId="1F69C550"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1</w:t>
            </w:r>
          </w:p>
        </w:tc>
        <w:tc>
          <w:tcPr>
            <w:tcW w:w="1260" w:type="dxa"/>
          </w:tcPr>
          <w:p w14:paraId="1DFB9E30" w14:textId="4125B541"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Student 2</w:t>
            </w:r>
          </w:p>
        </w:tc>
        <w:tc>
          <w:tcPr>
            <w:tcW w:w="11340" w:type="dxa"/>
          </w:tcPr>
          <w:p w14:paraId="58F066C9" w14:textId="54691E72" w:rsidR="00A0539A" w:rsidRDefault="00A0539A" w:rsidP="00A0539A">
            <w:pPr>
              <w:spacing w:line="480" w:lineRule="auto"/>
              <w:rPr>
                <w:rFonts w:ascii="Times New Roman" w:hAnsi="Times New Roman" w:cs="Times New Roman"/>
                <w:color w:val="000000"/>
              </w:rPr>
            </w:pPr>
            <w:r w:rsidRPr="00CC147B">
              <w:rPr>
                <w:rFonts w:ascii="Times New Roman" w:hAnsi="Times New Roman" w:cs="Times New Roman"/>
              </w:rPr>
              <w:t>那</w:t>
            </w:r>
            <w:r>
              <w:rPr>
                <w:rFonts w:ascii="Times New Roman" w:hAnsi="Times New Roman" w:cs="Times New Roman" w:hint="eastAsia"/>
              </w:rPr>
              <w:t>,</w:t>
            </w:r>
            <w:r>
              <w:rPr>
                <w:rFonts w:ascii="Times New Roman" w:hAnsi="Times New Roman" w:cs="Times New Roman"/>
              </w:rPr>
              <w:t xml:space="preserve"> </w:t>
            </w:r>
            <w:r w:rsidRPr="00CC147B">
              <w:rPr>
                <w:rFonts w:ascii="Times New Roman" w:hAnsi="Times New Roman" w:cs="Times New Roman"/>
              </w:rPr>
              <w:t>你</w:t>
            </w:r>
            <w:r w:rsidRPr="00CC147B">
              <w:rPr>
                <w:rFonts w:ascii="Times New Roman" w:hAnsi="Times New Roman" w:cs="Times New Roman"/>
                <w:u w:val="single"/>
              </w:rPr>
              <w:t>换</w:t>
            </w:r>
            <w:r w:rsidRPr="00CC147B">
              <w:rPr>
                <w:rFonts w:ascii="Times New Roman" w:hAnsi="Times New Roman" w:cs="Times New Roman"/>
              </w:rPr>
              <w:t>你买的衣服吗</w:t>
            </w:r>
            <w:r w:rsidRPr="00CC147B">
              <w:rPr>
                <w:rFonts w:ascii="Times New Roman" w:hAnsi="Times New Roman" w:cs="Times New Roman"/>
              </w:rPr>
              <w:t>?</w:t>
            </w:r>
          </w:p>
        </w:tc>
      </w:tr>
      <w:tr w:rsidR="00A0539A" w14:paraId="347A60D6" w14:textId="77777777" w:rsidTr="00A0539A">
        <w:tc>
          <w:tcPr>
            <w:tcW w:w="440" w:type="dxa"/>
          </w:tcPr>
          <w:p w14:paraId="46B5FFED" w14:textId="77777777" w:rsidR="00A0539A" w:rsidRDefault="00A0539A" w:rsidP="00A0539A">
            <w:pPr>
              <w:spacing w:line="480" w:lineRule="auto"/>
              <w:rPr>
                <w:rFonts w:ascii="Times New Roman" w:hAnsi="Times New Roman" w:cs="Times New Roman"/>
                <w:color w:val="000000"/>
              </w:rPr>
            </w:pPr>
          </w:p>
        </w:tc>
        <w:tc>
          <w:tcPr>
            <w:tcW w:w="1260" w:type="dxa"/>
          </w:tcPr>
          <w:p w14:paraId="4F280D99" w14:textId="77777777" w:rsidR="00A0539A" w:rsidRDefault="00A0539A" w:rsidP="00A0539A">
            <w:pPr>
              <w:spacing w:line="480" w:lineRule="auto"/>
              <w:rPr>
                <w:rFonts w:ascii="Times New Roman" w:hAnsi="Times New Roman" w:cs="Times New Roman"/>
                <w:color w:val="000000"/>
              </w:rPr>
            </w:pPr>
          </w:p>
        </w:tc>
        <w:tc>
          <w:tcPr>
            <w:tcW w:w="11340" w:type="dxa"/>
          </w:tcPr>
          <w:p w14:paraId="4E9E9301" w14:textId="2329EBEA" w:rsidR="00A0539A" w:rsidRDefault="00A0539A" w:rsidP="00A0539A">
            <w:pPr>
              <w:spacing w:line="480" w:lineRule="auto"/>
              <w:rPr>
                <w:rFonts w:ascii="Times New Roman" w:hAnsi="Times New Roman" w:cs="Times New Roman"/>
                <w:color w:val="000000"/>
              </w:rPr>
            </w:pPr>
            <w:r>
              <w:rPr>
                <w:rFonts w:ascii="Times New Roman" w:hAnsi="Times New Roman" w:cs="Times New Roman"/>
                <w:i/>
                <w:iCs/>
              </w:rPr>
              <w:t>Do you (</w:t>
            </w:r>
            <w:r w:rsidRPr="00325627">
              <w:rPr>
                <w:rFonts w:ascii="Times New Roman" w:hAnsi="Times New Roman" w:cs="Times New Roman"/>
                <w:i/>
                <w:iCs/>
                <w:u w:val="single"/>
              </w:rPr>
              <w:t>change</w:t>
            </w:r>
            <w:r>
              <w:rPr>
                <w:rFonts w:ascii="Times New Roman" w:hAnsi="Times New Roman" w:cs="Times New Roman"/>
                <w:i/>
                <w:iCs/>
              </w:rPr>
              <w:t>) the clothes you bought?)</w:t>
            </w:r>
          </w:p>
        </w:tc>
      </w:tr>
      <w:tr w:rsidR="00A0539A" w14:paraId="64E0F9C9" w14:textId="77777777" w:rsidTr="00A0539A">
        <w:tc>
          <w:tcPr>
            <w:tcW w:w="440" w:type="dxa"/>
          </w:tcPr>
          <w:p w14:paraId="55E1B28E" w14:textId="1A4C47D4"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2</w:t>
            </w:r>
          </w:p>
        </w:tc>
        <w:tc>
          <w:tcPr>
            <w:tcW w:w="1260" w:type="dxa"/>
          </w:tcPr>
          <w:p w14:paraId="4E8BCFFF" w14:textId="52277163"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Teacher</w:t>
            </w:r>
          </w:p>
        </w:tc>
        <w:tc>
          <w:tcPr>
            <w:tcW w:w="11340" w:type="dxa"/>
          </w:tcPr>
          <w:p w14:paraId="7C308244" w14:textId="643DEA50" w:rsidR="00A0539A" w:rsidRDefault="00A0539A" w:rsidP="00A0539A">
            <w:pPr>
              <w:spacing w:line="276" w:lineRule="auto"/>
              <w:rPr>
                <w:rFonts w:ascii="Times New Roman" w:hAnsi="Times New Roman" w:cs="Times New Roman"/>
              </w:rPr>
            </w:pPr>
            <w:r w:rsidRPr="00CC147B">
              <w:rPr>
                <w:rFonts w:ascii="Times New Roman" w:hAnsi="Times New Roman" w:cs="Times New Roman"/>
              </w:rPr>
              <w:t>我们说退</w:t>
            </w:r>
            <w:r>
              <w:rPr>
                <w:rFonts w:ascii="Times New Roman" w:hAnsi="Times New Roman" w:cs="Times New Roman" w:hint="eastAsia"/>
              </w:rPr>
              <w:t>^</w:t>
            </w:r>
            <w:r>
              <w:rPr>
                <w:rFonts w:ascii="Times New Roman" w:hAnsi="Times New Roman" w:cs="Times New Roman"/>
              </w:rPr>
              <w:t xml:space="preserve"> (4.2).</w:t>
            </w:r>
          </w:p>
          <w:p w14:paraId="64B73E61" w14:textId="1D471AB2" w:rsidR="00A0539A" w:rsidRPr="00A0539A" w:rsidRDefault="00A0539A" w:rsidP="00A0539A">
            <w:pPr>
              <w:spacing w:line="276" w:lineRule="auto"/>
              <w:rPr>
                <w:rFonts w:ascii="Times New Roman" w:hAnsi="Times New Roman" w:cs="Times New Roman"/>
              </w:rPr>
            </w:pPr>
            <w:r>
              <w:rPr>
                <w:rFonts w:ascii="Times New Roman" w:hAnsi="Times New Roman" w:cs="Times New Roman" w:hint="eastAsia"/>
              </w:rPr>
              <w:t>退</w:t>
            </w:r>
            <w:r>
              <w:rPr>
                <w:rFonts w:ascii="Times New Roman" w:hAnsi="Times New Roman" w:cs="Times New Roman"/>
              </w:rPr>
              <w:t xml:space="preserve"> return</w:t>
            </w:r>
          </w:p>
        </w:tc>
      </w:tr>
      <w:tr w:rsidR="00A0539A" w14:paraId="4C553F63" w14:textId="77777777" w:rsidTr="00A0539A">
        <w:tc>
          <w:tcPr>
            <w:tcW w:w="440" w:type="dxa"/>
          </w:tcPr>
          <w:p w14:paraId="25DB791A" w14:textId="77777777" w:rsidR="00A0539A" w:rsidRDefault="00A0539A" w:rsidP="00A0539A">
            <w:pPr>
              <w:spacing w:line="480" w:lineRule="auto"/>
              <w:rPr>
                <w:rFonts w:ascii="Times New Roman" w:hAnsi="Times New Roman" w:cs="Times New Roman"/>
                <w:color w:val="000000"/>
              </w:rPr>
            </w:pPr>
          </w:p>
        </w:tc>
        <w:tc>
          <w:tcPr>
            <w:tcW w:w="1260" w:type="dxa"/>
          </w:tcPr>
          <w:p w14:paraId="6FC18F31" w14:textId="77777777" w:rsidR="00A0539A" w:rsidRDefault="00A0539A" w:rsidP="00A0539A">
            <w:pPr>
              <w:spacing w:line="480" w:lineRule="auto"/>
              <w:rPr>
                <w:rFonts w:ascii="Times New Roman" w:hAnsi="Times New Roman" w:cs="Times New Roman"/>
                <w:color w:val="000000"/>
              </w:rPr>
            </w:pPr>
          </w:p>
        </w:tc>
        <w:tc>
          <w:tcPr>
            <w:tcW w:w="11340" w:type="dxa"/>
          </w:tcPr>
          <w:p w14:paraId="6F9F4635" w14:textId="7BC6179C" w:rsidR="00A0539A" w:rsidRDefault="00A0539A" w:rsidP="00A0539A">
            <w:pPr>
              <w:spacing w:line="480" w:lineRule="auto"/>
              <w:rPr>
                <w:rFonts w:ascii="Times New Roman" w:hAnsi="Times New Roman" w:cs="Times New Roman"/>
                <w:color w:val="000000"/>
              </w:rPr>
            </w:pPr>
            <w:r>
              <w:rPr>
                <w:rFonts w:ascii="Times New Roman" w:hAnsi="Times New Roman" w:cs="Times New Roman"/>
                <w:i/>
                <w:iCs/>
              </w:rPr>
              <w:t xml:space="preserve">We say </w:t>
            </w:r>
            <w:proofErr w:type="spellStart"/>
            <w:r w:rsidRPr="00CC147B">
              <w:rPr>
                <w:rFonts w:ascii="Times New Roman" w:hAnsi="Times New Roman" w:cs="Times New Roman"/>
                <w:i/>
                <w:iCs/>
                <w:color w:val="000000"/>
              </w:rPr>
              <w:t>tuì</w:t>
            </w:r>
            <w:proofErr w:type="spellEnd"/>
            <w:r>
              <w:rPr>
                <w:rFonts w:ascii="Times New Roman" w:hAnsi="Times New Roman" w:cs="Times New Roman" w:hint="eastAsia"/>
                <w:i/>
                <w:iCs/>
                <w:color w:val="000000"/>
              </w:rPr>
              <w:t xml:space="preserve"> ^</w:t>
            </w:r>
            <w:r>
              <w:rPr>
                <w:rFonts w:ascii="Times New Roman" w:hAnsi="Times New Roman" w:cs="Times New Roman"/>
                <w:i/>
                <w:iCs/>
                <w:color w:val="000000"/>
              </w:rPr>
              <w:t xml:space="preserve"> (4.2).</w:t>
            </w:r>
          </w:p>
        </w:tc>
      </w:tr>
      <w:tr w:rsidR="00A0539A" w14:paraId="5AF94E4E" w14:textId="77777777" w:rsidTr="00A0539A">
        <w:tc>
          <w:tcPr>
            <w:tcW w:w="440" w:type="dxa"/>
          </w:tcPr>
          <w:p w14:paraId="7D6D9499" w14:textId="7984B521"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3</w:t>
            </w:r>
          </w:p>
        </w:tc>
        <w:tc>
          <w:tcPr>
            <w:tcW w:w="1260" w:type="dxa"/>
          </w:tcPr>
          <w:p w14:paraId="6FEAB767" w14:textId="7E66C647"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Teacher</w:t>
            </w:r>
          </w:p>
        </w:tc>
        <w:tc>
          <w:tcPr>
            <w:tcW w:w="11340" w:type="dxa"/>
          </w:tcPr>
          <w:p w14:paraId="1A8AD425" w14:textId="5AC52584" w:rsidR="00A0539A" w:rsidRDefault="00A0539A" w:rsidP="00A0539A">
            <w:pPr>
              <w:spacing w:line="480" w:lineRule="auto"/>
              <w:rPr>
                <w:rFonts w:ascii="Times New Roman" w:hAnsi="Times New Roman" w:cs="Times New Roman"/>
                <w:color w:val="000000"/>
              </w:rPr>
            </w:pPr>
            <w:r w:rsidRPr="00CC147B">
              <w:rPr>
                <w:rFonts w:ascii="Times New Roman" w:hAnsi="Times New Roman" w:cs="Times New Roman"/>
              </w:rPr>
              <w:t>换是如果你借东西</w:t>
            </w:r>
            <w:r w:rsidRPr="00CC147B">
              <w:rPr>
                <w:rFonts w:ascii="Times New Roman" w:hAnsi="Times New Roman" w:cs="Times New Roman"/>
              </w:rPr>
              <w:t>you borrow something</w:t>
            </w:r>
            <w:r>
              <w:rPr>
                <w:rFonts w:ascii="Times New Roman" w:hAnsi="Times New Roman" w:cs="Times New Roman"/>
              </w:rPr>
              <w:t xml:space="preserve"> </w:t>
            </w:r>
            <w:r w:rsidRPr="00CC147B">
              <w:rPr>
                <w:rFonts w:ascii="Times New Roman" w:hAnsi="Times New Roman" w:cs="Times New Roman"/>
              </w:rPr>
              <w:t>你换。你</w:t>
            </w:r>
            <w:r>
              <w:rPr>
                <w:rFonts w:ascii="Times New Roman" w:hAnsi="Times New Roman" w:cs="Times New Roman" w:hint="eastAsia"/>
              </w:rPr>
              <w:t>是</w:t>
            </w:r>
            <w:r w:rsidRPr="00CC147B">
              <w:rPr>
                <w:rFonts w:ascii="Times New Roman" w:hAnsi="Times New Roman" w:cs="Times New Roman"/>
              </w:rPr>
              <w:t>图书馆你换书。如果你买了东西你不想要了，你要把它</w:t>
            </w:r>
            <w:r w:rsidRPr="00531E31">
              <w:rPr>
                <w:rFonts w:ascii="Times New Roman" w:hAnsi="Times New Roman" w:cs="Times New Roman"/>
              </w:rPr>
              <w:t>退</w:t>
            </w:r>
            <w:r>
              <w:rPr>
                <w:rFonts w:ascii="Times New Roman" w:hAnsi="Times New Roman" w:cs="Times New Roman" w:hint="eastAsia"/>
              </w:rPr>
              <w:t>(</w:t>
            </w:r>
            <w:r w:rsidRPr="00325627">
              <w:rPr>
                <w:rFonts w:ascii="Times New Roman" w:hAnsi="Times New Roman" w:cs="Times New Roman"/>
                <w:sz w:val="16"/>
                <w:szCs w:val="16"/>
              </w:rPr>
              <w:sym w:font="Symbol" w:char="F0AF"/>
            </w:r>
            <w:r>
              <w:rPr>
                <w:rFonts w:ascii="Times New Roman" w:hAnsi="Times New Roman" w:cs="Times New Roman"/>
              </w:rPr>
              <w:t xml:space="preserve">) </w:t>
            </w:r>
            <w:r w:rsidRPr="00CC147B">
              <w:rPr>
                <w:rFonts w:ascii="Times New Roman" w:hAnsi="Times New Roman" w:cs="Times New Roman"/>
              </w:rPr>
              <w:t>回去</w:t>
            </w:r>
            <w:r w:rsidRPr="00CC147B">
              <w:rPr>
                <w:rFonts w:ascii="Times New Roman" w:hAnsi="Times New Roman" w:cs="Times New Roman"/>
              </w:rPr>
              <w:t>.</w:t>
            </w:r>
          </w:p>
        </w:tc>
      </w:tr>
      <w:tr w:rsidR="00A0539A" w14:paraId="7A205DA3" w14:textId="77777777" w:rsidTr="00A0539A">
        <w:tc>
          <w:tcPr>
            <w:tcW w:w="440" w:type="dxa"/>
          </w:tcPr>
          <w:p w14:paraId="293DEF63" w14:textId="77777777" w:rsidR="00A0539A" w:rsidRDefault="00A0539A" w:rsidP="00A0539A">
            <w:pPr>
              <w:spacing w:line="480" w:lineRule="auto"/>
              <w:rPr>
                <w:rFonts w:ascii="Times New Roman" w:hAnsi="Times New Roman" w:cs="Times New Roman"/>
                <w:color w:val="000000"/>
              </w:rPr>
            </w:pPr>
          </w:p>
        </w:tc>
        <w:tc>
          <w:tcPr>
            <w:tcW w:w="1260" w:type="dxa"/>
          </w:tcPr>
          <w:p w14:paraId="481575C4" w14:textId="77777777" w:rsidR="00A0539A" w:rsidRDefault="00A0539A" w:rsidP="00A0539A">
            <w:pPr>
              <w:spacing w:line="480" w:lineRule="auto"/>
              <w:rPr>
                <w:rFonts w:ascii="Times New Roman" w:hAnsi="Times New Roman" w:cs="Times New Roman"/>
                <w:color w:val="000000"/>
              </w:rPr>
            </w:pPr>
          </w:p>
        </w:tc>
        <w:tc>
          <w:tcPr>
            <w:tcW w:w="11340" w:type="dxa"/>
          </w:tcPr>
          <w:p w14:paraId="7A53C102" w14:textId="0FE060E5" w:rsidR="00A0539A" w:rsidRDefault="00A0539A" w:rsidP="00A0539A">
            <w:pPr>
              <w:spacing w:line="480" w:lineRule="auto"/>
              <w:rPr>
                <w:rFonts w:ascii="Times New Roman" w:hAnsi="Times New Roman" w:cs="Times New Roman"/>
                <w:color w:val="000000"/>
              </w:rPr>
            </w:pPr>
            <w:proofErr w:type="spellStart"/>
            <w:r w:rsidRPr="00CC147B">
              <w:rPr>
                <w:rFonts w:ascii="Times New Roman" w:hAnsi="Times New Roman" w:cs="Times New Roman"/>
                <w:i/>
                <w:iCs/>
                <w:color w:val="000000"/>
              </w:rPr>
              <w:t>Huàn</w:t>
            </w:r>
            <w:proofErr w:type="spellEnd"/>
            <w:r>
              <w:rPr>
                <w:rFonts w:ascii="Times New Roman" w:hAnsi="Times New Roman" w:cs="Times New Roman"/>
                <w:i/>
                <w:iCs/>
                <w:color w:val="000000"/>
              </w:rPr>
              <w:t xml:space="preserve"> is if you borrow something</w:t>
            </w:r>
            <w:r>
              <w:rPr>
                <w:rFonts w:ascii="Times New Roman" w:hAnsi="Times New Roman" w:cs="Times New Roman"/>
                <w:color w:val="000000"/>
              </w:rPr>
              <w:t xml:space="preserve"> </w:t>
            </w:r>
            <w:r w:rsidRPr="00325627">
              <w:rPr>
                <w:rFonts w:ascii="Times New Roman" w:hAnsi="Times New Roman" w:cs="Times New Roman"/>
                <w:i/>
                <w:iCs/>
                <w:color w:val="000000"/>
              </w:rPr>
              <w:t>{you borrow something}</w:t>
            </w:r>
            <w:r>
              <w:rPr>
                <w:rFonts w:ascii="Times New Roman" w:hAnsi="Times New Roman" w:cs="Times New Roman"/>
                <w:color w:val="000000"/>
              </w:rPr>
              <w:t xml:space="preserve"> </w:t>
            </w:r>
            <w:r>
              <w:rPr>
                <w:rFonts w:ascii="Times New Roman" w:hAnsi="Times New Roman" w:cs="Times New Roman"/>
                <w:i/>
                <w:iCs/>
                <w:color w:val="000000"/>
              </w:rPr>
              <w:t>you give it back</w:t>
            </w:r>
            <w:r>
              <w:rPr>
                <w:rFonts w:ascii="Times New Roman" w:hAnsi="Times New Roman" w:cs="Times New Roman"/>
                <w:color w:val="000000"/>
              </w:rPr>
              <w:t xml:space="preserve">. </w:t>
            </w:r>
            <w:r>
              <w:rPr>
                <w:rFonts w:ascii="Times New Roman" w:hAnsi="Times New Roman" w:cs="Times New Roman"/>
                <w:i/>
                <w:iCs/>
                <w:color w:val="000000"/>
              </w:rPr>
              <w:t xml:space="preserve">In a library you give back books. If you buy something you don’t want anymore, you return </w:t>
            </w:r>
            <w:r>
              <w:rPr>
                <w:rFonts w:ascii="Times New Roman" w:hAnsi="Times New Roman" w:cs="Times New Roman" w:hint="eastAsia"/>
              </w:rPr>
              <w:t>(</w:t>
            </w:r>
            <w:r w:rsidRPr="00325627">
              <w:rPr>
                <w:rFonts w:ascii="Times New Roman" w:hAnsi="Times New Roman" w:cs="Times New Roman"/>
                <w:sz w:val="16"/>
                <w:szCs w:val="16"/>
              </w:rPr>
              <w:sym w:font="Symbol" w:char="F0AF"/>
            </w:r>
            <w:r>
              <w:rPr>
                <w:rFonts w:ascii="Times New Roman" w:hAnsi="Times New Roman" w:cs="Times New Roman"/>
              </w:rPr>
              <w:t>)</w:t>
            </w:r>
            <w:r>
              <w:rPr>
                <w:rFonts w:ascii="Times New Roman" w:hAnsi="Times New Roman" w:cs="Times New Roman"/>
                <w:i/>
                <w:iCs/>
                <w:color w:val="000000"/>
              </w:rPr>
              <w:t xml:space="preserve"> it.</w:t>
            </w:r>
          </w:p>
        </w:tc>
      </w:tr>
      <w:tr w:rsidR="00A0539A" w14:paraId="16B24D95" w14:textId="77777777" w:rsidTr="00A0539A">
        <w:tc>
          <w:tcPr>
            <w:tcW w:w="440" w:type="dxa"/>
          </w:tcPr>
          <w:p w14:paraId="46B5366B" w14:textId="2DF1F30E"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4</w:t>
            </w:r>
          </w:p>
        </w:tc>
        <w:tc>
          <w:tcPr>
            <w:tcW w:w="1260" w:type="dxa"/>
          </w:tcPr>
          <w:p w14:paraId="30F5789E" w14:textId="0872DF74" w:rsidR="00A0539A" w:rsidRDefault="00A0539A" w:rsidP="00A0539A">
            <w:pPr>
              <w:spacing w:line="480" w:lineRule="auto"/>
              <w:rPr>
                <w:rFonts w:ascii="Times New Roman" w:hAnsi="Times New Roman" w:cs="Times New Roman"/>
                <w:color w:val="000000"/>
              </w:rPr>
            </w:pPr>
            <w:r>
              <w:rPr>
                <w:rFonts w:ascii="Times New Roman" w:hAnsi="Times New Roman" w:cs="Times New Roman"/>
                <w:color w:val="000000"/>
              </w:rPr>
              <w:t>Student 2</w:t>
            </w:r>
          </w:p>
        </w:tc>
        <w:tc>
          <w:tcPr>
            <w:tcW w:w="11340" w:type="dxa"/>
          </w:tcPr>
          <w:p w14:paraId="542125C1" w14:textId="541DC5B7" w:rsidR="00A0539A" w:rsidRDefault="00A0539A" w:rsidP="00A0539A">
            <w:pPr>
              <w:spacing w:line="480" w:lineRule="auto"/>
              <w:rPr>
                <w:rFonts w:ascii="Times New Roman" w:hAnsi="Times New Roman" w:cs="Times New Roman"/>
                <w:color w:val="000000"/>
              </w:rPr>
            </w:pPr>
            <w:r>
              <w:rPr>
                <w:rFonts w:ascii="Times New Roman" w:hAnsi="Times New Roman" w:cs="Times New Roman"/>
              </w:rPr>
              <w:t>mm. #</w:t>
            </w:r>
            <w:r w:rsidRPr="00CC147B">
              <w:rPr>
                <w:rFonts w:ascii="Times New Roman" w:hAnsi="Times New Roman" w:cs="Times New Roman"/>
              </w:rPr>
              <w:t>那</w:t>
            </w:r>
            <w:r>
              <w:rPr>
                <w:rFonts w:ascii="Times New Roman" w:hAnsi="Times New Roman" w:cs="Times New Roman" w:hint="eastAsia"/>
              </w:rPr>
              <w:t>，</w:t>
            </w:r>
            <w:r w:rsidRPr="00CC147B">
              <w:rPr>
                <w:rFonts w:ascii="Times New Roman" w:hAnsi="Times New Roman" w:cs="Times New Roman"/>
              </w:rPr>
              <w:t>你退吗</w:t>
            </w:r>
            <w:r>
              <w:rPr>
                <w:rFonts w:ascii="Times New Roman" w:hAnsi="Times New Roman" w:cs="Times New Roman" w:hint="eastAsia"/>
              </w:rPr>
              <w:t>?</w:t>
            </w:r>
          </w:p>
        </w:tc>
      </w:tr>
      <w:tr w:rsidR="00A0539A" w14:paraId="662D6956" w14:textId="77777777" w:rsidTr="00A0539A">
        <w:tc>
          <w:tcPr>
            <w:tcW w:w="440" w:type="dxa"/>
          </w:tcPr>
          <w:p w14:paraId="51571941" w14:textId="77777777" w:rsidR="00A0539A" w:rsidRDefault="00A0539A" w:rsidP="00A0539A">
            <w:pPr>
              <w:spacing w:line="480" w:lineRule="auto"/>
              <w:rPr>
                <w:rFonts w:ascii="Times New Roman" w:hAnsi="Times New Roman" w:cs="Times New Roman"/>
                <w:color w:val="000000"/>
              </w:rPr>
            </w:pPr>
          </w:p>
        </w:tc>
        <w:tc>
          <w:tcPr>
            <w:tcW w:w="1260" w:type="dxa"/>
          </w:tcPr>
          <w:p w14:paraId="1570C16F" w14:textId="77777777" w:rsidR="00A0539A" w:rsidRDefault="00A0539A" w:rsidP="00A0539A">
            <w:pPr>
              <w:spacing w:line="480" w:lineRule="auto"/>
              <w:rPr>
                <w:rFonts w:ascii="Times New Roman" w:hAnsi="Times New Roman" w:cs="Times New Roman"/>
                <w:color w:val="000000"/>
              </w:rPr>
            </w:pPr>
          </w:p>
        </w:tc>
        <w:tc>
          <w:tcPr>
            <w:tcW w:w="11340" w:type="dxa"/>
          </w:tcPr>
          <w:p w14:paraId="21B98B9A" w14:textId="1E5AFF74" w:rsidR="00A0539A" w:rsidRDefault="00A0539A" w:rsidP="00A0539A">
            <w:pPr>
              <w:spacing w:line="480" w:lineRule="auto"/>
              <w:rPr>
                <w:rFonts w:ascii="Times New Roman" w:hAnsi="Times New Roman" w:cs="Times New Roman"/>
                <w:color w:val="000000"/>
              </w:rPr>
            </w:pPr>
            <w:r>
              <w:rPr>
                <w:rFonts w:ascii="Times New Roman" w:hAnsi="Times New Roman" w:cs="Times New Roman"/>
                <w:i/>
                <w:iCs/>
              </w:rPr>
              <w:t>mm, # so, do you return them?</w:t>
            </w:r>
          </w:p>
        </w:tc>
      </w:tr>
    </w:tbl>
    <w:p w14:paraId="0834C5AC" w14:textId="77777777" w:rsidR="00A0539A" w:rsidRDefault="00A0539A" w:rsidP="00A0539A">
      <w:pPr>
        <w:spacing w:line="480" w:lineRule="auto"/>
        <w:rPr>
          <w:rFonts w:ascii="Times New Roman" w:hAnsi="Times New Roman" w:cs="Times New Roman"/>
          <w:color w:val="000000"/>
        </w:rPr>
      </w:pPr>
    </w:p>
    <w:p w14:paraId="6D1EA7AB" w14:textId="12C8C821" w:rsidR="007879BF" w:rsidRDefault="007879BF" w:rsidP="00205244">
      <w:pPr>
        <w:spacing w:line="480" w:lineRule="auto"/>
        <w:ind w:firstLine="720"/>
        <w:rPr>
          <w:rFonts w:ascii="Times New Roman" w:hAnsi="Times New Roman" w:cs="Times New Roman"/>
          <w:color w:val="000000"/>
        </w:rPr>
      </w:pPr>
      <w:r>
        <w:rPr>
          <w:rFonts w:ascii="Times New Roman" w:hAnsi="Times New Roman" w:cs="Times New Roman"/>
        </w:rPr>
        <w:t xml:space="preserve">In this OIOR, the student is attempting to ask the teacher if they return clothes they don’t like. In this instance, the student used the word </w:t>
      </w:r>
      <w:r>
        <w:rPr>
          <w:rFonts w:ascii="Times New Roman" w:hAnsi="Times New Roman" w:cs="Times New Roman" w:hint="eastAsia"/>
        </w:rPr>
        <w:t>换</w:t>
      </w:r>
      <w:r>
        <w:rPr>
          <w:rFonts w:ascii="Times New Roman" w:hAnsi="Times New Roman" w:cs="Times New Roman"/>
        </w:rPr>
        <w:t xml:space="preserve"> (</w:t>
      </w:r>
      <w:proofErr w:type="spellStart"/>
      <w:r>
        <w:rPr>
          <w:rFonts w:ascii="Times New Roman" w:hAnsi="Times New Roman" w:cs="Times New Roman"/>
          <w:color w:val="000000"/>
        </w:rPr>
        <w:t>h</w:t>
      </w:r>
      <w:r w:rsidRPr="00690A92">
        <w:rPr>
          <w:rFonts w:ascii="Times New Roman" w:hAnsi="Times New Roman" w:cs="Times New Roman"/>
          <w:color w:val="000000"/>
        </w:rPr>
        <w:t>uàn</w:t>
      </w:r>
      <w:proofErr w:type="spellEnd"/>
      <w:r>
        <w:rPr>
          <w:rFonts w:ascii="Times New Roman" w:hAnsi="Times New Roman" w:cs="Times New Roman"/>
          <w:color w:val="000000"/>
        </w:rPr>
        <w:t xml:space="preserve">), which means to change </w:t>
      </w:r>
      <w:r>
        <w:rPr>
          <w:rFonts w:ascii="Times New Roman" w:hAnsi="Times New Roman" w:cs="Times New Roman" w:hint="eastAsia"/>
          <w:color w:val="000000"/>
        </w:rPr>
        <w:t>o</w:t>
      </w:r>
      <w:r>
        <w:rPr>
          <w:rFonts w:ascii="Times New Roman" w:hAnsi="Times New Roman" w:cs="Times New Roman"/>
          <w:color w:val="000000"/>
        </w:rPr>
        <w:t xml:space="preserve">r exchange, however, in this context it was an inappropriate use of the word. The teacher steps in to correct the student, in which they explain </w:t>
      </w:r>
      <w:r w:rsidR="00205244">
        <w:rPr>
          <w:rFonts w:ascii="Times New Roman" w:hAnsi="Times New Roman" w:cs="Times New Roman"/>
          <w:color w:val="000000"/>
        </w:rPr>
        <w:t>and then</w:t>
      </w:r>
      <w:r>
        <w:rPr>
          <w:rFonts w:ascii="Times New Roman" w:hAnsi="Times New Roman" w:cs="Times New Roman"/>
          <w:color w:val="000000"/>
        </w:rPr>
        <w:t xml:space="preserve"> </w:t>
      </w:r>
      <w:r w:rsidR="00205244">
        <w:rPr>
          <w:rFonts w:ascii="Times New Roman" w:hAnsi="Times New Roman" w:cs="Times New Roman"/>
          <w:color w:val="000000"/>
        </w:rPr>
        <w:t>type</w:t>
      </w:r>
      <w:r>
        <w:rPr>
          <w:rFonts w:ascii="Times New Roman" w:hAnsi="Times New Roman" w:cs="Times New Roman"/>
          <w:color w:val="000000"/>
        </w:rPr>
        <w:t xml:space="preserve"> on the shared note sheet that the word they use in the context of returning items is </w:t>
      </w:r>
      <w:r>
        <w:rPr>
          <w:rFonts w:ascii="Times New Roman" w:hAnsi="Times New Roman" w:cs="Times New Roman" w:hint="eastAsia"/>
          <w:color w:val="000000"/>
        </w:rPr>
        <w:t>退</w:t>
      </w:r>
      <w:r>
        <w:rPr>
          <w:rFonts w:ascii="Times New Roman" w:hAnsi="Times New Roman" w:cs="Times New Roman"/>
          <w:color w:val="000000"/>
        </w:rPr>
        <w:t xml:space="preserve"> (</w:t>
      </w:r>
      <w:proofErr w:type="spellStart"/>
      <w:r w:rsidRPr="00690A92">
        <w:rPr>
          <w:rFonts w:ascii="Times New Roman" w:hAnsi="Times New Roman" w:cs="Times New Roman"/>
          <w:color w:val="000000"/>
        </w:rPr>
        <w:t>tuì</w:t>
      </w:r>
      <w:proofErr w:type="spellEnd"/>
      <w:r>
        <w:rPr>
          <w:rFonts w:ascii="Times New Roman" w:hAnsi="Times New Roman" w:cs="Times New Roman"/>
          <w:color w:val="000000"/>
        </w:rPr>
        <w:t xml:space="preserve">). </w:t>
      </w:r>
      <w:r w:rsidR="00205244">
        <w:rPr>
          <w:rFonts w:ascii="Times New Roman" w:hAnsi="Times New Roman" w:cs="Times New Roman"/>
          <w:color w:val="000000"/>
        </w:rPr>
        <w:t>The teacher also gave a brief explanation on why that is, rather than simply correcting the student with nothing further. This type of explanation following an other-repair can be a good way to maintain the students face</w:t>
      </w:r>
      <w:r w:rsidR="00DE2274">
        <w:rPr>
          <w:rFonts w:ascii="Times New Roman" w:hAnsi="Times New Roman" w:cs="Times New Roman"/>
          <w:color w:val="000000"/>
        </w:rPr>
        <w:t>-</w:t>
      </w:r>
      <w:r w:rsidR="00205244">
        <w:rPr>
          <w:rFonts w:ascii="Times New Roman" w:hAnsi="Times New Roman" w:cs="Times New Roman"/>
          <w:color w:val="000000"/>
        </w:rPr>
        <w:t xml:space="preserve">needs, giving them </w:t>
      </w:r>
      <w:r w:rsidR="00205244">
        <w:rPr>
          <w:rFonts w:ascii="Times New Roman" w:hAnsi="Times New Roman" w:cs="Times New Roman"/>
          <w:color w:val="000000"/>
        </w:rPr>
        <w:lastRenderedPageBreak/>
        <w:t xml:space="preserve">further context while providing correction. </w:t>
      </w:r>
      <w:r>
        <w:rPr>
          <w:rFonts w:ascii="Times New Roman" w:hAnsi="Times New Roman" w:cs="Times New Roman"/>
          <w:color w:val="000000"/>
        </w:rPr>
        <w:t>The student reframed their question, and utilizing the note sheet, used the correct word in the context of their question.</w:t>
      </w:r>
      <w:r w:rsidR="00205244">
        <w:rPr>
          <w:rFonts w:ascii="Times New Roman" w:hAnsi="Times New Roman" w:cs="Times New Roman"/>
          <w:color w:val="000000"/>
        </w:rPr>
        <w:t xml:space="preserve"> The </w:t>
      </w:r>
      <w:r w:rsidR="007431E6">
        <w:rPr>
          <w:rFonts w:ascii="Times New Roman" w:hAnsi="Times New Roman" w:cs="Times New Roman"/>
          <w:color w:val="000000"/>
        </w:rPr>
        <w:t>student’s</w:t>
      </w:r>
      <w:r w:rsidR="00205244">
        <w:rPr>
          <w:rFonts w:ascii="Times New Roman" w:hAnsi="Times New Roman" w:cs="Times New Roman"/>
          <w:color w:val="000000"/>
        </w:rPr>
        <w:t xml:space="preserve"> willingness to ask the question again using the new vocabulary suggests that their face was not threatened to the point where they did not want to keep speaking on this subject. </w:t>
      </w:r>
    </w:p>
    <w:p w14:paraId="40018A5D" w14:textId="71A121BB" w:rsidR="00DA350A" w:rsidRDefault="005605CA" w:rsidP="003B4B17">
      <w:pPr>
        <w:spacing w:line="480" w:lineRule="auto"/>
        <w:ind w:firstLine="720"/>
        <w:rPr>
          <w:rFonts w:ascii="Times New Roman" w:eastAsia="SimSun" w:hAnsi="Times New Roman" w:cs="Times New Roman"/>
          <w:i/>
          <w:iCs/>
          <w:color w:val="000000"/>
        </w:rPr>
      </w:pPr>
      <w:r>
        <w:rPr>
          <w:rFonts w:ascii="Times New Roman" w:eastAsia="SimSun" w:hAnsi="Times New Roman" w:cs="Times New Roman"/>
          <w:i/>
          <w:iCs/>
          <w:color w:val="000000"/>
        </w:rPr>
        <w:t xml:space="preserve">Continuation of pages </w:t>
      </w:r>
      <w:r w:rsidR="00DE2274">
        <w:rPr>
          <w:rFonts w:ascii="Times New Roman" w:eastAsia="SimSun" w:hAnsi="Times New Roman" w:cs="Times New Roman"/>
          <w:i/>
          <w:iCs/>
          <w:color w:val="000000"/>
        </w:rPr>
        <w:t>41-42</w:t>
      </w:r>
      <w:r>
        <w:rPr>
          <w:rFonts w:ascii="Times New Roman" w:eastAsia="SimSun" w:hAnsi="Times New Roman" w:cs="Times New Roman"/>
          <w:i/>
          <w:iCs/>
          <w:color w:val="000000"/>
        </w:rPr>
        <w:t xml:space="preserve">: </w:t>
      </w:r>
    </w:p>
    <w:tbl>
      <w:tblPr>
        <w:tblStyle w:val="TableGrid"/>
        <w:tblW w:w="0" w:type="auto"/>
        <w:tblLook w:val="04A0" w:firstRow="1" w:lastRow="0" w:firstColumn="1" w:lastColumn="0" w:noHBand="0" w:noVBand="1"/>
      </w:tblPr>
      <w:tblGrid>
        <w:gridCol w:w="350"/>
        <w:gridCol w:w="1256"/>
        <w:gridCol w:w="7744"/>
      </w:tblGrid>
      <w:tr w:rsidR="00D77341" w14:paraId="6F629694" w14:textId="77777777" w:rsidTr="00D77341">
        <w:tc>
          <w:tcPr>
            <w:tcW w:w="350" w:type="dxa"/>
          </w:tcPr>
          <w:p w14:paraId="7AFACA54" w14:textId="3F9288D6"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1</w:t>
            </w:r>
          </w:p>
        </w:tc>
        <w:tc>
          <w:tcPr>
            <w:tcW w:w="1260" w:type="dxa"/>
          </w:tcPr>
          <w:p w14:paraId="0230E757" w14:textId="5051EF4D"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4</w:t>
            </w:r>
          </w:p>
        </w:tc>
        <w:tc>
          <w:tcPr>
            <w:tcW w:w="7830" w:type="dxa"/>
          </w:tcPr>
          <w:p w14:paraId="29279A99" w14:textId="031D7CAF"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hint="eastAsia"/>
                <w:color w:val="000000"/>
              </w:rPr>
              <w:t>我</w:t>
            </w:r>
            <w:r w:rsidRPr="00663446">
              <w:rPr>
                <w:rFonts w:ascii="Times New Roman" w:eastAsia="SimSun" w:hAnsi="Times New Roman" w:cs="Times New Roman" w:hint="eastAsia"/>
                <w:color w:val="000000"/>
                <w:u w:val="single"/>
              </w:rPr>
              <w:t>每周重量训练五次</w:t>
            </w:r>
            <w:r>
              <w:rPr>
                <w:rFonts w:ascii="Times New Roman" w:eastAsia="SimSun" w:hAnsi="Times New Roman" w:cs="Times New Roman"/>
                <w:color w:val="000000"/>
              </w:rPr>
              <w:t>.</w:t>
            </w:r>
          </w:p>
        </w:tc>
      </w:tr>
      <w:tr w:rsidR="00D77341" w14:paraId="36651F89" w14:textId="77777777" w:rsidTr="00D77341">
        <w:tc>
          <w:tcPr>
            <w:tcW w:w="350" w:type="dxa"/>
          </w:tcPr>
          <w:p w14:paraId="3437A90C"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565CFFCF"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48CE88DB" w14:textId="44945611"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I weight train five times a week.</w:t>
            </w:r>
          </w:p>
        </w:tc>
      </w:tr>
      <w:tr w:rsidR="00D77341" w14:paraId="152F78C0" w14:textId="77777777" w:rsidTr="00D77341">
        <w:tc>
          <w:tcPr>
            <w:tcW w:w="350" w:type="dxa"/>
          </w:tcPr>
          <w:p w14:paraId="6077ACC6" w14:textId="09B69D6D"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2</w:t>
            </w:r>
          </w:p>
        </w:tc>
        <w:tc>
          <w:tcPr>
            <w:tcW w:w="1260" w:type="dxa"/>
          </w:tcPr>
          <w:p w14:paraId="6A2C183F" w14:textId="490C9CEF"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 xml:space="preserve">Teacher </w:t>
            </w:r>
          </w:p>
        </w:tc>
        <w:tc>
          <w:tcPr>
            <w:tcW w:w="7830" w:type="dxa"/>
          </w:tcPr>
          <w:p w14:paraId="71C748DD" w14:textId="4B9E4F2B" w:rsidR="00A0539A" w:rsidRDefault="00A0539A" w:rsidP="00A0539A">
            <w:pPr>
              <w:spacing w:line="276" w:lineRule="auto"/>
              <w:rPr>
                <w:rFonts w:ascii="Times New Roman" w:eastAsia="SimSun" w:hAnsi="Times New Roman" w:cs="Times New Roman"/>
                <w:color w:val="000000"/>
              </w:rPr>
            </w:pPr>
            <w:r>
              <w:rPr>
                <w:rFonts w:ascii="Times New Roman" w:eastAsia="SimSun" w:hAnsi="Times New Roman" w:cs="Times New Roman"/>
                <w:color w:val="000000"/>
              </w:rPr>
              <w:t>OH</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(2.3) </w:t>
            </w:r>
            <w:r>
              <w:rPr>
                <w:rFonts w:ascii="Times New Roman" w:eastAsia="SimSun" w:hAnsi="Times New Roman" w:cs="Times New Roman" w:hint="eastAsia"/>
                <w:color w:val="000000"/>
              </w:rPr>
              <w:t>我们说</w:t>
            </w:r>
            <w:r>
              <w:rPr>
                <w:rFonts w:ascii="Times New Roman" w:eastAsia="SimSun" w:hAnsi="Times New Roman" w:cs="Times New Roman" w:hint="eastAsia"/>
                <w:color w:val="000000"/>
              </w:rPr>
              <w:t xml:space="preserve"> [</w:t>
            </w:r>
            <w:r>
              <w:rPr>
                <w:rFonts w:ascii="Times New Roman" w:eastAsia="SimSun" w:hAnsi="Times New Roman" w:cs="Times New Roman" w:hint="eastAsia"/>
                <w:color w:val="000000"/>
              </w:rPr>
              <w:t>做</w:t>
            </w:r>
            <w:r>
              <w:rPr>
                <w:rFonts w:ascii="Times New Roman" w:eastAsia="SimSun" w:hAnsi="Times New Roman" w:cs="Times New Roman"/>
                <w:color w:val="000000"/>
              </w:rPr>
              <w:t>(</w:t>
            </w:r>
            <w:r w:rsidRPr="00DA350A">
              <w:rPr>
                <w:rFonts w:ascii="Times New Roman" w:eastAsia="SimSun" w:hAnsi="Times New Roman" w:cs="Times New Roman"/>
                <w:color w:val="000000"/>
                <w:sz w:val="16"/>
                <w:szCs w:val="16"/>
              </w:rPr>
              <w:sym w:font="Symbol" w:char="F0AF"/>
            </w:r>
            <w:r>
              <w:rPr>
                <w:rFonts w:ascii="Times New Roman" w:eastAsia="SimSun" w:hAnsi="Times New Roman" w:cs="Times New Roman"/>
                <w:color w:val="000000"/>
              </w:rPr>
              <w:t>)</w:t>
            </w:r>
            <w:r>
              <w:rPr>
                <w:rFonts w:ascii="Times New Roman" w:eastAsia="SimSun" w:hAnsi="Times New Roman" w:cs="Times New Roman" w:hint="eastAsia"/>
                <w:color w:val="000000"/>
              </w:rPr>
              <w:t>重量训练</w:t>
            </w:r>
            <w:r>
              <w:rPr>
                <w:rFonts w:ascii="Times New Roman" w:eastAsia="SimSun" w:hAnsi="Times New Roman" w:cs="Times New Roman" w:hint="eastAsia"/>
                <w:color w:val="000000"/>
              </w:rPr>
              <w:t>]</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对不对</w:t>
            </w:r>
            <w:r>
              <w:rPr>
                <w:rFonts w:ascii="Times New Roman" w:eastAsia="SimSun" w:hAnsi="Times New Roman" w:cs="Times New Roman"/>
                <w:color w:val="000000"/>
              </w:rPr>
              <w:t>?</w:t>
            </w:r>
          </w:p>
          <w:p w14:paraId="38AB0D71" w14:textId="5FB30169" w:rsidR="00A0539A" w:rsidRDefault="00A0539A" w:rsidP="00A0539A">
            <w:pPr>
              <w:spacing w:line="276" w:lineRule="auto"/>
              <w:rPr>
                <w:rFonts w:ascii="Times New Roman" w:eastAsia="SimSun" w:hAnsi="Times New Roman" w:cs="Times New Roman"/>
                <w:i/>
                <w:iCs/>
                <w:color w:val="000000"/>
              </w:rPr>
            </w:pP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做</w:t>
            </w:r>
            <w:r>
              <w:rPr>
                <w:rFonts w:ascii="Times New Roman" w:eastAsia="SimSun" w:hAnsi="Times New Roman" w:cs="Times New Roman" w:hint="eastAsia"/>
                <w:color w:val="000000"/>
              </w:rPr>
              <w:t>+</w:t>
            </w:r>
            <w:r>
              <w:rPr>
                <w:rFonts w:ascii="Times New Roman" w:eastAsia="SimSun" w:hAnsi="Times New Roman" w:cs="Times New Roman" w:hint="eastAsia"/>
                <w:color w:val="000000"/>
              </w:rPr>
              <w:t>重量训练</w:t>
            </w:r>
            <w:r>
              <w:rPr>
                <w:rFonts w:ascii="Times New Roman" w:eastAsia="SimSun" w:hAnsi="Times New Roman" w:cs="Times New Roman"/>
                <w:color w:val="000000"/>
              </w:rPr>
              <w:t>]</w:t>
            </w:r>
          </w:p>
        </w:tc>
      </w:tr>
      <w:tr w:rsidR="00D77341" w14:paraId="6F3972D2" w14:textId="77777777" w:rsidTr="00D77341">
        <w:tc>
          <w:tcPr>
            <w:tcW w:w="350" w:type="dxa"/>
          </w:tcPr>
          <w:p w14:paraId="59382947"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5A94663A"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0A22AC52" w14:textId="3CB11320"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OH ^ (2.3</w:t>
            </w:r>
            <w:proofErr w:type="gramStart"/>
            <w:r>
              <w:rPr>
                <w:rFonts w:ascii="Times New Roman" w:eastAsia="SimSun" w:hAnsi="Times New Roman" w:cs="Times New Roman"/>
                <w:i/>
                <w:iCs/>
                <w:color w:val="000000"/>
              </w:rPr>
              <w:t>)  we</w:t>
            </w:r>
            <w:proofErr w:type="gramEnd"/>
            <w:r>
              <w:rPr>
                <w:rFonts w:ascii="Times New Roman" w:eastAsia="SimSun" w:hAnsi="Times New Roman" w:cs="Times New Roman"/>
                <w:i/>
                <w:iCs/>
                <w:color w:val="000000"/>
              </w:rPr>
              <w:t xml:space="preserve"> say </w:t>
            </w:r>
            <w:r w:rsidRPr="005C5F65">
              <w:rPr>
                <w:rFonts w:ascii="Times New Roman" w:eastAsia="SimSun" w:hAnsi="Times New Roman" w:cs="Times New Roman"/>
                <w:i/>
                <w:iCs/>
                <w:color w:val="000000"/>
              </w:rPr>
              <w:t xml:space="preserve">[do </w:t>
            </w:r>
            <w:r w:rsidRPr="005C5F65">
              <w:rPr>
                <w:rFonts w:ascii="Times New Roman" w:hAnsi="Times New Roman" w:cs="Times New Roman" w:hint="eastAsia"/>
                <w:i/>
                <w:iCs/>
              </w:rPr>
              <w:t>(</w:t>
            </w:r>
            <w:r w:rsidRPr="005C5F65">
              <w:rPr>
                <w:rFonts w:ascii="Times New Roman" w:hAnsi="Times New Roman" w:cs="Times New Roman"/>
                <w:i/>
                <w:iCs/>
                <w:sz w:val="16"/>
                <w:szCs w:val="16"/>
              </w:rPr>
              <w:sym w:font="Symbol" w:char="F0AF"/>
            </w:r>
            <w:r w:rsidRPr="005C5F65">
              <w:rPr>
                <w:rFonts w:ascii="Times New Roman" w:hAnsi="Times New Roman" w:cs="Times New Roman"/>
                <w:i/>
                <w:iCs/>
              </w:rPr>
              <w:t>) weight training], right?</w:t>
            </w:r>
          </w:p>
        </w:tc>
      </w:tr>
      <w:tr w:rsidR="00D77341" w14:paraId="7E82517A" w14:textId="77777777" w:rsidTr="00D77341">
        <w:tc>
          <w:tcPr>
            <w:tcW w:w="350" w:type="dxa"/>
          </w:tcPr>
          <w:p w14:paraId="09F6C280" w14:textId="12B45BB5" w:rsidR="00A0539A" w:rsidRPr="00A0539A" w:rsidRDefault="00A0539A" w:rsidP="003B4B17">
            <w:pPr>
              <w:spacing w:line="480" w:lineRule="auto"/>
              <w:rPr>
                <w:rFonts w:ascii="Times New Roman" w:eastAsia="SimSun" w:hAnsi="Times New Roman" w:cs="Times New Roman"/>
                <w:color w:val="000000"/>
              </w:rPr>
            </w:pPr>
            <w:r w:rsidRPr="00A0539A">
              <w:rPr>
                <w:rFonts w:ascii="Times New Roman" w:eastAsia="SimSun" w:hAnsi="Times New Roman" w:cs="Times New Roman"/>
                <w:color w:val="000000"/>
              </w:rPr>
              <w:t>3</w:t>
            </w:r>
          </w:p>
        </w:tc>
        <w:tc>
          <w:tcPr>
            <w:tcW w:w="1260" w:type="dxa"/>
          </w:tcPr>
          <w:p w14:paraId="5A9064AB" w14:textId="2CF0C533" w:rsidR="00A0539A" w:rsidRPr="00A0539A" w:rsidRDefault="00A0539A" w:rsidP="003B4B17">
            <w:pPr>
              <w:spacing w:line="480" w:lineRule="auto"/>
              <w:rPr>
                <w:rFonts w:ascii="Times New Roman" w:eastAsia="SimSun" w:hAnsi="Times New Roman" w:cs="Times New Roman"/>
                <w:color w:val="000000"/>
              </w:rPr>
            </w:pPr>
            <w:r w:rsidRPr="00A0539A">
              <w:rPr>
                <w:rFonts w:ascii="Times New Roman" w:eastAsia="SimSun" w:hAnsi="Times New Roman" w:cs="Times New Roman"/>
                <w:color w:val="000000"/>
              </w:rPr>
              <w:t>Student 4</w:t>
            </w:r>
          </w:p>
        </w:tc>
        <w:tc>
          <w:tcPr>
            <w:tcW w:w="7830" w:type="dxa"/>
          </w:tcPr>
          <w:p w14:paraId="7072C87D" w14:textId="4E29F6F6"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color w:val="000000"/>
              </w:rPr>
              <w:t>(3.4)</w:t>
            </w:r>
          </w:p>
        </w:tc>
      </w:tr>
      <w:tr w:rsidR="00D77341" w14:paraId="0682EFAD" w14:textId="77777777" w:rsidTr="00D77341">
        <w:tc>
          <w:tcPr>
            <w:tcW w:w="350" w:type="dxa"/>
          </w:tcPr>
          <w:p w14:paraId="687CAF14" w14:textId="3AF4234B"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4</w:t>
            </w:r>
          </w:p>
        </w:tc>
        <w:tc>
          <w:tcPr>
            <w:tcW w:w="1260" w:type="dxa"/>
          </w:tcPr>
          <w:p w14:paraId="1255728D" w14:textId="3984434C"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830" w:type="dxa"/>
          </w:tcPr>
          <w:p w14:paraId="34E12310" w14:textId="3AEF9CF1" w:rsidR="00A0539A" w:rsidRDefault="00A0539A" w:rsidP="00A0539A">
            <w:pPr>
              <w:spacing w:line="276" w:lineRule="auto"/>
              <w:rPr>
                <w:rFonts w:ascii="Times New Roman" w:eastAsia="SimSun" w:hAnsi="Times New Roman" w:cs="Times New Roman"/>
                <w:color w:val="000000"/>
              </w:rPr>
            </w:pPr>
            <w:r>
              <w:rPr>
                <w:rFonts w:ascii="Times New Roman" w:eastAsia="SimSun" w:hAnsi="Times New Roman" w:cs="Times New Roman" w:hint="eastAsia"/>
                <w:color w:val="000000"/>
              </w:rPr>
              <w:t>做</w:t>
            </w:r>
            <w:r>
              <w:rPr>
                <w:rFonts w:ascii="Times New Roman" w:hAnsi="Times New Roman" w:cs="Times New Roman" w:hint="eastAsia"/>
              </w:rPr>
              <w:t>(</w:t>
            </w:r>
            <w:r w:rsidRPr="00325627">
              <w:rPr>
                <w:rFonts w:ascii="Times New Roman" w:hAnsi="Times New Roman" w:cs="Times New Roman"/>
                <w:sz w:val="16"/>
                <w:szCs w:val="16"/>
              </w:rPr>
              <w:sym w:font="Symbol" w:char="F0AF"/>
            </w:r>
            <w:r>
              <w:rPr>
                <w:rFonts w:ascii="Times New Roman" w:hAnsi="Times New Roman" w:cs="Times New Roman"/>
              </w:rPr>
              <w:t>)</w:t>
            </w:r>
            <w:r>
              <w:rPr>
                <w:rFonts w:ascii="Times New Roman" w:eastAsia="SimSun" w:hAnsi="Times New Roman" w:cs="Times New Roman" w:hint="eastAsia"/>
                <w:color w:val="000000"/>
              </w:rPr>
              <w:t>是</w:t>
            </w:r>
            <w:r>
              <w:rPr>
                <w:rFonts w:ascii="Times New Roman" w:eastAsia="SimSun" w:hAnsi="Times New Roman" w:cs="Times New Roman"/>
                <w:color w:val="000000"/>
              </w:rPr>
              <w:t xml:space="preserve">verb </w:t>
            </w:r>
            <w:r>
              <w:rPr>
                <w:rFonts w:ascii="Times New Roman" w:eastAsia="SimSun" w:hAnsi="Times New Roman" w:cs="Times New Roman" w:hint="eastAsia"/>
                <w:color w:val="000000"/>
              </w:rPr>
              <w:t>我每周</w:t>
            </w:r>
            <w:r>
              <w:rPr>
                <w:rFonts w:ascii="Times New Roman" w:eastAsia="SimSun" w:hAnsi="Times New Roman" w:cs="Times New Roman" w:hint="eastAsia"/>
                <w:color w:val="000000"/>
              </w:rPr>
              <w:t>[</w:t>
            </w:r>
            <w:r>
              <w:rPr>
                <w:rFonts w:ascii="Times New Roman" w:eastAsia="SimSun" w:hAnsi="Times New Roman" w:cs="Times New Roman" w:hint="eastAsia"/>
                <w:color w:val="000000"/>
              </w:rPr>
              <w:t>做五次重量训练</w:t>
            </w:r>
            <w:r>
              <w:rPr>
                <w:rFonts w:ascii="Times New Roman" w:eastAsia="SimSun" w:hAnsi="Times New Roman" w:cs="Times New Roman" w:hint="eastAsia"/>
                <w:color w:val="000000"/>
              </w:rPr>
              <w:t>].</w:t>
            </w:r>
          </w:p>
          <w:p w14:paraId="73184E5B" w14:textId="6EF21E1A" w:rsidR="00A0539A" w:rsidRDefault="00A0539A" w:rsidP="00A0539A">
            <w:pPr>
              <w:spacing w:line="276" w:lineRule="auto"/>
              <w:rPr>
                <w:rFonts w:ascii="Times New Roman" w:eastAsia="SimSun" w:hAnsi="Times New Roman" w:cs="Times New Roman"/>
                <w:i/>
                <w:iCs/>
                <w:color w:val="000000"/>
              </w:rPr>
            </w:pP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做</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五次</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重量训练</w:t>
            </w:r>
            <w:r>
              <w:rPr>
                <w:rFonts w:ascii="Times New Roman" w:eastAsia="SimSun" w:hAnsi="Times New Roman" w:cs="Times New Roman" w:hint="eastAsia"/>
                <w:color w:val="000000"/>
              </w:rPr>
              <w:t>]</w:t>
            </w:r>
          </w:p>
        </w:tc>
      </w:tr>
      <w:tr w:rsidR="00D77341" w14:paraId="684C645E" w14:textId="77777777" w:rsidTr="00D77341">
        <w:tc>
          <w:tcPr>
            <w:tcW w:w="350" w:type="dxa"/>
          </w:tcPr>
          <w:p w14:paraId="683161A3"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497BA758"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27CFC1D9" w14:textId="6800A08E"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 xml:space="preserve">Do </w:t>
            </w:r>
            <w:r>
              <w:rPr>
                <w:rFonts w:ascii="Times New Roman" w:hAnsi="Times New Roman" w:cs="Times New Roman" w:hint="eastAsia"/>
              </w:rPr>
              <w:t>(</w:t>
            </w:r>
            <w:r w:rsidRPr="00325627">
              <w:rPr>
                <w:rFonts w:ascii="Times New Roman" w:hAnsi="Times New Roman" w:cs="Times New Roman"/>
                <w:sz w:val="16"/>
                <w:szCs w:val="16"/>
              </w:rPr>
              <w:sym w:font="Symbol" w:char="F0AF"/>
            </w:r>
            <w:r>
              <w:rPr>
                <w:rFonts w:ascii="Times New Roman" w:hAnsi="Times New Roman" w:cs="Times New Roman"/>
              </w:rPr>
              <w:t>)</w:t>
            </w:r>
            <w:r>
              <w:rPr>
                <w:rFonts w:ascii="Times New Roman" w:eastAsia="SimSun" w:hAnsi="Times New Roman" w:cs="Times New Roman"/>
                <w:i/>
                <w:iCs/>
                <w:color w:val="000000"/>
              </w:rPr>
              <w:t xml:space="preserve"> is the {verb}.  I weight train five times a week.</w:t>
            </w:r>
          </w:p>
        </w:tc>
      </w:tr>
      <w:tr w:rsidR="00D77341" w14:paraId="6AA1D65C" w14:textId="77777777" w:rsidTr="00D77341">
        <w:tc>
          <w:tcPr>
            <w:tcW w:w="350" w:type="dxa"/>
          </w:tcPr>
          <w:p w14:paraId="55B34F60" w14:textId="7B1C55F4"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5</w:t>
            </w:r>
          </w:p>
        </w:tc>
        <w:tc>
          <w:tcPr>
            <w:tcW w:w="1260" w:type="dxa"/>
          </w:tcPr>
          <w:p w14:paraId="5AF8FEEC" w14:textId="1972D92A" w:rsidR="00A0539A" w:rsidRPr="00A0539A" w:rsidRDefault="00A0539A" w:rsidP="003B4B17">
            <w:pPr>
              <w:spacing w:line="480" w:lineRule="auto"/>
              <w:rPr>
                <w:rFonts w:ascii="Times New Roman" w:eastAsia="SimSun" w:hAnsi="Times New Roman" w:cs="Times New Roman"/>
                <w:color w:val="000000"/>
              </w:rPr>
            </w:pPr>
            <w:r w:rsidRPr="00A0539A">
              <w:rPr>
                <w:rFonts w:ascii="Times New Roman" w:eastAsia="SimSun" w:hAnsi="Times New Roman" w:cs="Times New Roman"/>
                <w:color w:val="000000"/>
              </w:rPr>
              <w:t>Student 4</w:t>
            </w:r>
          </w:p>
        </w:tc>
        <w:tc>
          <w:tcPr>
            <w:tcW w:w="7830" w:type="dxa"/>
          </w:tcPr>
          <w:p w14:paraId="1D5896E7" w14:textId="21089A5D"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color w:val="000000"/>
              </w:rPr>
              <w:t xml:space="preserve">So, if I took out the </w:t>
            </w:r>
            <w:r>
              <w:rPr>
                <w:rFonts w:ascii="Times New Roman" w:eastAsia="SimSun" w:hAnsi="Times New Roman" w:cs="Times New Roman" w:hint="eastAsia"/>
                <w:color w:val="000000"/>
              </w:rPr>
              <w:t>重量</w:t>
            </w:r>
            <w:r>
              <w:rPr>
                <w:rFonts w:ascii="Times New Roman" w:eastAsia="SimSun" w:hAnsi="Times New Roman" w:cs="Times New Roman"/>
                <w:color w:val="000000"/>
              </w:rPr>
              <w:t xml:space="preserve">, </w:t>
            </w:r>
            <w:r>
              <w:rPr>
                <w:rFonts w:ascii="Times New Roman" w:eastAsia="SimSun" w:hAnsi="Times New Roman" w:cs="Times New Roman" w:hint="eastAsia"/>
                <w:color w:val="000000"/>
              </w:rPr>
              <w:t>训练</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works as a verb itself?</w:t>
            </w:r>
          </w:p>
        </w:tc>
      </w:tr>
      <w:tr w:rsidR="00D77341" w14:paraId="486E8079" w14:textId="77777777" w:rsidTr="00D77341">
        <w:tc>
          <w:tcPr>
            <w:tcW w:w="350" w:type="dxa"/>
          </w:tcPr>
          <w:p w14:paraId="5DA97B56"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49ED6C02"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3455536E" w14:textId="53847741"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So, if I took out the {weight}, {training} works as a verb itself?</w:t>
            </w:r>
          </w:p>
        </w:tc>
      </w:tr>
      <w:tr w:rsidR="00D77341" w14:paraId="33A7E625" w14:textId="77777777" w:rsidTr="00D77341">
        <w:tc>
          <w:tcPr>
            <w:tcW w:w="350" w:type="dxa"/>
          </w:tcPr>
          <w:p w14:paraId="52436FCF" w14:textId="7AB34F10"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6</w:t>
            </w:r>
          </w:p>
        </w:tc>
        <w:tc>
          <w:tcPr>
            <w:tcW w:w="1260" w:type="dxa"/>
          </w:tcPr>
          <w:p w14:paraId="0025277A" w14:textId="14E9923D"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830" w:type="dxa"/>
          </w:tcPr>
          <w:p w14:paraId="2C682D8B" w14:textId="183513D5"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hint="eastAsia"/>
                <w:color w:val="000000"/>
              </w:rPr>
              <w:t>重量训练</w:t>
            </w:r>
            <w:r>
              <w:rPr>
                <w:rFonts w:ascii="Times New Roman" w:eastAsia="SimSun" w:hAnsi="Times New Roman" w:cs="Times New Roman"/>
                <w:color w:val="000000"/>
              </w:rPr>
              <w:t xml:space="preserve"> altogether is a noun phrase.</w:t>
            </w:r>
          </w:p>
        </w:tc>
      </w:tr>
      <w:tr w:rsidR="00D77341" w14:paraId="0E1D5C61" w14:textId="77777777" w:rsidTr="00D77341">
        <w:tc>
          <w:tcPr>
            <w:tcW w:w="350" w:type="dxa"/>
          </w:tcPr>
          <w:p w14:paraId="4B34E797"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47A57701"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31D33176" w14:textId="474693B7"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Weight training {altogether is a noun phrase.}</w:t>
            </w:r>
          </w:p>
        </w:tc>
      </w:tr>
      <w:tr w:rsidR="00D77341" w14:paraId="4ACDFA4F" w14:textId="77777777" w:rsidTr="00D77341">
        <w:tc>
          <w:tcPr>
            <w:tcW w:w="350" w:type="dxa"/>
          </w:tcPr>
          <w:p w14:paraId="176DA6EB" w14:textId="1A22F70E"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7</w:t>
            </w:r>
          </w:p>
        </w:tc>
        <w:tc>
          <w:tcPr>
            <w:tcW w:w="1260" w:type="dxa"/>
          </w:tcPr>
          <w:p w14:paraId="64A94941" w14:textId="402AC986" w:rsidR="00A0539A" w:rsidRPr="00A0539A" w:rsidRDefault="00A0539A" w:rsidP="003B4B17">
            <w:pPr>
              <w:spacing w:line="480" w:lineRule="auto"/>
              <w:rPr>
                <w:rFonts w:ascii="Times New Roman" w:eastAsia="SimSun" w:hAnsi="Times New Roman" w:cs="Times New Roman"/>
                <w:color w:val="000000"/>
              </w:rPr>
            </w:pPr>
            <w:r w:rsidRPr="00A0539A">
              <w:rPr>
                <w:rFonts w:ascii="Times New Roman" w:eastAsia="SimSun" w:hAnsi="Times New Roman" w:cs="Times New Roman"/>
                <w:color w:val="000000"/>
              </w:rPr>
              <w:t>Student 4</w:t>
            </w:r>
          </w:p>
        </w:tc>
        <w:tc>
          <w:tcPr>
            <w:tcW w:w="7830" w:type="dxa"/>
          </w:tcPr>
          <w:p w14:paraId="4D6C322E" w14:textId="3D39C57E"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OK</w:t>
            </w:r>
            <w:r w:rsidR="00DE2274">
              <w:rPr>
                <w:rFonts w:ascii="Times New Roman" w:eastAsia="SimSun" w:hAnsi="Times New Roman" w:cs="Times New Roman"/>
                <w:color w:val="000000"/>
              </w:rPr>
              <w:t>.</w:t>
            </w:r>
          </w:p>
        </w:tc>
      </w:tr>
      <w:tr w:rsidR="00D77341" w14:paraId="3E074757" w14:textId="77777777" w:rsidTr="00D77341">
        <w:tc>
          <w:tcPr>
            <w:tcW w:w="350" w:type="dxa"/>
          </w:tcPr>
          <w:p w14:paraId="5B087C3E" w14:textId="779F7153"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8</w:t>
            </w:r>
          </w:p>
        </w:tc>
        <w:tc>
          <w:tcPr>
            <w:tcW w:w="1260" w:type="dxa"/>
          </w:tcPr>
          <w:p w14:paraId="6F9344AA" w14:textId="6B829485"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Student 4</w:t>
            </w:r>
          </w:p>
        </w:tc>
        <w:tc>
          <w:tcPr>
            <w:tcW w:w="7830" w:type="dxa"/>
          </w:tcPr>
          <w:p w14:paraId="7FBE2E68" w14:textId="334DDA99"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color w:val="000000"/>
              </w:rPr>
              <w:t xml:space="preserve">So </w:t>
            </w:r>
            <w:r>
              <w:rPr>
                <w:rFonts w:ascii="Times New Roman" w:eastAsia="SimSun" w:hAnsi="Times New Roman" w:cs="Times New Roman" w:hint="eastAsia"/>
                <w:color w:val="000000"/>
              </w:rPr>
              <w:t>你也可以说</w:t>
            </w:r>
            <w:r>
              <w:rPr>
                <w:rFonts w:ascii="Times New Roman" w:eastAsia="SimSun" w:hAnsi="Times New Roman" w:cs="Times New Roman"/>
                <w:color w:val="000000"/>
              </w:rPr>
              <w:t xml:space="preserve"> (.) </w:t>
            </w:r>
            <w:r>
              <w:rPr>
                <w:rFonts w:ascii="Times New Roman" w:eastAsia="SimSun" w:hAnsi="Times New Roman" w:cs="Times New Roman" w:hint="eastAsia"/>
                <w:color w:val="000000"/>
              </w:rPr>
              <w:t>我每</w:t>
            </w:r>
            <w:r>
              <w:rPr>
                <w:rFonts w:ascii="Times New Roman" w:eastAsia="SimSun" w:hAnsi="Times New Roman" w:cs="Times New Roman" w:hint="eastAsia"/>
                <w:color w:val="000000"/>
              </w:rPr>
              <w:t>:</w:t>
            </w:r>
            <w:r>
              <w:rPr>
                <w:rFonts w:ascii="Times New Roman" w:eastAsia="SimSun" w:hAnsi="Times New Roman" w:cs="Times New Roman"/>
                <w:color w:val="000000"/>
              </w:rPr>
              <w:t>:</w:t>
            </w:r>
            <w:r>
              <w:rPr>
                <w:rFonts w:ascii="Times New Roman" w:eastAsia="SimSun" w:hAnsi="Times New Roman" w:cs="Times New Roman" w:hint="eastAsia"/>
                <w:color w:val="000000"/>
              </w:rPr>
              <w:t>周</w:t>
            </w:r>
            <w:r>
              <w:rPr>
                <w:rFonts w:ascii="Times New Roman" w:eastAsia="SimSun" w:hAnsi="Times New Roman" w:cs="Times New Roman" w:hint="eastAsia"/>
                <w:color w:val="000000"/>
              </w:rPr>
              <w:t xml:space="preserve"> </w:t>
            </w:r>
            <w:r>
              <w:rPr>
                <w:rFonts w:ascii="Times New Roman" w:eastAsia="SimSun" w:hAnsi="Times New Roman" w:cs="Times New Roman"/>
                <w:color w:val="000000"/>
              </w:rPr>
              <w:t>(.) #</w:t>
            </w:r>
            <w:r>
              <w:rPr>
                <w:rFonts w:ascii="Times New Roman" w:eastAsia="SimSun" w:hAnsi="Times New Roman" w:cs="Times New Roman" w:hint="eastAsia"/>
                <w:color w:val="000000"/>
              </w:rPr>
              <w:t>训练五次</w:t>
            </w:r>
            <w:r>
              <w:rPr>
                <w:rFonts w:ascii="Times New Roman" w:eastAsia="SimSun" w:hAnsi="Times New Roman" w:cs="Times New Roman"/>
                <w:color w:val="000000"/>
              </w:rPr>
              <w:t>.</w:t>
            </w:r>
          </w:p>
        </w:tc>
      </w:tr>
      <w:tr w:rsidR="00D77341" w14:paraId="39B3E2C2" w14:textId="77777777" w:rsidTr="00D77341">
        <w:tc>
          <w:tcPr>
            <w:tcW w:w="350" w:type="dxa"/>
          </w:tcPr>
          <w:p w14:paraId="38489C50"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54A17C62"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522D94D7" w14:textId="4A69DD28"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 xml:space="preserve">{So}, can you also say (.) I </w:t>
            </w:r>
            <w:proofErr w:type="gramStart"/>
            <w:r>
              <w:rPr>
                <w:rFonts w:ascii="Times New Roman" w:eastAsia="SimSun" w:hAnsi="Times New Roman" w:cs="Times New Roman"/>
                <w:i/>
                <w:iCs/>
                <w:color w:val="000000"/>
              </w:rPr>
              <w:t>eve::</w:t>
            </w:r>
            <w:proofErr w:type="spellStart"/>
            <w:proofErr w:type="gramEnd"/>
            <w:r>
              <w:rPr>
                <w:rFonts w:ascii="Times New Roman" w:eastAsia="SimSun" w:hAnsi="Times New Roman" w:cs="Times New Roman"/>
                <w:i/>
                <w:iCs/>
                <w:color w:val="000000"/>
              </w:rPr>
              <w:t>ry</w:t>
            </w:r>
            <w:proofErr w:type="spellEnd"/>
            <w:r>
              <w:rPr>
                <w:rFonts w:ascii="Times New Roman" w:eastAsia="SimSun" w:hAnsi="Times New Roman" w:cs="Times New Roman"/>
                <w:i/>
                <w:iCs/>
                <w:color w:val="000000"/>
              </w:rPr>
              <w:t xml:space="preserve"> week (.) # train five times?</w:t>
            </w:r>
          </w:p>
        </w:tc>
      </w:tr>
      <w:tr w:rsidR="00D77341" w14:paraId="6BEA3370" w14:textId="77777777" w:rsidTr="00D77341">
        <w:tc>
          <w:tcPr>
            <w:tcW w:w="350" w:type="dxa"/>
          </w:tcPr>
          <w:p w14:paraId="450F0079" w14:textId="5A56312E"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9</w:t>
            </w:r>
          </w:p>
        </w:tc>
        <w:tc>
          <w:tcPr>
            <w:tcW w:w="1260" w:type="dxa"/>
          </w:tcPr>
          <w:p w14:paraId="6B91ED2F" w14:textId="1F05122E" w:rsidR="00A0539A" w:rsidRPr="00A0539A" w:rsidRDefault="00A0539A" w:rsidP="003B4B17">
            <w:pPr>
              <w:spacing w:line="480" w:lineRule="auto"/>
              <w:rPr>
                <w:rFonts w:ascii="Times New Roman" w:eastAsia="SimSun" w:hAnsi="Times New Roman" w:cs="Times New Roman"/>
                <w:color w:val="000000"/>
              </w:rPr>
            </w:pPr>
            <w:r>
              <w:rPr>
                <w:rFonts w:ascii="Times New Roman" w:eastAsia="SimSun" w:hAnsi="Times New Roman" w:cs="Times New Roman"/>
                <w:color w:val="000000"/>
              </w:rPr>
              <w:t>Teacher</w:t>
            </w:r>
          </w:p>
        </w:tc>
        <w:tc>
          <w:tcPr>
            <w:tcW w:w="7830" w:type="dxa"/>
          </w:tcPr>
          <w:p w14:paraId="58450C00" w14:textId="2F734441"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hint="eastAsia"/>
                <w:color w:val="000000"/>
              </w:rPr>
              <w:t>可以可以</w:t>
            </w:r>
            <w:r>
              <w:rPr>
                <w:rFonts w:ascii="Times New Roman" w:eastAsia="SimSun" w:hAnsi="Times New Roman" w:cs="Times New Roman"/>
                <w:color w:val="000000"/>
              </w:rPr>
              <w:t>.</w:t>
            </w:r>
          </w:p>
        </w:tc>
      </w:tr>
      <w:tr w:rsidR="00D77341" w14:paraId="4D05AC33" w14:textId="77777777" w:rsidTr="00D77341">
        <w:tc>
          <w:tcPr>
            <w:tcW w:w="350" w:type="dxa"/>
          </w:tcPr>
          <w:p w14:paraId="12C44EEB" w14:textId="77777777" w:rsidR="00A0539A" w:rsidRDefault="00A0539A" w:rsidP="003B4B17">
            <w:pPr>
              <w:spacing w:line="480" w:lineRule="auto"/>
              <w:rPr>
                <w:rFonts w:ascii="Times New Roman" w:eastAsia="SimSun" w:hAnsi="Times New Roman" w:cs="Times New Roman"/>
                <w:i/>
                <w:iCs/>
                <w:color w:val="000000"/>
              </w:rPr>
            </w:pPr>
          </w:p>
        </w:tc>
        <w:tc>
          <w:tcPr>
            <w:tcW w:w="1260" w:type="dxa"/>
          </w:tcPr>
          <w:p w14:paraId="10145156" w14:textId="77777777" w:rsidR="00A0539A" w:rsidRDefault="00A0539A" w:rsidP="003B4B17">
            <w:pPr>
              <w:spacing w:line="480" w:lineRule="auto"/>
              <w:rPr>
                <w:rFonts w:ascii="Times New Roman" w:eastAsia="SimSun" w:hAnsi="Times New Roman" w:cs="Times New Roman"/>
                <w:i/>
                <w:iCs/>
                <w:color w:val="000000"/>
              </w:rPr>
            </w:pPr>
          </w:p>
        </w:tc>
        <w:tc>
          <w:tcPr>
            <w:tcW w:w="7830" w:type="dxa"/>
          </w:tcPr>
          <w:p w14:paraId="7680FA0D" w14:textId="715DB867" w:rsidR="00A0539A" w:rsidRDefault="00A0539A" w:rsidP="003B4B17">
            <w:pPr>
              <w:spacing w:line="480" w:lineRule="auto"/>
              <w:rPr>
                <w:rFonts w:ascii="Times New Roman" w:eastAsia="SimSun" w:hAnsi="Times New Roman" w:cs="Times New Roman"/>
                <w:i/>
                <w:iCs/>
                <w:color w:val="000000"/>
              </w:rPr>
            </w:pPr>
            <w:r>
              <w:rPr>
                <w:rFonts w:ascii="Times New Roman" w:eastAsia="SimSun" w:hAnsi="Times New Roman" w:cs="Times New Roman"/>
                <w:i/>
                <w:iCs/>
                <w:color w:val="000000"/>
              </w:rPr>
              <w:t>You can.</w:t>
            </w:r>
          </w:p>
        </w:tc>
      </w:tr>
    </w:tbl>
    <w:p w14:paraId="304A1E0E" w14:textId="77777777" w:rsidR="00A0539A" w:rsidRPr="005605CA" w:rsidRDefault="00A0539A" w:rsidP="003B4B17">
      <w:pPr>
        <w:spacing w:line="480" w:lineRule="auto"/>
        <w:ind w:firstLine="720"/>
        <w:rPr>
          <w:rFonts w:ascii="Times New Roman" w:eastAsia="SimSun" w:hAnsi="Times New Roman" w:cs="Times New Roman"/>
          <w:i/>
          <w:iCs/>
          <w:color w:val="000000"/>
        </w:rPr>
      </w:pPr>
    </w:p>
    <w:p w14:paraId="371112EE" w14:textId="197CCCB5" w:rsidR="003B4B17" w:rsidRDefault="003B4B17" w:rsidP="005C5F65">
      <w:pPr>
        <w:spacing w:line="480" w:lineRule="auto"/>
        <w:ind w:firstLine="720"/>
        <w:rPr>
          <w:rFonts w:ascii="Times New Roman" w:hAnsi="Times New Roman" w:cs="Times New Roman"/>
          <w:color w:val="000000" w:themeColor="text1"/>
          <w:shd w:val="clear" w:color="auto" w:fill="FFFFFF"/>
        </w:rPr>
      </w:pPr>
      <w:r>
        <w:rPr>
          <w:rFonts w:ascii="Times New Roman" w:eastAsia="SimSun" w:hAnsi="Times New Roman" w:cs="Times New Roman"/>
          <w:color w:val="000000"/>
        </w:rPr>
        <w:lastRenderedPageBreak/>
        <w:t xml:space="preserve">In this example, the student is attempting to explain to the teacher how many times a week they lift weights (pertinent to the class lesson). The student makes an error in the sentence structure and misses the verb that must be included before </w:t>
      </w:r>
      <w:r>
        <w:rPr>
          <w:rFonts w:ascii="Times New Roman" w:eastAsia="SimSun" w:hAnsi="Times New Roman" w:cs="Times New Roman" w:hint="eastAsia"/>
          <w:color w:val="000000"/>
        </w:rPr>
        <w:t>重量训练</w:t>
      </w:r>
      <w:r>
        <w:rPr>
          <w:rFonts w:ascii="Times New Roman" w:eastAsia="SimSun" w:hAnsi="Times New Roman" w:cs="Times New Roman"/>
          <w:color w:val="000000"/>
        </w:rPr>
        <w:t xml:space="preserve"> (</w:t>
      </w:r>
      <w:proofErr w:type="spellStart"/>
      <w:r w:rsidRPr="00663446">
        <w:rPr>
          <w:rFonts w:ascii="Times New Roman" w:hAnsi="Times New Roman" w:cs="Times New Roman"/>
          <w:color w:val="000000" w:themeColor="text1"/>
          <w:shd w:val="clear" w:color="auto" w:fill="FFFFFF"/>
        </w:rPr>
        <w:t>zhòngliàng</w:t>
      </w:r>
      <w:proofErr w:type="spellEnd"/>
      <w:r w:rsidRPr="00663446">
        <w:rPr>
          <w:rFonts w:ascii="Times New Roman" w:hAnsi="Times New Roman" w:cs="Times New Roman"/>
          <w:color w:val="000000" w:themeColor="text1"/>
          <w:shd w:val="clear" w:color="auto" w:fill="FFFFFF"/>
        </w:rPr>
        <w:t xml:space="preserve"> </w:t>
      </w:r>
      <w:proofErr w:type="spellStart"/>
      <w:r w:rsidRPr="00663446">
        <w:rPr>
          <w:rFonts w:ascii="Times New Roman" w:hAnsi="Times New Roman" w:cs="Times New Roman"/>
          <w:color w:val="000000" w:themeColor="text1"/>
          <w:shd w:val="clear" w:color="auto" w:fill="FFFFFF"/>
        </w:rPr>
        <w:t>xùnliàn</w:t>
      </w:r>
      <w:proofErr w:type="spellEnd"/>
      <w:r>
        <w:rPr>
          <w:rFonts w:ascii="Times New Roman" w:hAnsi="Times New Roman" w:cs="Times New Roman" w:hint="eastAsia"/>
          <w:color w:val="000000" w:themeColor="text1"/>
          <w:shd w:val="clear" w:color="auto" w:fill="FFFFFF"/>
        </w:rPr>
        <w:t>)</w:t>
      </w:r>
      <w:r>
        <w:rPr>
          <w:rFonts w:ascii="Times New Roman" w:hAnsi="Times New Roman" w:cs="Times New Roman"/>
          <w:color w:val="000000" w:themeColor="text1"/>
          <w:shd w:val="clear" w:color="auto" w:fill="FFFFFF"/>
        </w:rPr>
        <w:t xml:space="preserve">, which is </w:t>
      </w:r>
      <w:r>
        <w:rPr>
          <w:rFonts w:ascii="Times New Roman" w:hAnsi="Times New Roman" w:cs="Times New Roman" w:hint="eastAsia"/>
          <w:color w:val="000000" w:themeColor="text1"/>
          <w:shd w:val="clear" w:color="auto" w:fill="FFFFFF"/>
        </w:rPr>
        <w:t>做</w:t>
      </w:r>
      <w:r>
        <w:rPr>
          <w:rFonts w:ascii="Times New Roman" w:hAnsi="Times New Roman" w:cs="Times New Roman"/>
          <w:color w:val="000000" w:themeColor="text1"/>
          <w:shd w:val="clear" w:color="auto" w:fill="FFFFFF"/>
        </w:rPr>
        <w:t xml:space="preserve"> </w:t>
      </w:r>
      <w:r w:rsidRPr="00663446">
        <w:rPr>
          <w:rFonts w:ascii="Times New Roman" w:hAnsi="Times New Roman" w:cs="Times New Roman"/>
          <w:color w:val="000000" w:themeColor="text1"/>
          <w:shd w:val="clear" w:color="auto" w:fill="FFFFFF"/>
        </w:rPr>
        <w:t>(</w:t>
      </w:r>
      <w:proofErr w:type="spellStart"/>
      <w:r w:rsidRPr="00663446">
        <w:rPr>
          <w:rFonts w:ascii="Times New Roman" w:hAnsi="Times New Roman" w:cs="Times New Roman"/>
          <w:color w:val="000000" w:themeColor="text1"/>
          <w:shd w:val="clear" w:color="auto" w:fill="FFFFFF"/>
        </w:rPr>
        <w:t>zuò</w:t>
      </w:r>
      <w:proofErr w:type="spellEnd"/>
      <w:r w:rsidRPr="00663446">
        <w:rPr>
          <w:rFonts w:ascii="Times New Roman" w:hAnsi="Times New Roman" w:cs="Times New Roman"/>
          <w:color w:val="000000" w:themeColor="text1"/>
          <w:shd w:val="clear" w:color="auto" w:fill="FFFFFF"/>
        </w:rPr>
        <w:t>).</w:t>
      </w:r>
      <w:r w:rsidRPr="00663446">
        <w:rPr>
          <w:rFonts w:ascii="Roboto" w:hAnsi="Roboto"/>
          <w:color w:val="000000" w:themeColor="text1"/>
          <w:sz w:val="23"/>
          <w:szCs w:val="23"/>
          <w:shd w:val="clear" w:color="auto" w:fill="FFFFFF"/>
        </w:rPr>
        <w:t xml:space="preserve"> </w:t>
      </w:r>
      <w:r>
        <w:rPr>
          <w:rFonts w:ascii="Times New Roman" w:hAnsi="Times New Roman" w:cs="Times New Roman"/>
          <w:color w:val="000000" w:themeColor="text1"/>
          <w:shd w:val="clear" w:color="auto" w:fill="FFFFFF"/>
        </w:rPr>
        <w:t xml:space="preserve">The teacher </w:t>
      </w:r>
      <w:r w:rsidR="005C5F65">
        <w:rPr>
          <w:rFonts w:ascii="Times New Roman" w:hAnsi="Times New Roman" w:cs="Times New Roman"/>
          <w:color w:val="000000" w:themeColor="text1"/>
          <w:shd w:val="clear" w:color="auto" w:fill="FFFFFF"/>
        </w:rPr>
        <w:t xml:space="preserve">calls out ‘OH’ and pulls up the note sheet which is the initiation of the repair, and </w:t>
      </w:r>
      <w:r>
        <w:rPr>
          <w:rFonts w:ascii="Times New Roman" w:hAnsi="Times New Roman" w:cs="Times New Roman"/>
          <w:color w:val="000000" w:themeColor="text1"/>
          <w:shd w:val="clear" w:color="auto" w:fill="FFFFFF"/>
        </w:rPr>
        <w:t>verbally makes the correctio</w:t>
      </w:r>
      <w:r w:rsidR="005C5F65">
        <w:rPr>
          <w:rFonts w:ascii="Times New Roman" w:hAnsi="Times New Roman" w:cs="Times New Roman"/>
          <w:color w:val="000000" w:themeColor="text1"/>
          <w:shd w:val="clear" w:color="auto" w:fill="FFFFFF"/>
        </w:rPr>
        <w:t xml:space="preserve">n as they type the verb plus the noun phrase </w:t>
      </w:r>
      <w:r w:rsidR="005C5F65">
        <w:rPr>
          <w:rFonts w:ascii="Times New Roman" w:eastAsia="SimSun" w:hAnsi="Times New Roman" w:cs="Times New Roman" w:hint="eastAsia"/>
          <w:color w:val="000000"/>
        </w:rPr>
        <w:t>重量训练</w:t>
      </w:r>
      <w:r w:rsidR="005C5F65">
        <w:rPr>
          <w:rFonts w:ascii="Times New Roman" w:eastAsia="SimSun" w:hAnsi="Times New Roman" w:cs="Times New Roman"/>
          <w:color w:val="000000"/>
        </w:rPr>
        <w:t xml:space="preserve"> (</w:t>
      </w:r>
      <w:proofErr w:type="spellStart"/>
      <w:r w:rsidR="005C5F65" w:rsidRPr="00663446">
        <w:rPr>
          <w:rFonts w:ascii="Times New Roman" w:hAnsi="Times New Roman" w:cs="Times New Roman"/>
          <w:color w:val="000000" w:themeColor="text1"/>
          <w:shd w:val="clear" w:color="auto" w:fill="FFFFFF"/>
        </w:rPr>
        <w:t>zhòngliàng</w:t>
      </w:r>
      <w:proofErr w:type="spellEnd"/>
      <w:r w:rsidR="005C5F65" w:rsidRPr="00663446">
        <w:rPr>
          <w:rFonts w:ascii="Times New Roman" w:hAnsi="Times New Roman" w:cs="Times New Roman"/>
          <w:color w:val="000000" w:themeColor="text1"/>
          <w:shd w:val="clear" w:color="auto" w:fill="FFFFFF"/>
        </w:rPr>
        <w:t xml:space="preserve"> </w:t>
      </w:r>
      <w:proofErr w:type="spellStart"/>
      <w:r w:rsidR="005C5F65" w:rsidRPr="00663446">
        <w:rPr>
          <w:rFonts w:ascii="Times New Roman" w:hAnsi="Times New Roman" w:cs="Times New Roman"/>
          <w:color w:val="000000" w:themeColor="text1"/>
          <w:shd w:val="clear" w:color="auto" w:fill="FFFFFF"/>
        </w:rPr>
        <w:t>xùnliàn</w:t>
      </w:r>
      <w:proofErr w:type="spellEnd"/>
      <w:r w:rsidR="005C5F65">
        <w:rPr>
          <w:rFonts w:ascii="Times New Roman" w:hAnsi="Times New Roman" w:cs="Times New Roman" w:hint="eastAsia"/>
          <w:color w:val="000000" w:themeColor="text1"/>
          <w:shd w:val="clear" w:color="auto" w:fill="FFFFFF"/>
        </w:rPr>
        <w:t>)</w:t>
      </w:r>
      <w:r w:rsidR="005C5F65">
        <w:rPr>
          <w:rFonts w:ascii="Times New Roman" w:hAnsi="Times New Roman" w:cs="Times New Roman"/>
          <w:color w:val="000000" w:themeColor="text1"/>
          <w:shd w:val="clear" w:color="auto" w:fill="FFFFFF"/>
        </w:rPr>
        <w:t xml:space="preserve"> to </w:t>
      </w:r>
      <w:r w:rsidR="00E04A7D">
        <w:rPr>
          <w:rFonts w:ascii="Times New Roman" w:hAnsi="Times New Roman" w:cs="Times New Roman"/>
          <w:color w:val="000000" w:themeColor="text1"/>
          <w:shd w:val="clear" w:color="auto" w:fill="FFFFFF"/>
        </w:rPr>
        <w:t>repair the sentence</w:t>
      </w:r>
      <w:r w:rsidR="005C5F65">
        <w:rPr>
          <w:rFonts w:ascii="Times New Roman" w:hAnsi="Times New Roman" w:cs="Times New Roman"/>
          <w:color w:val="000000" w:themeColor="text1"/>
          <w:shd w:val="clear" w:color="auto" w:fill="FFFFFF"/>
        </w:rPr>
        <w:t xml:space="preserve">. </w:t>
      </w:r>
      <w:r w:rsidR="00E04A7D">
        <w:rPr>
          <w:rFonts w:ascii="Times New Roman" w:hAnsi="Times New Roman" w:cs="Times New Roman"/>
          <w:color w:val="000000" w:themeColor="text1"/>
          <w:shd w:val="clear" w:color="auto" w:fill="FFFFFF"/>
        </w:rPr>
        <w:t>The student, then, sought further clarification on the position and function of the words the teacher was using, trying to figure out what they could eliminate and what other ways they could say this. The student glanced at the notes the teacher typed out during the course of reframing the sentence, and was able to formulate a new sentence with the structural information the teacher had typed out. This attempt at reframing the sentence could indicate the student was attempting to serve the positive face</w:t>
      </w:r>
      <w:r w:rsidR="00B15B2F">
        <w:rPr>
          <w:rFonts w:ascii="Times New Roman" w:hAnsi="Times New Roman" w:cs="Times New Roman"/>
          <w:color w:val="000000" w:themeColor="text1"/>
          <w:shd w:val="clear" w:color="auto" w:fill="FFFFFF"/>
        </w:rPr>
        <w:t>-</w:t>
      </w:r>
      <w:r w:rsidR="00E04A7D">
        <w:rPr>
          <w:rFonts w:ascii="Times New Roman" w:hAnsi="Times New Roman" w:cs="Times New Roman"/>
          <w:color w:val="000000" w:themeColor="text1"/>
          <w:shd w:val="clear" w:color="auto" w:fill="FFFFFF"/>
        </w:rPr>
        <w:t>wants of competency, and demonstrated their language proficiency by other means after the other-repair</w:t>
      </w:r>
      <w:r w:rsidR="00B15B2F">
        <w:rPr>
          <w:rFonts w:ascii="Times New Roman" w:hAnsi="Times New Roman" w:cs="Times New Roman"/>
          <w:color w:val="000000" w:themeColor="text1"/>
          <w:shd w:val="clear" w:color="auto" w:fill="FFFFFF"/>
        </w:rPr>
        <w:t xml:space="preserve">, but the willingness to work on this sentence demonstrates the face-threat was minimal. </w:t>
      </w:r>
    </w:p>
    <w:p w14:paraId="01F4FF6F" w14:textId="0DB3693A" w:rsidR="00853D67" w:rsidRDefault="009D1DD6" w:rsidP="00797944">
      <w:p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 xml:space="preserve">This section is devised </w:t>
      </w:r>
      <w:r w:rsidR="0016732C">
        <w:rPr>
          <w:rFonts w:ascii="Times New Roman" w:hAnsi="Times New Roman" w:cs="Times New Roman"/>
          <w:color w:val="000000" w:themeColor="text1"/>
          <w:shd w:val="clear" w:color="auto" w:fill="FFFFFF"/>
        </w:rPr>
        <w:t xml:space="preserve">of some of the repair categories </w:t>
      </w:r>
      <w:r>
        <w:rPr>
          <w:rFonts w:ascii="Times New Roman" w:hAnsi="Times New Roman" w:cs="Times New Roman"/>
          <w:color w:val="000000" w:themeColor="text1"/>
          <w:shd w:val="clear" w:color="auto" w:fill="FFFFFF"/>
        </w:rPr>
        <w:t xml:space="preserve">detailed by </w:t>
      </w:r>
      <w:proofErr w:type="spellStart"/>
      <w:r>
        <w:rPr>
          <w:rFonts w:ascii="Times New Roman" w:hAnsi="Times New Roman" w:cs="Times New Roman"/>
          <w:color w:val="000000" w:themeColor="text1"/>
          <w:shd w:val="clear" w:color="auto" w:fill="FFFFFF"/>
        </w:rPr>
        <w:t>Schegloff</w:t>
      </w:r>
      <w:proofErr w:type="spellEnd"/>
      <w:r>
        <w:rPr>
          <w:rFonts w:ascii="Times New Roman" w:hAnsi="Times New Roman" w:cs="Times New Roman"/>
          <w:color w:val="000000" w:themeColor="text1"/>
          <w:shd w:val="clear" w:color="auto" w:fill="FFFFFF"/>
        </w:rPr>
        <w:t xml:space="preserve"> et al. (1977), </w:t>
      </w:r>
      <w:r w:rsidR="0016732C">
        <w:rPr>
          <w:rFonts w:ascii="Times New Roman" w:hAnsi="Times New Roman" w:cs="Times New Roman"/>
          <w:color w:val="000000" w:themeColor="text1"/>
          <w:shd w:val="clear" w:color="auto" w:fill="FFFFFF"/>
        </w:rPr>
        <w:t xml:space="preserve">excluding self-initiated self-repair, </w:t>
      </w:r>
      <w:r>
        <w:rPr>
          <w:rFonts w:ascii="Times New Roman" w:hAnsi="Times New Roman" w:cs="Times New Roman"/>
          <w:color w:val="000000" w:themeColor="text1"/>
          <w:shd w:val="clear" w:color="auto" w:fill="FFFFFF"/>
        </w:rPr>
        <w:t xml:space="preserve">with the inclusion of the Zoom interface being a part of the repair. </w:t>
      </w:r>
      <w:r w:rsidR="0016732C">
        <w:rPr>
          <w:rFonts w:ascii="Times New Roman" w:hAnsi="Times New Roman" w:cs="Times New Roman"/>
          <w:color w:val="000000" w:themeColor="text1"/>
          <w:shd w:val="clear" w:color="auto" w:fill="FFFFFF"/>
        </w:rPr>
        <w:t xml:space="preserve">This </w:t>
      </w:r>
      <w:r>
        <w:rPr>
          <w:rFonts w:ascii="Times New Roman" w:hAnsi="Times New Roman" w:cs="Times New Roman"/>
          <w:color w:val="000000" w:themeColor="text1"/>
          <w:shd w:val="clear" w:color="auto" w:fill="FFFFFF"/>
        </w:rPr>
        <w:t>category shows the way teachers approach repair using the Zoom interface. In the examples shown, the teachers use the note sheet when explaining new vocabulary,</w:t>
      </w:r>
      <w:r w:rsidR="005605CA">
        <w:rPr>
          <w:rFonts w:ascii="Times New Roman" w:hAnsi="Times New Roman" w:cs="Times New Roman"/>
          <w:color w:val="000000" w:themeColor="text1"/>
          <w:shd w:val="clear" w:color="auto" w:fill="FFFFFF"/>
        </w:rPr>
        <w:t xml:space="preserve"> when an explanation is long and they want to detail the most important part,</w:t>
      </w:r>
      <w:r>
        <w:rPr>
          <w:rFonts w:ascii="Times New Roman" w:hAnsi="Times New Roman" w:cs="Times New Roman"/>
          <w:color w:val="000000" w:themeColor="text1"/>
          <w:shd w:val="clear" w:color="auto" w:fill="FFFFFF"/>
        </w:rPr>
        <w:t xml:space="preserve"> or when an abrupt repair is given, they seem to soften the directness with a comprehensive use of the note sheet. </w:t>
      </w:r>
      <w:r w:rsidR="005605CA">
        <w:rPr>
          <w:rFonts w:ascii="Times New Roman" w:hAnsi="Times New Roman" w:cs="Times New Roman"/>
          <w:color w:val="000000" w:themeColor="text1"/>
          <w:shd w:val="clear" w:color="auto" w:fill="FFFFFF"/>
        </w:rPr>
        <w:t>The use of the note sheet on Zoom gives students more resources for success when they are engaging in discourse in their secondary language</w:t>
      </w:r>
      <w:r w:rsidR="0016732C">
        <w:rPr>
          <w:rFonts w:ascii="Times New Roman" w:hAnsi="Times New Roman" w:cs="Times New Roman"/>
          <w:color w:val="000000" w:themeColor="text1"/>
          <w:shd w:val="clear" w:color="auto" w:fill="FFFFFF"/>
        </w:rPr>
        <w:t>, and it becomes a continued resource for the longest sections that people have to work through most</w:t>
      </w:r>
      <w:r w:rsidR="005605CA">
        <w:rPr>
          <w:rFonts w:ascii="Times New Roman" w:hAnsi="Times New Roman" w:cs="Times New Roman"/>
          <w:color w:val="000000" w:themeColor="text1"/>
          <w:shd w:val="clear" w:color="auto" w:fill="FFFFFF"/>
        </w:rPr>
        <w:t xml:space="preserve">. When a question is asked that the student can’t comprehend, the teacher types it out for them to read, or in the case that the student is struggling </w:t>
      </w:r>
      <w:r w:rsidR="005605CA">
        <w:rPr>
          <w:rFonts w:ascii="Times New Roman" w:hAnsi="Times New Roman" w:cs="Times New Roman"/>
          <w:color w:val="000000" w:themeColor="text1"/>
          <w:shd w:val="clear" w:color="auto" w:fill="FFFFFF"/>
        </w:rPr>
        <w:lastRenderedPageBreak/>
        <w:t xml:space="preserve">with a structure, the teacher will utilize the note sheet, which the students can refer back to during speaking. This use of the Zoom interface screen-sharing feature not only gives the teacher ways to correct that don’t rely solely on student memory, but also give them a means to correct in a less explicit, and less directive way, that also benefits the student’s learning. </w:t>
      </w:r>
      <w:r w:rsidR="001250C0">
        <w:rPr>
          <w:rFonts w:ascii="Times New Roman" w:hAnsi="Times New Roman" w:cs="Times New Roman"/>
          <w:color w:val="000000" w:themeColor="text1"/>
          <w:shd w:val="clear" w:color="auto" w:fill="FFFFFF"/>
        </w:rPr>
        <w:t xml:space="preserve">The note sheet also gives teachers the necessary resources to allow students to become active participants in the other-repairs, rather than outsiders to it. </w:t>
      </w:r>
      <w:r w:rsidR="0016732C">
        <w:rPr>
          <w:rFonts w:ascii="Times New Roman" w:hAnsi="Times New Roman" w:cs="Times New Roman"/>
          <w:color w:val="000000" w:themeColor="text1"/>
          <w:shd w:val="clear" w:color="auto" w:fill="FFFFFF"/>
        </w:rPr>
        <w:t xml:space="preserve">The Zoom note sheet makes things easier for both student learning and teacher repair, </w:t>
      </w:r>
      <w:r w:rsidR="001250C0">
        <w:rPr>
          <w:rFonts w:ascii="Times New Roman" w:hAnsi="Times New Roman" w:cs="Times New Roman"/>
          <w:color w:val="000000" w:themeColor="text1"/>
          <w:shd w:val="clear" w:color="auto" w:fill="FFFFFF"/>
        </w:rPr>
        <w:t>which is what makes it</w:t>
      </w:r>
      <w:r w:rsidR="0016732C">
        <w:rPr>
          <w:rFonts w:ascii="Times New Roman" w:hAnsi="Times New Roman" w:cs="Times New Roman"/>
          <w:color w:val="000000" w:themeColor="text1"/>
          <w:shd w:val="clear" w:color="auto" w:fill="FFFFFF"/>
        </w:rPr>
        <w:t xml:space="preserve"> </w:t>
      </w:r>
      <w:r w:rsidR="001250C0">
        <w:rPr>
          <w:rFonts w:ascii="Times New Roman" w:hAnsi="Times New Roman" w:cs="Times New Roman"/>
          <w:color w:val="000000" w:themeColor="text1"/>
          <w:shd w:val="clear" w:color="auto" w:fill="FFFFFF"/>
        </w:rPr>
        <w:t xml:space="preserve">so advantageous. </w:t>
      </w:r>
    </w:p>
    <w:p w14:paraId="24508AB6" w14:textId="7708D842" w:rsidR="001250C0" w:rsidRDefault="001250C0" w:rsidP="00797944">
      <w:pPr>
        <w:spacing w:line="480" w:lineRule="auto"/>
        <w:rPr>
          <w:rFonts w:ascii="Times New Roman" w:hAnsi="Times New Roman" w:cs="Times New Roman"/>
          <w:i/>
          <w:iCs/>
          <w:color w:val="000000" w:themeColor="text1"/>
          <w:shd w:val="clear" w:color="auto" w:fill="FFFFFF"/>
        </w:rPr>
      </w:pPr>
    </w:p>
    <w:p w14:paraId="295D5031" w14:textId="64CECD7F" w:rsidR="001250C0" w:rsidRDefault="001250C0" w:rsidP="00797944">
      <w:pPr>
        <w:spacing w:line="480" w:lineRule="auto"/>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 xml:space="preserve">Further Discussion </w:t>
      </w:r>
    </w:p>
    <w:p w14:paraId="0208B9B6" w14:textId="0359A2CA" w:rsidR="00B91A01" w:rsidRDefault="00B91A01" w:rsidP="001250C0">
      <w:pPr>
        <w:spacing w:line="480" w:lineRule="auto"/>
        <w:ind w:firstLine="720"/>
        <w:rPr>
          <w:rFonts w:ascii="Times New Roman" w:eastAsia="SimSun" w:hAnsi="Times New Roman" w:cs="Times New Roman"/>
          <w:color w:val="000000"/>
        </w:rPr>
      </w:pPr>
      <w:r>
        <w:rPr>
          <w:rFonts w:ascii="Times New Roman" w:eastAsia="SimSun" w:hAnsi="Times New Roman" w:cs="Times New Roman"/>
          <w:color w:val="000000"/>
        </w:rPr>
        <w:t>All repairs seen in the tutorial data are not shown above, rather, the most concise examples of various kinds of repairs and how they can occur. Having presented identifiable repairs and specific types of repair sequences in the context of the Zoom tutorials, a graph was created from all repairs</w:t>
      </w:r>
      <w:r w:rsidR="004F6564">
        <w:rPr>
          <w:rFonts w:ascii="Times New Roman" w:eastAsia="SimSun" w:hAnsi="Times New Roman" w:cs="Times New Roman"/>
          <w:color w:val="000000"/>
        </w:rPr>
        <w:t xml:space="preserve"> devised by </w:t>
      </w:r>
      <w:proofErr w:type="spellStart"/>
      <w:r w:rsidR="004F6564">
        <w:rPr>
          <w:rFonts w:ascii="Times New Roman" w:eastAsia="SimSun" w:hAnsi="Times New Roman" w:cs="Times New Roman"/>
          <w:color w:val="000000"/>
        </w:rPr>
        <w:t>Schegloff</w:t>
      </w:r>
      <w:proofErr w:type="spellEnd"/>
      <w:r w:rsidR="004F6564">
        <w:rPr>
          <w:rFonts w:ascii="Times New Roman" w:eastAsia="SimSun" w:hAnsi="Times New Roman" w:cs="Times New Roman"/>
          <w:color w:val="000000"/>
        </w:rPr>
        <w:t xml:space="preserve"> et al. (1977)</w:t>
      </w:r>
      <w:r>
        <w:rPr>
          <w:rFonts w:ascii="Times New Roman" w:eastAsia="SimSun" w:hAnsi="Times New Roman" w:cs="Times New Roman"/>
          <w:color w:val="000000"/>
        </w:rPr>
        <w:t xml:space="preserve"> identified in the primary data shown below. </w:t>
      </w:r>
    </w:p>
    <w:p w14:paraId="4DBBC107" w14:textId="44EBAD85" w:rsidR="00286A86" w:rsidRPr="00064A3D" w:rsidRDefault="00A93BCF" w:rsidP="00286A86">
      <w:pPr>
        <w:rPr>
          <w:rFonts w:ascii="Times New Roman" w:hAnsi="Times New Roman" w:cs="Times New Roman"/>
        </w:rPr>
      </w:pPr>
      <w:r>
        <w:rPr>
          <w:noProof/>
        </w:rPr>
        <w:drawing>
          <wp:inline distT="0" distB="0" distL="0" distR="0" wp14:anchorId="03F90E9C" wp14:editId="04B21D1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86A86">
        <w:rPr>
          <w:rFonts w:ascii="Times New Roman" w:hAnsi="Times New Roman" w:cs="Times New Roman"/>
          <w:sz w:val="18"/>
          <w:szCs w:val="18"/>
        </w:rPr>
        <w:t xml:space="preserve"> </w:t>
      </w:r>
    </w:p>
    <w:p w14:paraId="2CA337CD" w14:textId="77777777" w:rsidR="00064A3D" w:rsidRPr="00DE2274" w:rsidRDefault="00064A3D" w:rsidP="00064A3D">
      <w:pPr>
        <w:rPr>
          <w:rFonts w:ascii="Times New Roman" w:hAnsi="Times New Roman" w:cs="Times New Roman"/>
          <w:sz w:val="15"/>
          <w:szCs w:val="15"/>
        </w:rPr>
      </w:pPr>
      <w:r w:rsidRPr="00DE2274">
        <w:rPr>
          <w:rFonts w:ascii="Times New Roman" w:hAnsi="Times New Roman" w:cs="Times New Roman"/>
          <w:sz w:val="15"/>
          <w:szCs w:val="15"/>
        </w:rPr>
        <w:t xml:space="preserve">Figure 3: Distribution of the total sum of repair sequences seen in the participants’ tutorial data. </w:t>
      </w:r>
    </w:p>
    <w:p w14:paraId="10EE3F70" w14:textId="0CA076D6" w:rsidR="00064A3D" w:rsidRDefault="00064A3D" w:rsidP="00C77D3F">
      <w:pPr>
        <w:spacing w:line="480" w:lineRule="auto"/>
        <w:rPr>
          <w:rFonts w:ascii="Times New Roman" w:hAnsi="Times New Roman" w:cs="Times New Roman"/>
        </w:rPr>
      </w:pPr>
    </w:p>
    <w:p w14:paraId="58409F2D" w14:textId="03623005" w:rsidR="00C00A36" w:rsidRDefault="00C00A36" w:rsidP="00C77D3F">
      <w:pPr>
        <w:spacing w:line="480" w:lineRule="auto"/>
        <w:rPr>
          <w:rFonts w:ascii="Times New Roman" w:hAnsi="Times New Roman" w:cs="Times New Roman"/>
        </w:rPr>
      </w:pPr>
      <w:r>
        <w:rPr>
          <w:rFonts w:ascii="Times New Roman" w:hAnsi="Times New Roman" w:cs="Times New Roman"/>
        </w:rPr>
        <w:tab/>
        <w:t xml:space="preserve">Figure </w:t>
      </w:r>
      <w:r w:rsidR="00B220AB">
        <w:rPr>
          <w:rFonts w:ascii="Times New Roman" w:hAnsi="Times New Roman" w:cs="Times New Roman"/>
        </w:rPr>
        <w:t>3</w:t>
      </w:r>
      <w:r>
        <w:rPr>
          <w:rFonts w:ascii="Times New Roman" w:hAnsi="Times New Roman" w:cs="Times New Roman"/>
        </w:rPr>
        <w:t xml:space="preserve"> has provided a visual distribution of the data collected from the five participants’ and three instructors</w:t>
      </w:r>
      <w:r w:rsidR="001B5432">
        <w:rPr>
          <w:rFonts w:ascii="Times New Roman" w:hAnsi="Times New Roman" w:cs="Times New Roman"/>
        </w:rPr>
        <w:t>’ over thirteen recorded tutorials</w:t>
      </w:r>
      <w:r>
        <w:rPr>
          <w:rFonts w:ascii="Times New Roman" w:hAnsi="Times New Roman" w:cs="Times New Roman"/>
        </w:rPr>
        <w:t xml:space="preserve">. The data shows that there is a much greater rate of repair happening by the “other” (instructor). Additionally, the data also shows an awareness by the students that the utterance or sentence has an issue, though they are unsure how to repair it, which is a facet of the language learning process. However, (not shown above), </w:t>
      </w:r>
      <w:r w:rsidR="00D819C7">
        <w:rPr>
          <w:rFonts w:ascii="Times New Roman" w:hAnsi="Times New Roman" w:cs="Times New Roman"/>
        </w:rPr>
        <w:t xml:space="preserve">14 of the 20 instances of self-initiated other-repair were initiated by students code-switching into English. The other 6 instances included students saying “I don’t know how to say it” in Chinese. This preference to code-switching suggests that switching into their native language is the most preferential way for students to communicate either a breakdown in speech, or a lack of proficiency. </w:t>
      </w:r>
    </w:p>
    <w:p w14:paraId="752A2960" w14:textId="2F083FA0" w:rsidR="001C5D91" w:rsidRDefault="00B15B2F" w:rsidP="00C77D3F">
      <w:pPr>
        <w:spacing w:line="480" w:lineRule="auto"/>
        <w:rPr>
          <w:rFonts w:ascii="Times New Roman" w:hAnsi="Times New Roman" w:cs="Times New Roman"/>
        </w:rPr>
      </w:pPr>
      <w:r>
        <w:rPr>
          <w:rFonts w:ascii="Times New Roman" w:hAnsi="Times New Roman" w:cs="Times New Roman"/>
        </w:rPr>
        <w:tab/>
      </w:r>
      <w:r w:rsidR="00E20D2C">
        <w:rPr>
          <w:rFonts w:ascii="Times New Roman" w:hAnsi="Times New Roman" w:cs="Times New Roman"/>
        </w:rPr>
        <w:t xml:space="preserve">As OIOR is the most face-threatening form of repair, as well as the form met with the most resistance, it is worth discussing the methods the instructors in this program use that combat that resistance. </w:t>
      </w:r>
      <w:r w:rsidR="001C5D91">
        <w:rPr>
          <w:rFonts w:ascii="Times New Roman" w:hAnsi="Times New Roman" w:cs="Times New Roman"/>
        </w:rPr>
        <w:t xml:space="preserve">Of the </w:t>
      </w:r>
      <w:r w:rsidR="00836CFF">
        <w:rPr>
          <w:rFonts w:ascii="Times New Roman" w:hAnsi="Times New Roman" w:cs="Times New Roman"/>
        </w:rPr>
        <w:t>41 total</w:t>
      </w:r>
      <w:r w:rsidR="0053173C">
        <w:rPr>
          <w:rFonts w:ascii="Times New Roman" w:hAnsi="Times New Roman" w:cs="Times New Roman"/>
        </w:rPr>
        <w:t xml:space="preserve"> instances of OIOR, </w:t>
      </w:r>
      <w:r w:rsidR="00E20D2C">
        <w:rPr>
          <w:rFonts w:ascii="Times New Roman" w:hAnsi="Times New Roman" w:cs="Times New Roman"/>
        </w:rPr>
        <w:t>19</w:t>
      </w:r>
      <w:r w:rsidR="0053173C">
        <w:rPr>
          <w:rFonts w:ascii="Times New Roman" w:hAnsi="Times New Roman" w:cs="Times New Roman"/>
        </w:rPr>
        <w:t xml:space="preserve"> of them were enacted using the note sheet as means of, or reinforcement to, the repair. Below is a table that documents student response to the various methods of introducing OIOR: </w:t>
      </w:r>
    </w:p>
    <w:tbl>
      <w:tblPr>
        <w:tblStyle w:val="TableGrid"/>
        <w:tblW w:w="0" w:type="auto"/>
        <w:tblLook w:val="04A0" w:firstRow="1" w:lastRow="0" w:firstColumn="1" w:lastColumn="0" w:noHBand="0" w:noVBand="1"/>
      </w:tblPr>
      <w:tblGrid>
        <w:gridCol w:w="4675"/>
        <w:gridCol w:w="4675"/>
      </w:tblGrid>
      <w:tr w:rsidR="001C5D91" w14:paraId="3E98AF24" w14:textId="77777777" w:rsidTr="001C5D91">
        <w:tc>
          <w:tcPr>
            <w:tcW w:w="4675" w:type="dxa"/>
          </w:tcPr>
          <w:p w14:paraId="5AFA5CDE" w14:textId="7BD6087D" w:rsidR="001C5D91" w:rsidRPr="001C5D91" w:rsidRDefault="001C5D91" w:rsidP="00C77D3F">
            <w:pPr>
              <w:spacing w:line="480" w:lineRule="auto"/>
              <w:rPr>
                <w:rFonts w:ascii="Times New Roman" w:hAnsi="Times New Roman" w:cs="Times New Roman"/>
                <w:sz w:val="20"/>
                <w:szCs w:val="20"/>
              </w:rPr>
            </w:pPr>
            <w:r w:rsidRPr="001C5D91">
              <w:rPr>
                <w:rFonts w:ascii="Times New Roman" w:hAnsi="Times New Roman" w:cs="Times New Roman"/>
                <w:sz w:val="20"/>
                <w:szCs w:val="20"/>
              </w:rPr>
              <w:t>OIOR (No note sheet)</w:t>
            </w:r>
          </w:p>
        </w:tc>
        <w:tc>
          <w:tcPr>
            <w:tcW w:w="4675" w:type="dxa"/>
          </w:tcPr>
          <w:p w14:paraId="51C99CFE" w14:textId="11A3F77D" w:rsidR="001C5D91" w:rsidRDefault="001C5D91" w:rsidP="00C77D3F">
            <w:pPr>
              <w:spacing w:line="480" w:lineRule="auto"/>
              <w:rPr>
                <w:rFonts w:ascii="Times New Roman" w:hAnsi="Times New Roman" w:cs="Times New Roman"/>
              </w:rPr>
            </w:pPr>
            <w:r>
              <w:rPr>
                <w:rFonts w:ascii="Times New Roman" w:hAnsi="Times New Roman" w:cs="Times New Roman"/>
              </w:rPr>
              <w:t xml:space="preserve">OIOR (With note sheet) </w:t>
            </w:r>
          </w:p>
        </w:tc>
      </w:tr>
      <w:tr w:rsidR="001C5D91" w14:paraId="27E675E5" w14:textId="77777777" w:rsidTr="001C5D91">
        <w:tc>
          <w:tcPr>
            <w:tcW w:w="4675" w:type="dxa"/>
          </w:tcPr>
          <w:p w14:paraId="0283BD04" w14:textId="345E33CC" w:rsidR="001C5D91" w:rsidRPr="001C5D91" w:rsidRDefault="001C5D91" w:rsidP="00C77D3F">
            <w:pPr>
              <w:spacing w:line="480" w:lineRule="auto"/>
              <w:rPr>
                <w:rFonts w:ascii="Times New Roman" w:hAnsi="Times New Roman" w:cs="Times New Roman"/>
                <w:sz w:val="20"/>
                <w:szCs w:val="20"/>
              </w:rPr>
            </w:pPr>
            <w:r w:rsidRPr="001C5D91">
              <w:rPr>
                <w:rFonts w:ascii="Times New Roman" w:hAnsi="Times New Roman" w:cs="Times New Roman"/>
                <w:sz w:val="20"/>
                <w:szCs w:val="20"/>
              </w:rPr>
              <w:t xml:space="preserve">Sentence was completed or correction restated: </w:t>
            </w:r>
            <w:r w:rsidR="004D0C31">
              <w:rPr>
                <w:rFonts w:ascii="Times New Roman" w:hAnsi="Times New Roman" w:cs="Times New Roman"/>
                <w:sz w:val="20"/>
                <w:szCs w:val="20"/>
              </w:rPr>
              <w:t>9</w:t>
            </w:r>
          </w:p>
        </w:tc>
        <w:tc>
          <w:tcPr>
            <w:tcW w:w="4675" w:type="dxa"/>
          </w:tcPr>
          <w:p w14:paraId="12F6FA21" w14:textId="0D2D17B0" w:rsidR="001C5D91" w:rsidRDefault="001C5D91" w:rsidP="00C77D3F">
            <w:pPr>
              <w:spacing w:line="480" w:lineRule="auto"/>
              <w:rPr>
                <w:rFonts w:ascii="Times New Roman" w:hAnsi="Times New Roman" w:cs="Times New Roman"/>
              </w:rPr>
            </w:pPr>
            <w:r w:rsidRPr="001C5D91">
              <w:rPr>
                <w:rFonts w:ascii="Times New Roman" w:hAnsi="Times New Roman" w:cs="Times New Roman"/>
                <w:sz w:val="20"/>
                <w:szCs w:val="20"/>
              </w:rPr>
              <w:t>Sentence was completed or correction restated:</w:t>
            </w:r>
            <w:r w:rsidR="00E20D2C">
              <w:rPr>
                <w:rFonts w:ascii="Times New Roman" w:hAnsi="Times New Roman" w:cs="Times New Roman"/>
                <w:sz w:val="20"/>
                <w:szCs w:val="20"/>
              </w:rPr>
              <w:t xml:space="preserve"> 15</w:t>
            </w:r>
          </w:p>
        </w:tc>
      </w:tr>
      <w:tr w:rsidR="001C5D91" w14:paraId="2F45F11A" w14:textId="77777777" w:rsidTr="001C5D91">
        <w:tc>
          <w:tcPr>
            <w:tcW w:w="4675" w:type="dxa"/>
          </w:tcPr>
          <w:p w14:paraId="4F459B9F" w14:textId="1267D4DF" w:rsidR="001C5D91" w:rsidRPr="001C5D91" w:rsidRDefault="001C5D91" w:rsidP="00C77D3F">
            <w:pPr>
              <w:spacing w:line="480" w:lineRule="auto"/>
              <w:rPr>
                <w:rFonts w:ascii="Times New Roman" w:hAnsi="Times New Roman" w:cs="Times New Roman"/>
                <w:sz w:val="20"/>
                <w:szCs w:val="20"/>
              </w:rPr>
            </w:pPr>
            <w:r w:rsidRPr="001C5D91">
              <w:rPr>
                <w:rFonts w:ascii="Times New Roman" w:hAnsi="Times New Roman" w:cs="Times New Roman"/>
                <w:sz w:val="20"/>
                <w:szCs w:val="20"/>
              </w:rPr>
              <w:t xml:space="preserve">No response, single word or sound: </w:t>
            </w:r>
            <w:r w:rsidR="004D0C31">
              <w:rPr>
                <w:rFonts w:ascii="Times New Roman" w:hAnsi="Times New Roman" w:cs="Times New Roman"/>
                <w:sz w:val="20"/>
                <w:szCs w:val="20"/>
              </w:rPr>
              <w:t>13</w:t>
            </w:r>
          </w:p>
        </w:tc>
        <w:tc>
          <w:tcPr>
            <w:tcW w:w="4675" w:type="dxa"/>
          </w:tcPr>
          <w:p w14:paraId="3C6FFCE7" w14:textId="15F27D07" w:rsidR="001C5D91" w:rsidRDefault="001C5D91" w:rsidP="00C77D3F">
            <w:pPr>
              <w:spacing w:line="480" w:lineRule="auto"/>
              <w:rPr>
                <w:rFonts w:ascii="Times New Roman" w:hAnsi="Times New Roman" w:cs="Times New Roman"/>
              </w:rPr>
            </w:pPr>
            <w:r w:rsidRPr="001C5D91">
              <w:rPr>
                <w:rFonts w:ascii="Times New Roman" w:hAnsi="Times New Roman" w:cs="Times New Roman"/>
                <w:sz w:val="20"/>
                <w:szCs w:val="20"/>
              </w:rPr>
              <w:t>No response, single word or sound:</w:t>
            </w:r>
            <w:r>
              <w:rPr>
                <w:rFonts w:ascii="Times New Roman" w:hAnsi="Times New Roman" w:cs="Times New Roman"/>
                <w:sz w:val="20"/>
                <w:szCs w:val="20"/>
              </w:rPr>
              <w:t xml:space="preserve"> </w:t>
            </w:r>
            <w:r w:rsidR="00E20D2C">
              <w:rPr>
                <w:rFonts w:ascii="Times New Roman" w:hAnsi="Times New Roman" w:cs="Times New Roman"/>
                <w:sz w:val="20"/>
                <w:szCs w:val="20"/>
              </w:rPr>
              <w:t>4</w:t>
            </w:r>
          </w:p>
        </w:tc>
      </w:tr>
    </w:tbl>
    <w:p w14:paraId="3C85AFF3" w14:textId="3076CC00" w:rsidR="00B15B2F" w:rsidRDefault="004D0C31" w:rsidP="00C77D3F">
      <w:pPr>
        <w:spacing w:line="480" w:lineRule="auto"/>
        <w:rPr>
          <w:rFonts w:ascii="Times New Roman" w:hAnsi="Times New Roman" w:cs="Times New Roman"/>
          <w:sz w:val="16"/>
          <w:szCs w:val="16"/>
        </w:rPr>
      </w:pPr>
      <w:r>
        <w:rPr>
          <w:rFonts w:ascii="Times New Roman" w:hAnsi="Times New Roman" w:cs="Times New Roman"/>
          <w:sz w:val="16"/>
          <w:szCs w:val="16"/>
        </w:rPr>
        <w:t xml:space="preserve">Figure 4: Distribution of responses to OIOR with and without the note sheet. </w:t>
      </w:r>
    </w:p>
    <w:p w14:paraId="587CDD90" w14:textId="708732CA" w:rsidR="004D0C31" w:rsidRPr="004D0C31" w:rsidRDefault="004D0C31" w:rsidP="00C77D3F">
      <w:pPr>
        <w:spacing w:line="480" w:lineRule="auto"/>
        <w:rPr>
          <w:rFonts w:ascii="Times New Roman" w:hAnsi="Times New Roman" w:cs="Times New Roman"/>
        </w:rPr>
      </w:pPr>
      <w:r>
        <w:rPr>
          <w:rFonts w:ascii="Times New Roman" w:hAnsi="Times New Roman" w:cs="Times New Roman"/>
        </w:rPr>
        <w:tab/>
        <w:t xml:space="preserve">It is worth noting that the method of using the note sheet to both visually display the repair and communicate their way through, instructors use of this feature uses a more indirect way of enacting the face-threatening other-repair, which works to combat the face-threat other-repair so often creates. The data here shows the innovative use of displaying the shared note </w:t>
      </w:r>
      <w:r>
        <w:rPr>
          <w:rFonts w:ascii="Times New Roman" w:hAnsi="Times New Roman" w:cs="Times New Roman"/>
        </w:rPr>
        <w:lastRenderedPageBreak/>
        <w:t>sheet is both beneficial for learning, and for counteracting face-threat responses from students which can inhibit learning</w:t>
      </w:r>
      <w:r w:rsidR="001250C0">
        <w:rPr>
          <w:rFonts w:ascii="Times New Roman" w:hAnsi="Times New Roman" w:cs="Times New Roman"/>
        </w:rPr>
        <w:t>, by working to make students active participants in the repair</w:t>
      </w:r>
      <w:r>
        <w:rPr>
          <w:rFonts w:ascii="Times New Roman" w:hAnsi="Times New Roman" w:cs="Times New Roman"/>
        </w:rPr>
        <w:t xml:space="preserve">. </w:t>
      </w:r>
    </w:p>
    <w:p w14:paraId="1FD84CE2" w14:textId="6C5A56E0" w:rsidR="00C00A36" w:rsidRDefault="00C00A36" w:rsidP="00C77D3F">
      <w:pPr>
        <w:spacing w:line="480" w:lineRule="auto"/>
        <w:rPr>
          <w:rFonts w:ascii="Times New Roman" w:eastAsia="Times New Roman" w:hAnsi="Times New Roman" w:cs="Times New Roman"/>
          <w:color w:val="000000"/>
        </w:rPr>
      </w:pPr>
      <w:r>
        <w:rPr>
          <w:rFonts w:ascii="Times New Roman" w:hAnsi="Times New Roman" w:cs="Times New Roman"/>
        </w:rPr>
        <w:tab/>
        <w:t xml:space="preserve">In this chapter, </w:t>
      </w:r>
      <w:r w:rsidR="00531C56">
        <w:rPr>
          <w:rFonts w:ascii="Times New Roman" w:hAnsi="Times New Roman" w:cs="Times New Roman"/>
        </w:rPr>
        <w:t xml:space="preserve">I provided examples of the data I collected through participants’ recordings of their Zoom tutorials for Chinese class, which will inform my contributions to research about language education. Additionally, because mediation of these conversations is important in this context, I detailed key components of the instructors’ utilization of the features on Zoom, namely the screen-sharing feature to display their written repairs. The types of repairs were divided up into four categories constructed by </w:t>
      </w:r>
      <w:proofErr w:type="spellStart"/>
      <w:r w:rsidR="00531C56">
        <w:rPr>
          <w:rFonts w:ascii="Times New Roman" w:hAnsi="Times New Roman" w:cs="Times New Roman"/>
        </w:rPr>
        <w:t>Schegloff</w:t>
      </w:r>
      <w:proofErr w:type="spellEnd"/>
      <w:r w:rsidR="00531C56">
        <w:rPr>
          <w:rFonts w:ascii="Times New Roman" w:hAnsi="Times New Roman" w:cs="Times New Roman"/>
        </w:rPr>
        <w:t xml:space="preserve"> et al. (1977), with the facet of written repairs, in addition. The following chapter will elaborate on the key findings of the data. </w:t>
      </w:r>
      <w:r w:rsidR="00531C56">
        <w:rPr>
          <w:rFonts w:ascii="Times New Roman" w:eastAsia="Times New Roman" w:hAnsi="Times New Roman" w:cs="Times New Roman"/>
          <w:color w:val="000000"/>
        </w:rPr>
        <w:t xml:space="preserve">The discussion will elaborate on </w:t>
      </w:r>
      <w:r w:rsidR="004F6564">
        <w:rPr>
          <w:rFonts w:ascii="Times New Roman" w:eastAsia="Times New Roman" w:hAnsi="Times New Roman" w:cs="Times New Roman"/>
          <w:color w:val="000000"/>
        </w:rPr>
        <w:t>code-switching as an initiation maker, in conjunction with student response to various kinds of repairs,</w:t>
      </w:r>
      <w:r w:rsidR="00531C56">
        <w:rPr>
          <w:rFonts w:ascii="Times New Roman" w:eastAsia="Times New Roman" w:hAnsi="Times New Roman" w:cs="Times New Roman"/>
          <w:color w:val="000000"/>
        </w:rPr>
        <w:t xml:space="preserve"> and</w:t>
      </w:r>
      <w:r w:rsidR="00531C56" w:rsidRPr="009C3848">
        <w:rPr>
          <w:rFonts w:ascii="Times New Roman" w:eastAsia="Times New Roman" w:hAnsi="Times New Roman" w:cs="Times New Roman"/>
          <w:color w:val="000000"/>
        </w:rPr>
        <w:t xml:space="preserve"> </w:t>
      </w:r>
      <w:r w:rsidR="00531C56">
        <w:rPr>
          <w:rFonts w:ascii="Times New Roman" w:eastAsia="Times New Roman" w:hAnsi="Times New Roman" w:cs="Times New Roman"/>
          <w:color w:val="000000"/>
        </w:rPr>
        <w:t xml:space="preserve">how these correctional facets of language learning are conducted and approached </w:t>
      </w:r>
      <w:r w:rsidR="004F6564">
        <w:rPr>
          <w:rFonts w:ascii="Times New Roman" w:eastAsia="Times New Roman" w:hAnsi="Times New Roman" w:cs="Times New Roman"/>
          <w:color w:val="000000"/>
        </w:rPr>
        <w:t xml:space="preserve">by these instructors </w:t>
      </w:r>
      <w:r w:rsidR="00531C56">
        <w:rPr>
          <w:rFonts w:ascii="Times New Roman" w:eastAsia="Times New Roman" w:hAnsi="Times New Roman" w:cs="Times New Roman"/>
          <w:color w:val="000000"/>
        </w:rPr>
        <w:t>over Zoom</w:t>
      </w:r>
      <w:r w:rsidR="004F6564">
        <w:rPr>
          <w:rFonts w:ascii="Times New Roman" w:eastAsia="Times New Roman" w:hAnsi="Times New Roman" w:cs="Times New Roman"/>
          <w:color w:val="000000"/>
        </w:rPr>
        <w:t>, which can inform online teaching methods</w:t>
      </w:r>
      <w:r w:rsidR="00531C56">
        <w:rPr>
          <w:rFonts w:ascii="Times New Roman" w:eastAsia="Times New Roman" w:hAnsi="Times New Roman" w:cs="Times New Roman"/>
          <w:color w:val="000000"/>
        </w:rPr>
        <w:t>. The following chapter will further discuss repair sequences and written</w:t>
      </w:r>
      <w:r w:rsidR="00D03057">
        <w:rPr>
          <w:rFonts w:ascii="Times New Roman" w:eastAsia="Times New Roman" w:hAnsi="Times New Roman" w:cs="Times New Roman"/>
          <w:color w:val="000000"/>
        </w:rPr>
        <w:t xml:space="preserve"> repairs</w:t>
      </w:r>
      <w:r w:rsidR="00531C56">
        <w:rPr>
          <w:rFonts w:ascii="Times New Roman" w:eastAsia="Times New Roman" w:hAnsi="Times New Roman" w:cs="Times New Roman"/>
          <w:color w:val="000000"/>
        </w:rPr>
        <w:t xml:space="preserve"> in the broader context of language learning</w:t>
      </w:r>
      <w:r w:rsidR="00DE2274">
        <w:rPr>
          <w:rFonts w:ascii="Times New Roman" w:eastAsia="Times New Roman" w:hAnsi="Times New Roman" w:cs="Times New Roman"/>
          <w:color w:val="000000"/>
        </w:rPr>
        <w:t>,</w:t>
      </w:r>
      <w:r w:rsidR="00531C56">
        <w:rPr>
          <w:rFonts w:ascii="Times New Roman" w:eastAsia="Times New Roman" w:hAnsi="Times New Roman" w:cs="Times New Roman"/>
          <w:color w:val="000000"/>
        </w:rPr>
        <w:t xml:space="preserve"> </w:t>
      </w:r>
      <w:r w:rsidR="004F6564">
        <w:rPr>
          <w:rFonts w:ascii="Times New Roman" w:eastAsia="Times New Roman" w:hAnsi="Times New Roman" w:cs="Times New Roman"/>
          <w:color w:val="000000"/>
        </w:rPr>
        <w:t>code-switching, and face-needs</w:t>
      </w:r>
      <w:r w:rsidR="00531C56">
        <w:rPr>
          <w:rFonts w:ascii="Times New Roman" w:eastAsia="Times New Roman" w:hAnsi="Times New Roman" w:cs="Times New Roman"/>
          <w:color w:val="000000"/>
        </w:rPr>
        <w:t xml:space="preserve">. </w:t>
      </w:r>
    </w:p>
    <w:p w14:paraId="49979A11" w14:textId="57FE4A3A" w:rsidR="00A72433" w:rsidRDefault="00A72433" w:rsidP="00C77D3F">
      <w:pPr>
        <w:spacing w:line="480" w:lineRule="auto"/>
        <w:rPr>
          <w:rFonts w:ascii="Times New Roman" w:eastAsia="Times New Roman" w:hAnsi="Times New Roman" w:cs="Times New Roman"/>
          <w:color w:val="000000"/>
        </w:rPr>
      </w:pPr>
    </w:p>
    <w:p w14:paraId="51727AEC" w14:textId="6DFB62FD" w:rsidR="00A72433" w:rsidRPr="00A72433" w:rsidRDefault="00A72433" w:rsidP="00A72433">
      <w:pPr>
        <w:spacing w:line="480" w:lineRule="auto"/>
        <w:jc w:val="center"/>
        <w:rPr>
          <w:rFonts w:ascii="Times New Roman" w:hAnsi="Times New Roman" w:cs="Times New Roman"/>
          <w:b/>
          <w:bCs/>
          <w:sz w:val="32"/>
          <w:szCs w:val="32"/>
          <w:u w:val="single"/>
        </w:rPr>
      </w:pPr>
      <w:r w:rsidRPr="00A72433">
        <w:rPr>
          <w:rFonts w:ascii="Times New Roman" w:eastAsia="Times New Roman" w:hAnsi="Times New Roman" w:cs="Times New Roman"/>
          <w:b/>
          <w:bCs/>
          <w:color w:val="000000"/>
          <w:sz w:val="32"/>
          <w:szCs w:val="32"/>
          <w:u w:val="single"/>
        </w:rPr>
        <w:t xml:space="preserve">Chapter 5: Discussion </w:t>
      </w:r>
    </w:p>
    <w:p w14:paraId="341384BA" w14:textId="0A646E50" w:rsidR="00C77D3F" w:rsidRPr="00A72433" w:rsidRDefault="00A72433" w:rsidP="00A72433">
      <w:pPr>
        <w:spacing w:line="480" w:lineRule="auto"/>
        <w:rPr>
          <w:rFonts w:ascii="Times New Roman" w:hAnsi="Times New Roman" w:cs="Times New Roman"/>
          <w:b/>
          <w:bCs/>
        </w:rPr>
      </w:pPr>
      <w:r w:rsidRPr="00A72433">
        <w:rPr>
          <w:rFonts w:ascii="Times New Roman" w:hAnsi="Times New Roman" w:cs="Times New Roman"/>
          <w:b/>
          <w:bCs/>
        </w:rPr>
        <w:t xml:space="preserve">Summary </w:t>
      </w:r>
    </w:p>
    <w:p w14:paraId="49E8B081" w14:textId="11949CB9" w:rsidR="00A72433" w:rsidRDefault="00A72433" w:rsidP="00A72433">
      <w:pPr>
        <w:spacing w:line="480" w:lineRule="auto"/>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rPr>
        <w:t xml:space="preserve">The purpose of this study was to analyze sessions of the required Zoom tutorials </w:t>
      </w:r>
      <w:r w:rsidR="00F15523">
        <w:rPr>
          <w:rFonts w:ascii="Times New Roman" w:hAnsi="Times New Roman" w:cs="Times New Roman"/>
        </w:rPr>
        <w:t>with</w:t>
      </w:r>
      <w:r>
        <w:rPr>
          <w:rFonts w:ascii="Times New Roman" w:hAnsi="Times New Roman" w:cs="Times New Roman"/>
        </w:rPr>
        <w:t xml:space="preserve">in the intermediate Chinese course at CU Boulder, in order to dissect features of language learning </w:t>
      </w:r>
      <w:r w:rsidR="00F15523">
        <w:rPr>
          <w:rFonts w:ascii="Times New Roman" w:hAnsi="Times New Roman" w:cs="Times New Roman"/>
        </w:rPr>
        <w:t xml:space="preserve">and how they are approached over Zoom in this context. By looking at recorded sessions of individual tutorials, I was able to use repair sequences as a data baseline in order to take a more nuanced look at the purposes code-switching serves, the role face-needs play in both language </w:t>
      </w:r>
      <w:r w:rsidR="00F15523">
        <w:rPr>
          <w:rFonts w:ascii="Times New Roman" w:hAnsi="Times New Roman" w:cs="Times New Roman"/>
        </w:rPr>
        <w:lastRenderedPageBreak/>
        <w:t xml:space="preserve">learning and how students </w:t>
      </w:r>
      <w:r w:rsidR="00F91C77">
        <w:rPr>
          <w:rFonts w:ascii="Times New Roman" w:hAnsi="Times New Roman" w:cs="Times New Roman"/>
        </w:rPr>
        <w:t>orient</w:t>
      </w:r>
      <w:r w:rsidR="00F15523">
        <w:rPr>
          <w:rFonts w:ascii="Times New Roman" w:hAnsi="Times New Roman" w:cs="Times New Roman"/>
        </w:rPr>
        <w:t xml:space="preserve"> to repairs, and the</w:t>
      </w:r>
      <w:r w:rsidR="00DF51E0">
        <w:rPr>
          <w:rFonts w:ascii="Times New Roman" w:hAnsi="Times New Roman" w:cs="Times New Roman"/>
        </w:rPr>
        <w:t xml:space="preserve"> innovative methods</w:t>
      </w:r>
      <w:r w:rsidR="00F15523">
        <w:rPr>
          <w:rFonts w:ascii="Times New Roman" w:hAnsi="Times New Roman" w:cs="Times New Roman"/>
        </w:rPr>
        <w:t xml:space="preserve"> this course uses to aid students in language acquisition</w:t>
      </w:r>
      <w:r w:rsidR="00DF51E0">
        <w:rPr>
          <w:rFonts w:ascii="Times New Roman" w:hAnsi="Times New Roman" w:cs="Times New Roman"/>
        </w:rPr>
        <w:t xml:space="preserve"> over Zoom. </w:t>
      </w:r>
    </w:p>
    <w:p w14:paraId="285565F0" w14:textId="085171DF" w:rsidR="00F91C77" w:rsidRDefault="00F91C77" w:rsidP="00A72433">
      <w:pPr>
        <w:spacing w:line="480" w:lineRule="auto"/>
        <w:rPr>
          <w:rFonts w:ascii="Times New Roman" w:hAnsi="Times New Roman" w:cs="Times New Roman"/>
        </w:rPr>
      </w:pPr>
      <w:r>
        <w:rPr>
          <w:rFonts w:ascii="Times New Roman" w:hAnsi="Times New Roman" w:cs="Times New Roman"/>
        </w:rPr>
        <w:tab/>
        <w:t>I first looked at previous research on repair sequences in order to garner a fundamental understanding of what they are and how people tend to respond to them</w:t>
      </w:r>
      <w:r w:rsidR="00DF51E0">
        <w:rPr>
          <w:rFonts w:ascii="Times New Roman" w:hAnsi="Times New Roman" w:cs="Times New Roman"/>
        </w:rPr>
        <w:t xml:space="preserve">, </w:t>
      </w:r>
      <w:r w:rsidR="00C20127">
        <w:rPr>
          <w:rFonts w:ascii="Times New Roman" w:hAnsi="Times New Roman" w:cs="Times New Roman"/>
        </w:rPr>
        <w:t>as well as</w:t>
      </w:r>
      <w:r w:rsidR="00DF51E0">
        <w:rPr>
          <w:rFonts w:ascii="Times New Roman" w:hAnsi="Times New Roman" w:cs="Times New Roman"/>
        </w:rPr>
        <w:t xml:space="preserve"> </w:t>
      </w:r>
      <w:r>
        <w:rPr>
          <w:rFonts w:ascii="Times New Roman" w:hAnsi="Times New Roman" w:cs="Times New Roman"/>
        </w:rPr>
        <w:t>on repair sequences in the context of classroom language education</w:t>
      </w:r>
      <w:r w:rsidR="00DF51E0">
        <w:rPr>
          <w:rFonts w:ascii="Times New Roman" w:hAnsi="Times New Roman" w:cs="Times New Roman"/>
        </w:rPr>
        <w:t xml:space="preserve">. I also looked at research conducted on repair sequences in hybridized education and online language education. Additionally, </w:t>
      </w:r>
      <w:r>
        <w:rPr>
          <w:rFonts w:ascii="Times New Roman" w:hAnsi="Times New Roman" w:cs="Times New Roman"/>
        </w:rPr>
        <w:t xml:space="preserve">I looked at research regarding code-switching as </w:t>
      </w:r>
      <w:r w:rsidR="00DF51E0">
        <w:rPr>
          <w:rFonts w:ascii="Times New Roman" w:hAnsi="Times New Roman" w:cs="Times New Roman"/>
        </w:rPr>
        <w:t xml:space="preserve">both a marker of proficiency issues, and as a face-saving method of communicating those issues. Finally, I looked at literature on </w:t>
      </w:r>
      <w:r>
        <w:rPr>
          <w:rFonts w:ascii="Times New Roman" w:hAnsi="Times New Roman" w:cs="Times New Roman"/>
        </w:rPr>
        <w:t>how face-needs</w:t>
      </w:r>
      <w:r w:rsidR="00DF51E0">
        <w:rPr>
          <w:rFonts w:ascii="Times New Roman" w:hAnsi="Times New Roman" w:cs="Times New Roman"/>
        </w:rPr>
        <w:t xml:space="preserve"> are</w:t>
      </w:r>
      <w:r>
        <w:rPr>
          <w:rFonts w:ascii="Times New Roman" w:hAnsi="Times New Roman" w:cs="Times New Roman"/>
        </w:rPr>
        <w:t xml:space="preserve"> approached during language education</w:t>
      </w:r>
      <w:r w:rsidR="00DF51E0">
        <w:rPr>
          <w:rFonts w:ascii="Times New Roman" w:hAnsi="Times New Roman" w:cs="Times New Roman"/>
        </w:rPr>
        <w:t xml:space="preserve">, the role facework plays in how teachers orient to students, and the ways students respond to repairs in accordance with those face-needs. The preexisting research on the variety of facets important in understanding the logistics of language learning served as background for my study and data analysis. </w:t>
      </w:r>
    </w:p>
    <w:p w14:paraId="6781E219" w14:textId="0246B6A9" w:rsidR="005B7BC6" w:rsidRDefault="00301691" w:rsidP="00A72433">
      <w:pPr>
        <w:spacing w:line="480" w:lineRule="auto"/>
        <w:rPr>
          <w:rFonts w:ascii="Times New Roman" w:hAnsi="Times New Roman" w:cs="Times New Roman"/>
        </w:rPr>
      </w:pPr>
      <w:r>
        <w:rPr>
          <w:rFonts w:ascii="Times New Roman" w:hAnsi="Times New Roman" w:cs="Times New Roman"/>
        </w:rPr>
        <w:tab/>
        <w:t xml:space="preserve">Throughout the recorded Zoom tutorials, I assessed the variety of repair sequences I was seeing throughout the duration, and I took note of how repairs were both initiated and enacted by both the teacher and the student. The four categories of repair introduced by </w:t>
      </w:r>
      <w:proofErr w:type="spellStart"/>
      <w:r>
        <w:rPr>
          <w:rFonts w:ascii="Times New Roman" w:hAnsi="Times New Roman" w:cs="Times New Roman"/>
        </w:rPr>
        <w:t>Schegloff</w:t>
      </w:r>
      <w:proofErr w:type="spellEnd"/>
      <w:r w:rsidR="00DE2274">
        <w:rPr>
          <w:rFonts w:ascii="Times New Roman" w:hAnsi="Times New Roman" w:cs="Times New Roman"/>
        </w:rPr>
        <w:t xml:space="preserve"> et al.</w:t>
      </w:r>
      <w:r>
        <w:rPr>
          <w:rFonts w:ascii="Times New Roman" w:hAnsi="Times New Roman" w:cs="Times New Roman"/>
        </w:rPr>
        <w:t xml:space="preserve"> (1977) served as an initial baseline for data collection. In the case of self-initiated self-repair, I noticed the use of code-switching by students was an indication that they understood there was an issue present, and communicated that in their native language as a method of preventing other-repair. </w:t>
      </w:r>
      <w:r w:rsidR="002058AE">
        <w:rPr>
          <w:rFonts w:ascii="Times New Roman" w:hAnsi="Times New Roman" w:cs="Times New Roman"/>
        </w:rPr>
        <w:t xml:space="preserve">The cases of self-repair recorded in these tutorials provides evidence of an orientation to repair that students are active participants in, rather than a force outside of them being non-native speakers. </w:t>
      </w:r>
    </w:p>
    <w:p w14:paraId="378A2113" w14:textId="7CCBC07B" w:rsidR="00301691" w:rsidRDefault="00301691" w:rsidP="005B7BC6">
      <w:pPr>
        <w:spacing w:line="480" w:lineRule="auto"/>
        <w:ind w:firstLine="720"/>
        <w:rPr>
          <w:rFonts w:ascii="Times New Roman" w:hAnsi="Times New Roman" w:cs="Times New Roman"/>
        </w:rPr>
      </w:pPr>
      <w:r>
        <w:rPr>
          <w:rFonts w:ascii="Times New Roman" w:hAnsi="Times New Roman" w:cs="Times New Roman"/>
        </w:rPr>
        <w:t xml:space="preserve">Students also utilized code-switching in self-initiated other-repair when there was an issue in speech, and they needed assistance from the teacher. Code-switching often served as a </w:t>
      </w:r>
      <w:r>
        <w:rPr>
          <w:rFonts w:ascii="Times New Roman" w:hAnsi="Times New Roman" w:cs="Times New Roman"/>
        </w:rPr>
        <w:lastRenderedPageBreak/>
        <w:t xml:space="preserve">face-saving method of communicating that assistance is needed, as students would code-switch out of the target language to fill the unknown utterance with an English word. This demonstrates the need to be seen as capable in Chinese as they speak </w:t>
      </w:r>
      <w:r w:rsidR="00417D2A">
        <w:rPr>
          <w:rFonts w:ascii="Times New Roman" w:hAnsi="Times New Roman" w:cs="Times New Roman"/>
        </w:rPr>
        <w:t>in the target language both before and after the speech problem</w:t>
      </w:r>
      <w:r>
        <w:rPr>
          <w:rFonts w:ascii="Times New Roman" w:hAnsi="Times New Roman" w:cs="Times New Roman"/>
        </w:rPr>
        <w:t xml:space="preserve">, and the </w:t>
      </w:r>
      <w:r w:rsidR="00417D2A">
        <w:rPr>
          <w:rFonts w:ascii="Times New Roman" w:hAnsi="Times New Roman" w:cs="Times New Roman"/>
        </w:rPr>
        <w:t xml:space="preserve">initiation of repair seen in code-switching to English to communicate the speech problem. </w:t>
      </w:r>
    </w:p>
    <w:p w14:paraId="2FA42200" w14:textId="45983380" w:rsidR="005B7BC6" w:rsidRDefault="005B7BC6" w:rsidP="005B7BC6">
      <w:pPr>
        <w:spacing w:line="480" w:lineRule="auto"/>
        <w:ind w:firstLine="720"/>
        <w:rPr>
          <w:rFonts w:ascii="Times New Roman" w:hAnsi="Times New Roman" w:cs="Times New Roman"/>
        </w:rPr>
      </w:pPr>
      <w:r>
        <w:rPr>
          <w:rFonts w:ascii="Times New Roman" w:hAnsi="Times New Roman" w:cs="Times New Roman"/>
        </w:rPr>
        <w:t xml:space="preserve">In the case of other-initiated self-repair and other-initiated other-repair, teachers utilized different methods of initiating and enacting these </w:t>
      </w:r>
      <w:r w:rsidR="003E6BDE">
        <w:rPr>
          <w:rFonts w:ascii="Times New Roman" w:hAnsi="Times New Roman" w:cs="Times New Roman"/>
        </w:rPr>
        <w:t>forms of repair</w:t>
      </w:r>
      <w:r>
        <w:rPr>
          <w:rFonts w:ascii="Times New Roman" w:hAnsi="Times New Roman" w:cs="Times New Roman"/>
        </w:rPr>
        <w:t xml:space="preserve"> during tutorial. Teacher initiation</w:t>
      </w:r>
      <w:r w:rsidR="00DB77A7">
        <w:rPr>
          <w:rFonts w:ascii="Times New Roman" w:hAnsi="Times New Roman" w:cs="Times New Roman"/>
        </w:rPr>
        <w:t xml:space="preserve"> prompting student self-repair</w:t>
      </w:r>
      <w:r>
        <w:rPr>
          <w:rFonts w:ascii="Times New Roman" w:hAnsi="Times New Roman" w:cs="Times New Roman"/>
        </w:rPr>
        <w:t xml:space="preserve"> often took the form of hanging on the last word the student spoke before the issue</w:t>
      </w:r>
      <w:r w:rsidR="00DB77A7">
        <w:rPr>
          <w:rFonts w:ascii="Times New Roman" w:hAnsi="Times New Roman" w:cs="Times New Roman"/>
        </w:rPr>
        <w:t xml:space="preserve"> and </w:t>
      </w:r>
      <w:r>
        <w:rPr>
          <w:rFonts w:ascii="Times New Roman" w:hAnsi="Times New Roman" w:cs="Times New Roman"/>
        </w:rPr>
        <w:t xml:space="preserve">either elongating </w:t>
      </w:r>
      <w:r w:rsidR="00DB77A7">
        <w:rPr>
          <w:rFonts w:ascii="Times New Roman" w:hAnsi="Times New Roman" w:cs="Times New Roman"/>
        </w:rPr>
        <w:t>or changing the pitch of the word</w:t>
      </w:r>
      <w:r>
        <w:rPr>
          <w:rFonts w:ascii="Times New Roman" w:hAnsi="Times New Roman" w:cs="Times New Roman"/>
        </w:rPr>
        <w:t xml:space="preserve">, or adding a question word such as </w:t>
      </w:r>
      <w:r>
        <w:rPr>
          <w:rFonts w:ascii="Times New Roman" w:hAnsi="Times New Roman" w:cs="Times New Roman" w:hint="eastAsia"/>
        </w:rPr>
        <w:t>什么</w:t>
      </w:r>
      <w:r>
        <w:rPr>
          <w:rFonts w:ascii="Times New Roman" w:hAnsi="Times New Roman" w:cs="Times New Roman"/>
        </w:rPr>
        <w:t xml:space="preserve"> (what), in order to communicate the presence of an issue, and prompting student self-repair. </w:t>
      </w:r>
      <w:r w:rsidR="00DB77A7">
        <w:rPr>
          <w:rFonts w:ascii="Times New Roman" w:hAnsi="Times New Roman" w:cs="Times New Roman"/>
        </w:rPr>
        <w:t xml:space="preserve">Teachers also demonstrated an indirect method of prompting repair by restating the question and making it an option question. Teachers would use an “or” option question in order to indicate what it is they are asking without formally communicating there is a problem, which gives students the opportunity to self-repair without threatening their face. In the case of other-repair, teachers often interjected short corrections during student speech, either to correct a word, redirect thought, or prompt the immediate correction of an issue the student did not recognize. </w:t>
      </w:r>
      <w:r w:rsidR="002058AE">
        <w:rPr>
          <w:rFonts w:ascii="Times New Roman" w:hAnsi="Times New Roman" w:cs="Times New Roman"/>
        </w:rPr>
        <w:t xml:space="preserve">Other-initiated other-repair also took place when the teachers attempt at self-repair failed and the student was unable to correct the sentence or word, in which case the teacher would enact repair. What I noticed is these interjected other-repairs frequently resulted in students refraining from speaking further, or simply acknowledging with only an English word or restatement of the correction. </w:t>
      </w:r>
    </w:p>
    <w:p w14:paraId="6CF71B3A" w14:textId="7CA4DC7D" w:rsidR="00370D33" w:rsidRDefault="002058AE" w:rsidP="005B7BC6">
      <w:pPr>
        <w:spacing w:line="480" w:lineRule="auto"/>
        <w:ind w:firstLine="720"/>
        <w:rPr>
          <w:rFonts w:ascii="Times New Roman" w:eastAsia="Times New Roman" w:hAnsi="Times New Roman" w:cs="Times New Roman"/>
          <w:color w:val="000000"/>
        </w:rPr>
      </w:pPr>
      <w:r>
        <w:rPr>
          <w:rFonts w:ascii="Times New Roman" w:hAnsi="Times New Roman" w:cs="Times New Roman"/>
        </w:rPr>
        <w:t xml:space="preserve">The teachers in this course utilize one unique teaching resource during these tutorials, which is the screen sharing feature on Zoom. Throughout the duration of the tutorials, the </w:t>
      </w:r>
      <w:r>
        <w:rPr>
          <w:rFonts w:ascii="Times New Roman" w:hAnsi="Times New Roman" w:cs="Times New Roman"/>
        </w:rPr>
        <w:lastRenderedPageBreak/>
        <w:t xml:space="preserve">teachers would often display a large note sheet on the screen in which they would type on as they speak. This note sheet was used in </w:t>
      </w:r>
      <w:r w:rsidR="00DE2274">
        <w:rPr>
          <w:rFonts w:ascii="Times New Roman" w:hAnsi="Times New Roman" w:cs="Times New Roman"/>
        </w:rPr>
        <w:t>multiple categories of repair excluding self-initiated self-repair</w:t>
      </w:r>
      <w:r>
        <w:rPr>
          <w:rFonts w:ascii="Times New Roman" w:hAnsi="Times New Roman" w:cs="Times New Roman"/>
        </w:rPr>
        <w:t xml:space="preserve">, and provided a way for teachers to enact repair in an indirect way that prompted students to keep speaking. </w:t>
      </w:r>
      <w:r w:rsidR="00CB56F7">
        <w:rPr>
          <w:rFonts w:ascii="Times New Roman" w:hAnsi="Times New Roman" w:cs="Times New Roman"/>
        </w:rPr>
        <w:t xml:space="preserve">This note sheet served a variety of purposes, such as the typing of a question the student was unable to remember, the introduction of new words or phrases, the visualization of a better way to state something, but the most significant is the way the note sheet works to combat the effects of the other-repair. As stated by </w:t>
      </w:r>
      <w:proofErr w:type="spellStart"/>
      <w:r w:rsidR="00CB56F7">
        <w:rPr>
          <w:rFonts w:ascii="Times New Roman" w:hAnsi="Times New Roman" w:cs="Times New Roman"/>
        </w:rPr>
        <w:t>Tudini</w:t>
      </w:r>
      <w:proofErr w:type="spellEnd"/>
      <w:r w:rsidR="00CB56F7">
        <w:rPr>
          <w:rFonts w:ascii="Times New Roman" w:hAnsi="Times New Roman" w:cs="Times New Roman"/>
        </w:rPr>
        <w:t xml:space="preserve"> (2016), other-repairs are inherently face-threatening, as they often take an interjective or interrupting form. Other-repairs are necessary and inevitable in language learning, but it is often perceived in a way that challenges face and prompts the student to stop speaking. However, in many of the cases these teachers had to enact other-repair, they would couple it with the use of the note sheet and simultaneously type the correction they were giving</w:t>
      </w:r>
      <w:r w:rsidR="00370D33">
        <w:rPr>
          <w:rFonts w:ascii="Times New Roman" w:hAnsi="Times New Roman" w:cs="Times New Roman"/>
        </w:rPr>
        <w:t xml:space="preserve">, which is an indirect way of providing an other-repair </w:t>
      </w:r>
      <w:r w:rsidR="002442FA">
        <w:rPr>
          <w:rFonts w:ascii="Times New Roman" w:hAnsi="Times New Roman" w:cs="Times New Roman"/>
        </w:rPr>
        <w:t xml:space="preserve">while mitigating the potential presence </w:t>
      </w:r>
      <w:r w:rsidR="001F65D4">
        <w:rPr>
          <w:rFonts w:ascii="Times New Roman" w:hAnsi="Times New Roman" w:cs="Times New Roman"/>
        </w:rPr>
        <w:t xml:space="preserve">and effect </w:t>
      </w:r>
      <w:r w:rsidR="002442FA">
        <w:rPr>
          <w:rFonts w:ascii="Times New Roman" w:hAnsi="Times New Roman" w:cs="Times New Roman"/>
        </w:rPr>
        <w:t>of a</w:t>
      </w:r>
      <w:r w:rsidR="00370D33">
        <w:rPr>
          <w:rFonts w:ascii="Times New Roman" w:hAnsi="Times New Roman" w:cs="Times New Roman"/>
        </w:rPr>
        <w:t xml:space="preserve"> face-threat</w:t>
      </w:r>
      <w:r w:rsidR="00CB56F7">
        <w:rPr>
          <w:rFonts w:ascii="Times New Roman" w:hAnsi="Times New Roman" w:cs="Times New Roman"/>
        </w:rPr>
        <w:t>. They also used the corrective text as a way to prompt discussion, in which they would ask students further questions to help them practice and prevent them from silencing themselves</w:t>
      </w:r>
      <w:r w:rsidR="00370D33">
        <w:rPr>
          <w:rFonts w:ascii="Times New Roman" w:hAnsi="Times New Roman" w:cs="Times New Roman"/>
        </w:rPr>
        <w:t xml:space="preserve"> </w:t>
      </w:r>
      <w:r w:rsidR="00CB56F7">
        <w:rPr>
          <w:rFonts w:ascii="Times New Roman" w:hAnsi="Times New Roman" w:cs="Times New Roman"/>
        </w:rPr>
        <w:t>(</w:t>
      </w:r>
      <w:r w:rsidR="00CB56F7" w:rsidRPr="00CB56F7">
        <w:rPr>
          <w:rFonts w:ascii="Times New Roman" w:hAnsi="Times New Roman" w:cs="Times New Roman"/>
          <w:i/>
          <w:iCs/>
        </w:rPr>
        <w:t>seen on page 5</w:t>
      </w:r>
      <w:r w:rsidR="005834D5">
        <w:rPr>
          <w:rFonts w:ascii="Times New Roman" w:hAnsi="Times New Roman" w:cs="Times New Roman"/>
          <w:i/>
          <w:iCs/>
        </w:rPr>
        <w:t>9</w:t>
      </w:r>
      <w:r w:rsidR="00CB56F7" w:rsidRPr="00CB56F7">
        <w:rPr>
          <w:rFonts w:ascii="Times New Roman" w:hAnsi="Times New Roman" w:cs="Times New Roman"/>
          <w:i/>
          <w:iCs/>
        </w:rPr>
        <w:t>, line 7</w:t>
      </w:r>
      <w:r w:rsidR="00CB56F7">
        <w:rPr>
          <w:rFonts w:ascii="Times New Roman" w:hAnsi="Times New Roman" w:cs="Times New Roman"/>
        </w:rPr>
        <w:t xml:space="preserve">). </w:t>
      </w:r>
      <w:r w:rsidR="00370D33">
        <w:rPr>
          <w:rFonts w:ascii="Times New Roman" w:hAnsi="Times New Roman" w:cs="Times New Roman"/>
        </w:rPr>
        <w:t xml:space="preserve">This also allows them to enact repairs in a way that demonstrates </w:t>
      </w:r>
      <w:r w:rsidR="000A7F24">
        <w:rPr>
          <w:rFonts w:ascii="Times New Roman" w:hAnsi="Times New Roman" w:cs="Times New Roman"/>
        </w:rPr>
        <w:t xml:space="preserve">student </w:t>
      </w:r>
      <w:r w:rsidR="00370D33">
        <w:rPr>
          <w:rFonts w:ascii="Times New Roman" w:hAnsi="Times New Roman" w:cs="Times New Roman"/>
        </w:rPr>
        <w:t>competence</w:t>
      </w:r>
      <w:r w:rsidR="000A7F24">
        <w:rPr>
          <w:rFonts w:ascii="Times New Roman" w:hAnsi="Times New Roman" w:cs="Times New Roman"/>
        </w:rPr>
        <w:t>, rather than the opposite. Additionally, h</w:t>
      </w:r>
      <w:r w:rsidR="00370D33">
        <w:rPr>
          <w:rFonts w:ascii="Times New Roman" w:hAnsi="Times New Roman" w:cs="Times New Roman"/>
        </w:rPr>
        <w:t>aving the presence of visual corrections as the center focus for students to see also gives them reinforcement to try again, this is significant</w:t>
      </w:r>
      <w:r w:rsidR="00DE7862">
        <w:rPr>
          <w:rFonts w:ascii="Times New Roman" w:hAnsi="Times New Roman" w:cs="Times New Roman"/>
        </w:rPr>
        <w:t xml:space="preserve">, </w:t>
      </w:r>
      <w:r w:rsidR="00370D33">
        <w:rPr>
          <w:rFonts w:ascii="Times New Roman" w:hAnsi="Times New Roman" w:cs="Times New Roman"/>
        </w:rPr>
        <w:t>because</w:t>
      </w:r>
      <w:r w:rsidR="00DE7862">
        <w:rPr>
          <w:rFonts w:ascii="Times New Roman" w:hAnsi="Times New Roman" w:cs="Times New Roman"/>
        </w:rPr>
        <w:t>,</w:t>
      </w:r>
      <w:r w:rsidR="00370D33">
        <w:rPr>
          <w:rFonts w:ascii="Times New Roman" w:hAnsi="Times New Roman" w:cs="Times New Roman"/>
        </w:rPr>
        <w:t xml:space="preserve"> as stated by Cooper et al. (2021)</w:t>
      </w:r>
      <w:r w:rsidR="00DE7862">
        <w:rPr>
          <w:rFonts w:ascii="Times New Roman" w:hAnsi="Times New Roman" w:cs="Times New Roman"/>
        </w:rPr>
        <w:t xml:space="preserve">, </w:t>
      </w:r>
      <w:r w:rsidR="00370D33">
        <w:rPr>
          <w:rFonts w:ascii="Times New Roman" w:eastAsia="Times New Roman" w:hAnsi="Times New Roman" w:cs="Times New Roman"/>
          <w:color w:val="000000"/>
        </w:rPr>
        <w:t>reliance on explicit feedback often increases reliance on student memory and attention, which often comes at the cost of the feedback or repair being overlooked. Having this as a resource for both instructor repairs and student use is an incredibly beneficial way to enact the facets of repair during language, without challenging the implicit fear of correction</w:t>
      </w:r>
      <w:r w:rsidR="00DE7862">
        <w:rPr>
          <w:rFonts w:ascii="Times New Roman" w:eastAsia="Times New Roman" w:hAnsi="Times New Roman" w:cs="Times New Roman"/>
          <w:color w:val="000000"/>
        </w:rPr>
        <w:t xml:space="preserve">, because it can use another sense. </w:t>
      </w:r>
    </w:p>
    <w:p w14:paraId="3300E32E" w14:textId="77777777" w:rsidR="001F65D4" w:rsidRDefault="001F65D4" w:rsidP="005B7BC6">
      <w:pPr>
        <w:spacing w:line="480" w:lineRule="auto"/>
        <w:ind w:firstLine="720"/>
        <w:rPr>
          <w:rFonts w:ascii="Times New Roman" w:eastAsia="Times New Roman" w:hAnsi="Times New Roman" w:cs="Times New Roman"/>
          <w:color w:val="000000"/>
        </w:rPr>
      </w:pPr>
    </w:p>
    <w:p w14:paraId="6F4419F8" w14:textId="785F5682" w:rsidR="001F65D4" w:rsidRDefault="001F65D4" w:rsidP="001F65D4">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There is also a notable variety in teacher strategy in approaching the repairs, which also creates a variety in how students orient to different instructors. The head instructor approaches repair in a more direct way, and receives less resistance from students during repair. Whereas the teaching assistants tend to approach repair in a more indirect way. For the head instructors more direct methods, it can lead to an increase in the perception of face-threats by students, particularly in the repairs that take the form as interjection. However, the direct method coupled with the instructor’s tendency to engage the students in a discussion in the target language and use the note sheet as grounding for the repair works to keep them engaged and mitigates the potential of a face-threat, while also working to help students learn the target language. In contrast, the indirect method seen enacted by the TA’s may work to save face, but may also detract from students completing or understanding the repair, and potentially gives them more leeway to resist it. The variation of instructor</w:t>
      </w:r>
      <w:r w:rsidR="00DE786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repair methods is important to </w:t>
      </w:r>
      <w:r w:rsidR="00C01CA1">
        <w:rPr>
          <w:rFonts w:ascii="Times New Roman" w:eastAsia="Times New Roman" w:hAnsi="Times New Roman" w:cs="Times New Roman"/>
          <w:color w:val="000000"/>
        </w:rPr>
        <w:t>note</w:t>
      </w:r>
      <w:r>
        <w:rPr>
          <w:rFonts w:ascii="Times New Roman" w:eastAsia="Times New Roman" w:hAnsi="Times New Roman" w:cs="Times New Roman"/>
          <w:color w:val="000000"/>
        </w:rPr>
        <w:t xml:space="preserve"> in this study, because it shows how students respond to different methods, which can also indicate how they are absorbing and orienting to the correction based on how it is given. </w:t>
      </w:r>
    </w:p>
    <w:p w14:paraId="3A3B247A" w14:textId="4C94DA85" w:rsidR="002058AE" w:rsidRDefault="00370D33" w:rsidP="005B7BC6">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w:t>
      </w:r>
      <w:r w:rsidR="001F65D4">
        <w:rPr>
          <w:rFonts w:ascii="Times New Roman" w:eastAsia="Times New Roman" w:hAnsi="Times New Roman" w:cs="Times New Roman"/>
          <w:color w:val="000000"/>
        </w:rPr>
        <w:t xml:space="preserve">direct, </w:t>
      </w:r>
      <w:r>
        <w:rPr>
          <w:rFonts w:ascii="Times New Roman" w:eastAsia="Times New Roman" w:hAnsi="Times New Roman" w:cs="Times New Roman"/>
          <w:color w:val="000000"/>
        </w:rPr>
        <w:t xml:space="preserve">indirect and </w:t>
      </w:r>
      <w:r w:rsidR="001F65D4">
        <w:rPr>
          <w:rFonts w:ascii="Times New Roman" w:eastAsia="Times New Roman" w:hAnsi="Times New Roman" w:cs="Times New Roman"/>
          <w:color w:val="000000"/>
        </w:rPr>
        <w:t>unconventional</w:t>
      </w:r>
      <w:r>
        <w:rPr>
          <w:rFonts w:ascii="Times New Roman" w:eastAsia="Times New Roman" w:hAnsi="Times New Roman" w:cs="Times New Roman"/>
          <w:color w:val="000000"/>
        </w:rPr>
        <w:t xml:space="preserve"> methods of repair the Chinese instructors are enacting are useful practices</w:t>
      </w:r>
      <w:r w:rsidR="000A7F24">
        <w:rPr>
          <w:rFonts w:ascii="Times New Roman" w:eastAsia="Times New Roman" w:hAnsi="Times New Roman" w:cs="Times New Roman"/>
          <w:color w:val="000000"/>
        </w:rPr>
        <w:t>, and t</w:t>
      </w:r>
      <w:r>
        <w:rPr>
          <w:rFonts w:ascii="Times New Roman" w:eastAsia="Times New Roman" w:hAnsi="Times New Roman" w:cs="Times New Roman"/>
          <w:color w:val="000000"/>
        </w:rPr>
        <w:t xml:space="preserve">hey provide an incredible model to </w:t>
      </w:r>
      <w:r w:rsidR="000A7F24">
        <w:rPr>
          <w:rFonts w:ascii="Times New Roman" w:eastAsia="Times New Roman" w:hAnsi="Times New Roman" w:cs="Times New Roman"/>
          <w:color w:val="000000"/>
        </w:rPr>
        <w:t>reframe</w:t>
      </w:r>
      <w:r>
        <w:rPr>
          <w:rFonts w:ascii="Times New Roman" w:eastAsia="Times New Roman" w:hAnsi="Times New Roman" w:cs="Times New Roman"/>
          <w:color w:val="000000"/>
        </w:rPr>
        <w:t xml:space="preserve"> the thought of repair</w:t>
      </w:r>
      <w:r w:rsidR="000A7F24">
        <w:rPr>
          <w:rFonts w:ascii="Times New Roman" w:eastAsia="Times New Roman" w:hAnsi="Times New Roman" w:cs="Times New Roman"/>
          <w:color w:val="000000"/>
        </w:rPr>
        <w:t xml:space="preserve"> sequences </w:t>
      </w:r>
      <w:r w:rsidR="003E6BDE">
        <w:rPr>
          <w:rFonts w:ascii="Times New Roman" w:eastAsia="Times New Roman" w:hAnsi="Times New Roman" w:cs="Times New Roman"/>
          <w:color w:val="000000"/>
        </w:rPr>
        <w:t>in</w:t>
      </w:r>
      <w:r w:rsidR="000A7F24">
        <w:rPr>
          <w:rFonts w:ascii="Times New Roman" w:eastAsia="Times New Roman" w:hAnsi="Times New Roman" w:cs="Times New Roman"/>
          <w:color w:val="000000"/>
        </w:rPr>
        <w:t xml:space="preserve"> language learning</w:t>
      </w:r>
      <w:r>
        <w:rPr>
          <w:rFonts w:ascii="Times New Roman" w:eastAsia="Times New Roman" w:hAnsi="Times New Roman" w:cs="Times New Roman"/>
          <w:color w:val="000000"/>
        </w:rPr>
        <w:t xml:space="preserve">. </w:t>
      </w:r>
      <w:r w:rsidR="000A7F24">
        <w:rPr>
          <w:rFonts w:ascii="Times New Roman" w:eastAsia="Times New Roman" w:hAnsi="Times New Roman" w:cs="Times New Roman"/>
          <w:color w:val="000000"/>
        </w:rPr>
        <w:t xml:space="preserve">Learning another language is a process, and within that process is the inevitable fact of errors, which students are often fearful of. Repair sequences, as shown in this project, are a positive thing that give students the resources to effectively move through the process of becoming proficient in a language different than their own. </w:t>
      </w:r>
      <w:r>
        <w:rPr>
          <w:rFonts w:ascii="Times New Roman" w:eastAsia="Times New Roman" w:hAnsi="Times New Roman" w:cs="Times New Roman"/>
          <w:color w:val="000000"/>
        </w:rPr>
        <w:t xml:space="preserve">Repair is not just a </w:t>
      </w:r>
      <w:r w:rsidR="000A7F24">
        <w:rPr>
          <w:rFonts w:ascii="Times New Roman" w:eastAsia="Times New Roman" w:hAnsi="Times New Roman" w:cs="Times New Roman"/>
          <w:color w:val="000000"/>
        </w:rPr>
        <w:t>reprimand;</w:t>
      </w:r>
      <w:r>
        <w:rPr>
          <w:rFonts w:ascii="Times New Roman" w:eastAsia="Times New Roman" w:hAnsi="Times New Roman" w:cs="Times New Roman"/>
          <w:color w:val="000000"/>
        </w:rPr>
        <w:t xml:space="preserve"> it is an inevitable aspect of language learning</w:t>
      </w:r>
      <w:r w:rsidR="000A7F24">
        <w:rPr>
          <w:rFonts w:ascii="Times New Roman" w:eastAsia="Times New Roman" w:hAnsi="Times New Roman" w:cs="Times New Roman"/>
          <w:color w:val="000000"/>
        </w:rPr>
        <w:t xml:space="preserve">. This is significant because often </w:t>
      </w:r>
      <w:r w:rsidR="00DE7862">
        <w:rPr>
          <w:rFonts w:ascii="Times New Roman" w:eastAsia="Times New Roman" w:hAnsi="Times New Roman" w:cs="Times New Roman"/>
          <w:color w:val="000000"/>
        </w:rPr>
        <w:t xml:space="preserve">times </w:t>
      </w:r>
      <w:r w:rsidR="000A7F24">
        <w:rPr>
          <w:rFonts w:ascii="Times New Roman" w:eastAsia="Times New Roman" w:hAnsi="Times New Roman" w:cs="Times New Roman"/>
          <w:color w:val="000000"/>
        </w:rPr>
        <w:t xml:space="preserve">repair sequences, in particular other-repair, can be experienced that way. However, </w:t>
      </w:r>
      <w:r>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lastRenderedPageBreak/>
        <w:t>demonstrated through the Chinese tutorials, it can be done in a way that demonstrates competence</w:t>
      </w:r>
      <w:r w:rsidR="000A7F24">
        <w:rPr>
          <w:rFonts w:ascii="Times New Roman" w:eastAsia="Times New Roman" w:hAnsi="Times New Roman" w:cs="Times New Roman"/>
          <w:color w:val="000000"/>
        </w:rPr>
        <w:t xml:space="preserve"> rather than challenge students’ cognitive capabilities</w:t>
      </w:r>
      <w:r w:rsidR="003E6BDE">
        <w:rPr>
          <w:rFonts w:ascii="Times New Roman" w:eastAsia="Times New Roman" w:hAnsi="Times New Roman" w:cs="Times New Roman"/>
          <w:color w:val="000000"/>
        </w:rPr>
        <w:t xml:space="preserve">. </w:t>
      </w:r>
    </w:p>
    <w:p w14:paraId="03511DC3" w14:textId="03CA6B48" w:rsidR="000A7F24" w:rsidRDefault="000A7F24" w:rsidP="005B7BC6">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Having conducted this study, I am in a position to offer ways in which this model of instruction can be utilized to effectively improve language courses and hybridized classes. In the following section, I will explain my contributions to the research previously discussed in chapter 2. Additionally, this research will further explain the </w:t>
      </w:r>
      <w:r w:rsidR="00F102D5">
        <w:rPr>
          <w:rFonts w:ascii="Times New Roman" w:eastAsia="Times New Roman" w:hAnsi="Times New Roman" w:cs="Times New Roman"/>
          <w:color w:val="000000"/>
        </w:rPr>
        <w:t>benefits</w:t>
      </w:r>
      <w:r>
        <w:rPr>
          <w:rFonts w:ascii="Times New Roman" w:eastAsia="Times New Roman" w:hAnsi="Times New Roman" w:cs="Times New Roman"/>
          <w:color w:val="000000"/>
        </w:rPr>
        <w:t xml:space="preserve"> of </w:t>
      </w:r>
      <w:r w:rsidR="00F102D5">
        <w:rPr>
          <w:rFonts w:ascii="Times New Roman" w:eastAsia="Times New Roman" w:hAnsi="Times New Roman" w:cs="Times New Roman"/>
          <w:color w:val="000000"/>
        </w:rPr>
        <w:t xml:space="preserve">using the </w:t>
      </w:r>
      <w:r>
        <w:rPr>
          <w:rFonts w:ascii="Times New Roman" w:eastAsia="Times New Roman" w:hAnsi="Times New Roman" w:cs="Times New Roman"/>
          <w:color w:val="000000"/>
        </w:rPr>
        <w:t xml:space="preserve">external resources over </w:t>
      </w:r>
      <w:r w:rsidR="00F102D5">
        <w:rPr>
          <w:rFonts w:ascii="Times New Roman" w:eastAsia="Times New Roman" w:hAnsi="Times New Roman" w:cs="Times New Roman"/>
          <w:color w:val="000000"/>
        </w:rPr>
        <w:t xml:space="preserve">platforms such as </w:t>
      </w:r>
      <w:r>
        <w:rPr>
          <w:rFonts w:ascii="Times New Roman" w:eastAsia="Times New Roman" w:hAnsi="Times New Roman" w:cs="Times New Roman"/>
          <w:color w:val="000000"/>
        </w:rPr>
        <w:t>Zoom, and the ways in which teachers can effectively approach repair during language learning, as seen</w:t>
      </w:r>
      <w:r w:rsidR="00F102D5">
        <w:rPr>
          <w:rFonts w:ascii="Times New Roman" w:eastAsia="Times New Roman" w:hAnsi="Times New Roman" w:cs="Times New Roman"/>
          <w:color w:val="000000"/>
        </w:rPr>
        <w:t xml:space="preserve"> modeled</w:t>
      </w:r>
      <w:r>
        <w:rPr>
          <w:rFonts w:ascii="Times New Roman" w:eastAsia="Times New Roman" w:hAnsi="Times New Roman" w:cs="Times New Roman"/>
          <w:color w:val="000000"/>
        </w:rPr>
        <w:t xml:space="preserve"> in this Chinese course. </w:t>
      </w:r>
    </w:p>
    <w:p w14:paraId="07826E65" w14:textId="31D1C5E0" w:rsidR="00220E19" w:rsidRDefault="00220E19" w:rsidP="00220E19">
      <w:pPr>
        <w:spacing w:line="480" w:lineRule="auto"/>
        <w:rPr>
          <w:rFonts w:ascii="Times New Roman" w:eastAsia="Times New Roman" w:hAnsi="Times New Roman" w:cs="Times New Roman"/>
          <w:color w:val="000000"/>
        </w:rPr>
      </w:pPr>
    </w:p>
    <w:p w14:paraId="57A0EA28" w14:textId="3F03569F" w:rsidR="00220E19" w:rsidRDefault="00220E19" w:rsidP="00220E19">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Scholarly Contributions </w:t>
      </w:r>
    </w:p>
    <w:p w14:paraId="6C00E281" w14:textId="77C52D1D" w:rsidR="00477B98" w:rsidRDefault="00220E19" w:rsidP="00220E19">
      <w:pPr>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477B98">
        <w:rPr>
          <w:rFonts w:ascii="Times New Roman" w:eastAsia="Times New Roman" w:hAnsi="Times New Roman" w:cs="Times New Roman"/>
          <w:color w:val="000000"/>
        </w:rPr>
        <w:t xml:space="preserve">My study further informs research conducted by Zeng (2019) and </w:t>
      </w:r>
      <w:proofErr w:type="spellStart"/>
      <w:r w:rsidR="00F076B7">
        <w:rPr>
          <w:rFonts w:ascii="Times New Roman" w:eastAsia="Times New Roman" w:hAnsi="Times New Roman" w:cs="Times New Roman"/>
          <w:color w:val="000000"/>
        </w:rPr>
        <w:t>Tudini</w:t>
      </w:r>
      <w:proofErr w:type="spellEnd"/>
      <w:r w:rsidR="00F076B7">
        <w:rPr>
          <w:rFonts w:ascii="Times New Roman" w:eastAsia="Times New Roman" w:hAnsi="Times New Roman" w:cs="Times New Roman"/>
          <w:color w:val="000000"/>
        </w:rPr>
        <w:t xml:space="preserve"> (2016) on the nature of repair sequences during language education, and how face-needs </w:t>
      </w:r>
      <w:r w:rsidR="005834D5">
        <w:rPr>
          <w:rFonts w:ascii="Times New Roman" w:eastAsia="Times New Roman" w:hAnsi="Times New Roman" w:cs="Times New Roman"/>
          <w:color w:val="000000"/>
        </w:rPr>
        <w:t>contribute to</w:t>
      </w:r>
      <w:r w:rsidR="00F076B7">
        <w:rPr>
          <w:rFonts w:ascii="Times New Roman" w:eastAsia="Times New Roman" w:hAnsi="Times New Roman" w:cs="Times New Roman"/>
          <w:color w:val="000000"/>
        </w:rPr>
        <w:t xml:space="preserve"> </w:t>
      </w:r>
      <w:proofErr w:type="gramStart"/>
      <w:r w:rsidR="00F076B7">
        <w:rPr>
          <w:rFonts w:ascii="Times New Roman" w:eastAsia="Times New Roman" w:hAnsi="Times New Roman" w:cs="Times New Roman"/>
          <w:color w:val="000000"/>
        </w:rPr>
        <w:t>students</w:t>
      </w:r>
      <w:proofErr w:type="gramEnd"/>
      <w:r w:rsidR="005834D5">
        <w:rPr>
          <w:rFonts w:ascii="Times New Roman" w:eastAsia="Times New Roman" w:hAnsi="Times New Roman" w:cs="Times New Roman"/>
          <w:color w:val="000000"/>
        </w:rPr>
        <w:t xml:space="preserve"> </w:t>
      </w:r>
      <w:r w:rsidR="00F076B7">
        <w:rPr>
          <w:rFonts w:ascii="Times New Roman" w:eastAsia="Times New Roman" w:hAnsi="Times New Roman" w:cs="Times New Roman"/>
          <w:color w:val="000000"/>
        </w:rPr>
        <w:t>response</w:t>
      </w:r>
      <w:r w:rsidR="005834D5">
        <w:rPr>
          <w:rFonts w:ascii="Times New Roman" w:eastAsia="Times New Roman" w:hAnsi="Times New Roman" w:cs="Times New Roman"/>
          <w:color w:val="000000"/>
        </w:rPr>
        <w:t xml:space="preserve">s </w:t>
      </w:r>
      <w:r w:rsidR="00F076B7">
        <w:rPr>
          <w:rFonts w:ascii="Times New Roman" w:eastAsia="Times New Roman" w:hAnsi="Times New Roman" w:cs="Times New Roman"/>
          <w:color w:val="000000"/>
        </w:rPr>
        <w:t>to repairs. The common abrupt nature of other-repair makes them inherently face-threatening (</w:t>
      </w:r>
      <w:proofErr w:type="spellStart"/>
      <w:r w:rsidR="00F076B7">
        <w:rPr>
          <w:rFonts w:ascii="Times New Roman" w:eastAsia="Times New Roman" w:hAnsi="Times New Roman" w:cs="Times New Roman"/>
          <w:color w:val="000000"/>
        </w:rPr>
        <w:t>Tudini</w:t>
      </w:r>
      <w:proofErr w:type="spellEnd"/>
      <w:r w:rsidR="007431E6">
        <w:rPr>
          <w:rFonts w:ascii="Times New Roman" w:eastAsia="Times New Roman" w:hAnsi="Times New Roman" w:cs="Times New Roman"/>
          <w:color w:val="000000"/>
        </w:rPr>
        <w:t>,</w:t>
      </w:r>
      <w:r w:rsidR="00F076B7">
        <w:rPr>
          <w:rFonts w:ascii="Times New Roman" w:eastAsia="Times New Roman" w:hAnsi="Times New Roman" w:cs="Times New Roman"/>
          <w:color w:val="000000"/>
        </w:rPr>
        <w:t xml:space="preserve"> 2016), and the previous research conducted on the way these other-repairs are conventionally approached by language teachers has created this fundamental preference for self-repair (Zeng</w:t>
      </w:r>
      <w:r w:rsidR="007431E6">
        <w:rPr>
          <w:rFonts w:ascii="Times New Roman" w:eastAsia="Times New Roman" w:hAnsi="Times New Roman" w:cs="Times New Roman"/>
          <w:color w:val="000000"/>
        </w:rPr>
        <w:t>,</w:t>
      </w:r>
      <w:r w:rsidR="00F076B7">
        <w:rPr>
          <w:rFonts w:ascii="Times New Roman" w:eastAsia="Times New Roman" w:hAnsi="Times New Roman" w:cs="Times New Roman"/>
          <w:color w:val="000000"/>
        </w:rPr>
        <w:t xml:space="preserve"> 2019). With these studies in mind, I also took into consideration how these repairs and facets of language learning are approached over a platform like Zoom, which require new tactics for teachers to approach repair, and new resources for teachers to enact them. </w:t>
      </w:r>
    </w:p>
    <w:p w14:paraId="7E1ED8DD" w14:textId="0CC11518" w:rsidR="00220E19" w:rsidRDefault="00F076B7" w:rsidP="00F076B7">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have built my study upon previous research conducted by </w:t>
      </w:r>
      <w:r w:rsidR="00477B98">
        <w:rPr>
          <w:rFonts w:ascii="Times New Roman" w:eastAsia="Times New Roman" w:hAnsi="Times New Roman" w:cs="Times New Roman"/>
          <w:color w:val="000000"/>
        </w:rPr>
        <w:t xml:space="preserve">Huang (2014), and Zeng (2019) on repair sequences during language education, </w:t>
      </w:r>
      <w:r>
        <w:rPr>
          <w:rFonts w:ascii="Times New Roman" w:eastAsia="Times New Roman" w:hAnsi="Times New Roman" w:cs="Times New Roman"/>
          <w:color w:val="000000"/>
        </w:rPr>
        <w:t xml:space="preserve">the importance of facework in an EFL classroom, as </w:t>
      </w:r>
      <w:r w:rsidR="00477B98">
        <w:rPr>
          <w:rFonts w:ascii="Times New Roman" w:eastAsia="Times New Roman" w:hAnsi="Times New Roman" w:cs="Times New Roman"/>
          <w:color w:val="000000"/>
        </w:rPr>
        <w:t xml:space="preserve">well as the </w:t>
      </w:r>
      <w:r>
        <w:rPr>
          <w:rFonts w:ascii="Times New Roman" w:eastAsia="Times New Roman" w:hAnsi="Times New Roman" w:cs="Times New Roman"/>
          <w:color w:val="000000"/>
        </w:rPr>
        <w:t xml:space="preserve">use </w:t>
      </w:r>
      <w:r w:rsidR="00477B98">
        <w:rPr>
          <w:rFonts w:ascii="Times New Roman" w:eastAsia="Times New Roman" w:hAnsi="Times New Roman" w:cs="Times New Roman"/>
          <w:color w:val="000000"/>
        </w:rPr>
        <w:t>of code-switching as a</w:t>
      </w:r>
      <w:r>
        <w:rPr>
          <w:rFonts w:ascii="Times New Roman" w:eastAsia="Times New Roman" w:hAnsi="Times New Roman" w:cs="Times New Roman"/>
          <w:color w:val="000000"/>
        </w:rPr>
        <w:t xml:space="preserve"> face-maintaining</w:t>
      </w:r>
      <w:r w:rsidR="00477B98">
        <w:rPr>
          <w:rFonts w:ascii="Times New Roman" w:eastAsia="Times New Roman" w:hAnsi="Times New Roman" w:cs="Times New Roman"/>
          <w:color w:val="000000"/>
        </w:rPr>
        <w:t xml:space="preserve"> initiation tactic for repair during learning. </w:t>
      </w:r>
      <w:r>
        <w:rPr>
          <w:rFonts w:ascii="Times New Roman" w:eastAsia="Times New Roman" w:hAnsi="Times New Roman" w:cs="Times New Roman"/>
          <w:color w:val="000000"/>
        </w:rPr>
        <w:t xml:space="preserve">What I </w:t>
      </w:r>
      <w:r w:rsidR="0012478F">
        <w:rPr>
          <w:rFonts w:ascii="Times New Roman" w:eastAsia="Times New Roman" w:hAnsi="Times New Roman" w:cs="Times New Roman"/>
          <w:color w:val="000000"/>
        </w:rPr>
        <w:t>discovered was not necessarily a preference for one type of repair over another, but the importance of the student response post-repair to gauge their orientation to th</w:t>
      </w:r>
      <w:r w:rsidR="005834D5">
        <w:rPr>
          <w:rFonts w:ascii="Times New Roman" w:eastAsia="Times New Roman" w:hAnsi="Times New Roman" w:cs="Times New Roman"/>
          <w:color w:val="000000"/>
        </w:rPr>
        <w:t>em</w:t>
      </w:r>
      <w:r w:rsidR="0012478F">
        <w:rPr>
          <w:rFonts w:ascii="Times New Roman" w:eastAsia="Times New Roman" w:hAnsi="Times New Roman" w:cs="Times New Roman"/>
          <w:color w:val="000000"/>
        </w:rPr>
        <w:t xml:space="preserve">. </w:t>
      </w:r>
      <w:r w:rsidR="0012478F">
        <w:rPr>
          <w:rFonts w:ascii="Times New Roman" w:eastAsia="Times New Roman" w:hAnsi="Times New Roman" w:cs="Times New Roman"/>
          <w:color w:val="000000"/>
        </w:rPr>
        <w:lastRenderedPageBreak/>
        <w:t xml:space="preserve">Students move through these tutorials with the inherent goal of proving and enacting language competency. There is no evidence they would rather have one repair happen over another; their focus is on the output of a grammatically correct, relatively fluent sentence. When they approach an issue, students’ use code-switching not for the entire sentence, but to fill in the gap where the issue is located, </w:t>
      </w:r>
      <w:r w:rsidR="005834D5">
        <w:rPr>
          <w:rFonts w:ascii="Times New Roman" w:eastAsia="Times New Roman" w:hAnsi="Times New Roman" w:cs="Times New Roman"/>
          <w:color w:val="000000"/>
        </w:rPr>
        <w:t xml:space="preserve">or ask for validation on correctness, </w:t>
      </w:r>
      <w:r w:rsidR="0012478F">
        <w:rPr>
          <w:rFonts w:ascii="Times New Roman" w:eastAsia="Times New Roman" w:hAnsi="Times New Roman" w:cs="Times New Roman"/>
          <w:color w:val="000000"/>
        </w:rPr>
        <w:t>this works to demonstrate both language competency to maintain face and communicate their desire to be helped. The instructor’s strategy in using tag questions or option questions, as well as the use of the note sheet as both an other-repair</w:t>
      </w:r>
      <w:r w:rsidR="00935299">
        <w:rPr>
          <w:rFonts w:ascii="Times New Roman" w:eastAsia="Times New Roman" w:hAnsi="Times New Roman" w:cs="Times New Roman"/>
          <w:color w:val="000000"/>
        </w:rPr>
        <w:t xml:space="preserve"> strategy</w:t>
      </w:r>
      <w:r w:rsidR="0012478F">
        <w:rPr>
          <w:rFonts w:ascii="Times New Roman" w:eastAsia="Times New Roman" w:hAnsi="Times New Roman" w:cs="Times New Roman"/>
          <w:color w:val="000000"/>
        </w:rPr>
        <w:t xml:space="preserve"> and a discursive method of keeping students speaking proves effective. </w:t>
      </w:r>
      <w:r w:rsidR="00935299">
        <w:rPr>
          <w:rFonts w:ascii="Times New Roman" w:eastAsia="Times New Roman" w:hAnsi="Times New Roman" w:cs="Times New Roman"/>
          <w:color w:val="000000"/>
        </w:rPr>
        <w:t>In the conventional interruption with an other-repair, students were responding to them with silence</w:t>
      </w:r>
      <w:r w:rsidR="005834D5">
        <w:rPr>
          <w:rFonts w:ascii="Times New Roman" w:eastAsia="Times New Roman" w:hAnsi="Times New Roman" w:cs="Times New Roman"/>
          <w:color w:val="000000"/>
        </w:rPr>
        <w:t>, a single English word,</w:t>
      </w:r>
      <w:r w:rsidR="00935299">
        <w:rPr>
          <w:rFonts w:ascii="Times New Roman" w:eastAsia="Times New Roman" w:hAnsi="Times New Roman" w:cs="Times New Roman"/>
          <w:color w:val="000000"/>
        </w:rPr>
        <w:t xml:space="preserve"> or by </w:t>
      </w:r>
      <w:r w:rsidR="005834D5">
        <w:rPr>
          <w:rFonts w:ascii="Times New Roman" w:eastAsia="Times New Roman" w:hAnsi="Times New Roman" w:cs="Times New Roman"/>
          <w:color w:val="000000"/>
        </w:rPr>
        <w:t>simply restating</w:t>
      </w:r>
      <w:r w:rsidR="00935299">
        <w:rPr>
          <w:rFonts w:ascii="Times New Roman" w:eastAsia="Times New Roman" w:hAnsi="Times New Roman" w:cs="Times New Roman"/>
          <w:color w:val="000000"/>
        </w:rPr>
        <w:t xml:space="preserve"> the repair to keep the tutorial moving. In the other-repairs with the use of the note sheet, coupled with instruction and more discussion, students</w:t>
      </w:r>
      <w:r w:rsidR="0012478F">
        <w:rPr>
          <w:rFonts w:ascii="Times New Roman" w:eastAsia="Times New Roman" w:hAnsi="Times New Roman" w:cs="Times New Roman"/>
          <w:color w:val="000000"/>
        </w:rPr>
        <w:t xml:space="preserve"> continue speaking </w:t>
      </w:r>
      <w:r w:rsidR="00935299">
        <w:rPr>
          <w:rFonts w:ascii="Times New Roman" w:eastAsia="Times New Roman" w:hAnsi="Times New Roman" w:cs="Times New Roman"/>
          <w:color w:val="000000"/>
        </w:rPr>
        <w:t>and orient to it in the way it is intended, as a way to learn.</w:t>
      </w:r>
      <w:r w:rsidR="0012478F">
        <w:rPr>
          <w:rFonts w:ascii="Times New Roman" w:eastAsia="Times New Roman" w:hAnsi="Times New Roman" w:cs="Times New Roman"/>
          <w:color w:val="000000"/>
        </w:rPr>
        <w:t xml:space="preserve"> It is not the existence of repairs that create tension and face-threats, but rather how they are approached. These instructors’ methods of continuing the conversation by using the note sheet and consistently prompting for self-repair in an indirect way allows students to orient to repairs in a positive way, rather than overlook repairs or remain silent to move pas</w:t>
      </w:r>
      <w:r w:rsidR="005834D5">
        <w:rPr>
          <w:rFonts w:ascii="Times New Roman" w:eastAsia="Times New Roman" w:hAnsi="Times New Roman" w:cs="Times New Roman"/>
          <w:color w:val="000000"/>
        </w:rPr>
        <w:t>sed</w:t>
      </w:r>
      <w:r w:rsidR="0012478F">
        <w:rPr>
          <w:rFonts w:ascii="Times New Roman" w:eastAsia="Times New Roman" w:hAnsi="Times New Roman" w:cs="Times New Roman"/>
          <w:color w:val="000000"/>
        </w:rPr>
        <w:t xml:space="preserve"> the face-threat, which is beneficial for effective education. </w:t>
      </w:r>
    </w:p>
    <w:p w14:paraId="6FF1D8FC" w14:textId="4480E18C" w:rsidR="000C214A" w:rsidRDefault="000C214A" w:rsidP="00F076B7">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Given what I have discovered about the facets of language education by closely analyzing the recorded tutorials, the next section will explore the practical implications of these findings for foreign language students and teachers. The suggested practical implications can span across in-person, hybridized, or fully online language learning environments, however the degree of synchronicity needs to be taken into consideration. </w:t>
      </w:r>
    </w:p>
    <w:p w14:paraId="170081BA" w14:textId="77777777" w:rsidR="005834D5" w:rsidRDefault="005834D5" w:rsidP="000C214A">
      <w:pPr>
        <w:spacing w:line="480" w:lineRule="auto"/>
        <w:rPr>
          <w:rFonts w:ascii="Times New Roman" w:eastAsia="Times New Roman" w:hAnsi="Times New Roman" w:cs="Times New Roman"/>
          <w:color w:val="000000"/>
        </w:rPr>
      </w:pPr>
    </w:p>
    <w:p w14:paraId="02AE5A8A" w14:textId="6652F150" w:rsidR="000C214A" w:rsidRDefault="000C214A" w:rsidP="000C214A">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Practical Implications </w:t>
      </w:r>
    </w:p>
    <w:p w14:paraId="55536F54" w14:textId="56ADCBF8" w:rsidR="000C214A" w:rsidRDefault="000C214A" w:rsidP="000C214A">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sidR="00CC2407">
        <w:rPr>
          <w:rFonts w:ascii="Times New Roman" w:eastAsia="Times New Roman" w:hAnsi="Times New Roman" w:cs="Times New Roman"/>
          <w:color w:val="000000"/>
        </w:rPr>
        <w:t xml:space="preserve">My research has a variety of ways in which it can be applied to a language learning environment. Despite the fact this research was conducted within a college-level intermediate Chinese class, it can also be applied in language classes at any level. These facets of language learning are prevalent at any level and in any language, which means it can be applied </w:t>
      </w:r>
      <w:r w:rsidR="00DE7862">
        <w:rPr>
          <w:rFonts w:ascii="Times New Roman" w:eastAsia="Times New Roman" w:hAnsi="Times New Roman" w:cs="Times New Roman"/>
          <w:color w:val="000000"/>
        </w:rPr>
        <w:t xml:space="preserve">to </w:t>
      </w:r>
      <w:r w:rsidR="00CC2407">
        <w:rPr>
          <w:rFonts w:ascii="Times New Roman" w:eastAsia="Times New Roman" w:hAnsi="Times New Roman" w:cs="Times New Roman"/>
          <w:color w:val="000000"/>
        </w:rPr>
        <w:t xml:space="preserve">more than just Chinese </w:t>
      </w:r>
      <w:r w:rsidR="001E4D28">
        <w:rPr>
          <w:rFonts w:ascii="Times New Roman" w:eastAsia="Times New Roman" w:hAnsi="Times New Roman" w:cs="Times New Roman"/>
          <w:color w:val="000000"/>
        </w:rPr>
        <w:t>language classes</w:t>
      </w:r>
      <w:r w:rsidR="00CC2407">
        <w:rPr>
          <w:rFonts w:ascii="Times New Roman" w:eastAsia="Times New Roman" w:hAnsi="Times New Roman" w:cs="Times New Roman"/>
          <w:color w:val="000000"/>
        </w:rPr>
        <w:t>, as well. I suggest all in-school language courses have an addition like the ‘tutorial’ feature seen in the Chinese courses at CU Boulder</w:t>
      </w:r>
      <w:r w:rsidR="00DE7862">
        <w:rPr>
          <w:rFonts w:ascii="Times New Roman" w:eastAsia="Times New Roman" w:hAnsi="Times New Roman" w:cs="Times New Roman"/>
          <w:color w:val="000000"/>
        </w:rPr>
        <w:t>, though this can also depend on staffing resources</w:t>
      </w:r>
      <w:r w:rsidR="00CC2407">
        <w:rPr>
          <w:rFonts w:ascii="Times New Roman" w:eastAsia="Times New Roman" w:hAnsi="Times New Roman" w:cs="Times New Roman"/>
          <w:color w:val="000000"/>
        </w:rPr>
        <w:t xml:space="preserve">. Because language classes often have a number of students, instructors having the ability to evaluate student proficiency beyond a test or quiz gives students low-stakes opportunities to practice conversational speaking. Additionally, the tutorial being held over Zoom once a week for fifteen minutes is a convenient way to eliminate proximity restrictions, and not take an abundance of time out of student’s schedules to participate in them. </w:t>
      </w:r>
      <w:r w:rsidR="001E4D28">
        <w:rPr>
          <w:rFonts w:ascii="Times New Roman" w:eastAsia="Times New Roman" w:hAnsi="Times New Roman" w:cs="Times New Roman"/>
          <w:color w:val="000000"/>
        </w:rPr>
        <w:t>Tutorial gives students external resources to engage in practical use of the language, learn new words and conversational structures, practice reading, and can give students who dislike speaking in class the opportunity to practice speaking in a more private environment.</w:t>
      </w:r>
      <w:r w:rsidR="00650444">
        <w:rPr>
          <w:rFonts w:ascii="Times New Roman" w:eastAsia="Times New Roman" w:hAnsi="Times New Roman" w:cs="Times New Roman"/>
          <w:color w:val="000000"/>
        </w:rPr>
        <w:t xml:space="preserve"> It also allows for teachers to give more nuanced direction, as their focus is on the individual student rather than the entire class. </w:t>
      </w:r>
      <w:r w:rsidR="001E4D28">
        <w:rPr>
          <w:rFonts w:ascii="Times New Roman" w:eastAsia="Times New Roman" w:hAnsi="Times New Roman" w:cs="Times New Roman"/>
          <w:color w:val="000000"/>
        </w:rPr>
        <w:t xml:space="preserve"> </w:t>
      </w:r>
    </w:p>
    <w:p w14:paraId="4D30738D" w14:textId="77777777" w:rsidR="00650444" w:rsidRDefault="00CC2407" w:rsidP="000C214A">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Additionally, the results hold pedagogical implications in which teachers have the capacity to alter repairs in a positive way</w:t>
      </w:r>
      <w:r w:rsidR="00650444">
        <w:rPr>
          <w:rFonts w:ascii="Times New Roman" w:eastAsia="Times New Roman" w:hAnsi="Times New Roman" w:cs="Times New Roman"/>
          <w:color w:val="000000"/>
        </w:rPr>
        <w:t>, and students are given new ways to think about repair</w:t>
      </w:r>
      <w:r>
        <w:rPr>
          <w:rFonts w:ascii="Times New Roman" w:eastAsia="Times New Roman" w:hAnsi="Times New Roman" w:cs="Times New Roman"/>
          <w:color w:val="000000"/>
        </w:rPr>
        <w:t>. For language teachers of any language at any level, understanding the perception of repairs is important to best tailor initiation and repair to students needs</w:t>
      </w:r>
      <w:r w:rsidR="001E4D28">
        <w:rPr>
          <w:rFonts w:ascii="Times New Roman" w:eastAsia="Times New Roman" w:hAnsi="Times New Roman" w:cs="Times New Roman"/>
          <w:color w:val="000000"/>
        </w:rPr>
        <w:t xml:space="preserve">. As a language teacher, </w:t>
      </w:r>
      <w:r w:rsidR="00650444">
        <w:rPr>
          <w:rFonts w:ascii="Times New Roman" w:eastAsia="Times New Roman" w:hAnsi="Times New Roman" w:cs="Times New Roman"/>
          <w:color w:val="000000"/>
        </w:rPr>
        <w:t>initiating and enacting</w:t>
      </w:r>
      <w:r w:rsidR="001E4D28">
        <w:rPr>
          <w:rFonts w:ascii="Times New Roman" w:eastAsia="Times New Roman" w:hAnsi="Times New Roman" w:cs="Times New Roman"/>
          <w:color w:val="000000"/>
        </w:rPr>
        <w:t xml:space="preserve"> repairs is important</w:t>
      </w:r>
      <w:r w:rsidR="00650444">
        <w:rPr>
          <w:rFonts w:ascii="Times New Roman" w:eastAsia="Times New Roman" w:hAnsi="Times New Roman" w:cs="Times New Roman"/>
          <w:color w:val="000000"/>
        </w:rPr>
        <w:t xml:space="preserve">, particularly because the students do not yet have the proficiency to recognize or repair many of these errors. However, doing so in a way that </w:t>
      </w:r>
      <w:r w:rsidR="00650444">
        <w:rPr>
          <w:rFonts w:ascii="Times New Roman" w:eastAsia="Times New Roman" w:hAnsi="Times New Roman" w:cs="Times New Roman"/>
          <w:color w:val="000000"/>
        </w:rPr>
        <w:lastRenderedPageBreak/>
        <w:t>demonstrates competence and allows the student to build upon the repair is crucial for developing language skills.</w:t>
      </w:r>
      <w:r w:rsidR="001E4D2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As seen in this research, </w:t>
      </w:r>
      <w:r w:rsidR="001E4D28">
        <w:rPr>
          <w:rFonts w:ascii="Times New Roman" w:eastAsia="Times New Roman" w:hAnsi="Times New Roman" w:cs="Times New Roman"/>
          <w:color w:val="000000"/>
        </w:rPr>
        <w:t>students’</w:t>
      </w:r>
      <w:r>
        <w:rPr>
          <w:rFonts w:ascii="Times New Roman" w:eastAsia="Times New Roman" w:hAnsi="Times New Roman" w:cs="Times New Roman"/>
          <w:color w:val="000000"/>
        </w:rPr>
        <w:t xml:space="preserve"> response to a repair is an indication of how they are orienting to it, giving them</w:t>
      </w:r>
      <w:r w:rsidR="00650444">
        <w:rPr>
          <w:rFonts w:ascii="Times New Roman" w:eastAsia="Times New Roman" w:hAnsi="Times New Roman" w:cs="Times New Roman"/>
          <w:color w:val="000000"/>
        </w:rPr>
        <w:t xml:space="preserve"> cues</w:t>
      </w:r>
      <w:r>
        <w:rPr>
          <w:rFonts w:ascii="Times New Roman" w:eastAsia="Times New Roman" w:hAnsi="Times New Roman" w:cs="Times New Roman"/>
          <w:color w:val="000000"/>
        </w:rPr>
        <w:t xml:space="preserve"> to self-repair, or giv</w:t>
      </w:r>
      <w:r w:rsidR="001E4D28">
        <w:rPr>
          <w:rFonts w:ascii="Times New Roman" w:eastAsia="Times New Roman" w:hAnsi="Times New Roman" w:cs="Times New Roman"/>
          <w:color w:val="000000"/>
        </w:rPr>
        <w:t>ing</w:t>
      </w:r>
      <w:r>
        <w:rPr>
          <w:rFonts w:ascii="Times New Roman" w:eastAsia="Times New Roman" w:hAnsi="Times New Roman" w:cs="Times New Roman"/>
          <w:color w:val="000000"/>
        </w:rPr>
        <w:t xml:space="preserve"> them visual correction in order to prompt a continuation of speaking is highly important in both effective language acquisition and a</w:t>
      </w:r>
      <w:r w:rsidR="001E4D28">
        <w:rPr>
          <w:rFonts w:ascii="Times New Roman" w:eastAsia="Times New Roman" w:hAnsi="Times New Roman" w:cs="Times New Roman"/>
          <w:color w:val="000000"/>
        </w:rPr>
        <w:t xml:space="preserve"> retention of repairs. Understanding</w:t>
      </w:r>
      <w:r w:rsidR="00650444">
        <w:rPr>
          <w:rFonts w:ascii="Times New Roman" w:eastAsia="Times New Roman" w:hAnsi="Times New Roman" w:cs="Times New Roman"/>
          <w:color w:val="000000"/>
        </w:rPr>
        <w:t xml:space="preserve"> that</w:t>
      </w:r>
      <w:r w:rsidR="001E4D28">
        <w:rPr>
          <w:rFonts w:ascii="Times New Roman" w:eastAsia="Times New Roman" w:hAnsi="Times New Roman" w:cs="Times New Roman"/>
          <w:color w:val="000000"/>
        </w:rPr>
        <w:t xml:space="preserve"> repairs are the responsibility of a language teacher is important, but using resources beyond verbal repair is an effective way to both give students resources beyond memory to learn, and do so in a way that both improves proficiency and prompts them to embody the repair rather than dismiss it. </w:t>
      </w:r>
    </w:p>
    <w:p w14:paraId="2B6F245F" w14:textId="0D0F6CFA" w:rsidR="00CC2407" w:rsidRDefault="00650444" w:rsidP="00650444">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For students, this research reframes the nature of the repair as something to be experienced as a positive thing. Repair is often perceived as criticism, and can implicitly be processed as an attack on face (Salman</w:t>
      </w:r>
      <w:r w:rsidR="007431E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2020), but that is not necessarily the case. </w:t>
      </w:r>
      <w:r w:rsidR="005834D5">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can be enacted by both students and teachers, this study has shown that students are not outsiders waiting to be corrected, they are active participants in it, seen in the examples of self-initiated self-repair, and even self-initiated other-repair. Students are also participating in these classes with the goal of acquiring the ability to be proficient in a new language, </w:t>
      </w:r>
      <w:r w:rsidR="00344EF3">
        <w:rPr>
          <w:rFonts w:ascii="Times New Roman" w:eastAsia="Times New Roman" w:hAnsi="Times New Roman" w:cs="Times New Roman"/>
          <w:color w:val="000000"/>
        </w:rPr>
        <w:t xml:space="preserve">and </w:t>
      </w:r>
      <w:r w:rsidR="005834D5">
        <w:rPr>
          <w:rFonts w:ascii="Times New Roman" w:eastAsia="Times New Roman" w:hAnsi="Times New Roman" w:cs="Times New Roman"/>
          <w:color w:val="000000"/>
        </w:rPr>
        <w:t>correcting</w:t>
      </w:r>
      <w:r>
        <w:rPr>
          <w:rFonts w:ascii="Times New Roman" w:eastAsia="Times New Roman" w:hAnsi="Times New Roman" w:cs="Times New Roman"/>
          <w:color w:val="000000"/>
        </w:rPr>
        <w:t xml:space="preserve"> errors are a crucial step in that goal. Having a new framework to think about repair can orient students to think about </w:t>
      </w:r>
      <w:r w:rsidR="005834D5">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as something that they can and perhaps unknowingly do participate in, and something that is happening in positive, not negative ways.  </w:t>
      </w:r>
    </w:p>
    <w:p w14:paraId="2AC98AEC" w14:textId="10E34E1D" w:rsidR="002442FA" w:rsidRDefault="002442FA" w:rsidP="002442FA">
      <w:pPr>
        <w:spacing w:line="480" w:lineRule="auto"/>
        <w:rPr>
          <w:rFonts w:ascii="Times New Roman" w:eastAsia="Times New Roman" w:hAnsi="Times New Roman" w:cs="Times New Roman"/>
          <w:color w:val="000000"/>
        </w:rPr>
      </w:pPr>
    </w:p>
    <w:p w14:paraId="7B3861DC" w14:textId="4680C2D1" w:rsidR="002442FA" w:rsidRDefault="002442FA" w:rsidP="002442FA">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Limitations and Future Research </w:t>
      </w:r>
    </w:p>
    <w:p w14:paraId="54BE99B3" w14:textId="23D469E5" w:rsidR="002442FA" w:rsidRDefault="002442FA" w:rsidP="002442FA">
      <w:pPr>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Pr>
          <w:rFonts w:ascii="Times New Roman" w:eastAsia="Times New Roman" w:hAnsi="Times New Roman" w:cs="Times New Roman"/>
          <w:color w:val="000000"/>
        </w:rPr>
        <w:t xml:space="preserve">This study was limited by the number of tutorial participants, as well as the amount of time and subsequent number of tutorials collected in relation to the limited time. This study relied on students as well as their respective teaching assistant consenting to be recorded in order </w:t>
      </w:r>
      <w:r>
        <w:rPr>
          <w:rFonts w:ascii="Times New Roman" w:eastAsia="Times New Roman" w:hAnsi="Times New Roman" w:cs="Times New Roman"/>
          <w:color w:val="000000"/>
        </w:rPr>
        <w:lastRenderedPageBreak/>
        <w:t xml:space="preserve">to collect tutorial videos every week. Two of the four Chinese teaching assistants consented to be recorded, which meant there were only two students who I was getting tutorial videos from every week. This also meant three of my participants were sending me tutorial videos every other week when they had tutorial with the head instructor, which limited the number of videos I was able to collect and analyze. Because there was a limited amount of time to collect data before analysis needed to be finished, the total number of tutorial videos was limited to thirteen. The number of videos that served as my primary data is a notable limitation in this study. </w:t>
      </w:r>
    </w:p>
    <w:p w14:paraId="57ABD804" w14:textId="5997C8B0" w:rsidR="00B345EF" w:rsidRDefault="00DE7862" w:rsidP="002442FA">
      <w:pPr>
        <w:spacing w:line="480" w:lineRule="auto"/>
        <w:rPr>
          <w:rFonts w:ascii="Times New Roman" w:eastAsia="Times New Roman" w:hAnsi="Times New Roman" w:cs="Times New Roman"/>
          <w:color w:val="000000"/>
        </w:rPr>
      </w:pPr>
      <w:r>
        <w:rPr>
          <w:rFonts w:ascii="Times New Roman" w:eastAsia="Times New Roman" w:hAnsi="Times New Roman" w:cs="Times New Roman" w:hint="eastAsia"/>
          <w:color w:val="000000"/>
        </w:rPr>
        <w:t>F</w:t>
      </w:r>
      <w:r>
        <w:rPr>
          <w:rFonts w:ascii="Times New Roman" w:eastAsia="Times New Roman" w:hAnsi="Times New Roman" w:cs="Times New Roman"/>
          <w:color w:val="000000"/>
        </w:rPr>
        <w:t>urthermore</w:t>
      </w:r>
      <w:r w:rsidR="00B345E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 addition to having no prior experience teaching a language, </w:t>
      </w:r>
      <w:r w:rsidR="00B345EF">
        <w:rPr>
          <w:rFonts w:ascii="Times New Roman" w:eastAsia="Times New Roman" w:hAnsi="Times New Roman" w:cs="Times New Roman"/>
          <w:color w:val="000000"/>
        </w:rPr>
        <w:t xml:space="preserve">as a non-native speaker of Chinese, there may be aspects of what the Chinese teachers were doing during tutorial that culturally and linguistically I did not recognize. The instructors may be doing various things that native speakers would recognize as important, but I did not. </w:t>
      </w:r>
    </w:p>
    <w:p w14:paraId="12885F01" w14:textId="2ED36B42" w:rsidR="00650444" w:rsidRDefault="00B345EF" w:rsidP="00650444">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Future research should also entail observation of these methods being enacted in various languages, not limited to Chinese only. Language learning has a specific way of being a similar experience for students no matter what the target language may be. Having data collected from more students and from a variety of language courses, and integrating the hybrid nature of this course into others would be crucial for future research. Meaningful future research would require more data, and more identifiable patterns across a variety of students, in order to formulate a more significant response pattern to these teaching methods. The outcome of future research could entail the development of new methods of language instruction in school that adopts the format seen in this Chinese course, and creating a new system of using Zoom to effectively teach language in a way that garners a more positive outcome for students, and orients them to repair as a positive thing. </w:t>
      </w:r>
    </w:p>
    <w:p w14:paraId="78450E5F" w14:textId="77777777" w:rsidR="00F06773" w:rsidRDefault="00F06773" w:rsidP="000C214A">
      <w:pPr>
        <w:spacing w:line="480" w:lineRule="auto"/>
        <w:rPr>
          <w:rFonts w:ascii="Times New Roman" w:eastAsia="Times New Roman" w:hAnsi="Times New Roman" w:cs="Times New Roman"/>
          <w:color w:val="000000"/>
        </w:rPr>
      </w:pPr>
    </w:p>
    <w:p w14:paraId="57E2667D" w14:textId="77777777" w:rsidR="00F06773" w:rsidRDefault="00F06773" w:rsidP="000C214A">
      <w:pPr>
        <w:spacing w:line="480" w:lineRule="auto"/>
        <w:rPr>
          <w:rFonts w:ascii="Times New Roman" w:eastAsia="Times New Roman" w:hAnsi="Times New Roman" w:cs="Times New Roman"/>
          <w:color w:val="000000"/>
        </w:rPr>
      </w:pPr>
    </w:p>
    <w:p w14:paraId="241276C5" w14:textId="2382AF04" w:rsidR="00650444" w:rsidRDefault="00057E6D" w:rsidP="000C214A">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Conclusion </w:t>
      </w:r>
    </w:p>
    <w:p w14:paraId="6721DC1F" w14:textId="0098D095" w:rsidR="00493086" w:rsidRPr="009C3848" w:rsidRDefault="00344EF3" w:rsidP="00493086">
      <w:pPr>
        <w:spacing w:line="48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b/>
      </w:r>
      <w:r>
        <w:rPr>
          <w:rFonts w:ascii="Times New Roman" w:eastAsia="Times New Roman" w:hAnsi="Times New Roman" w:cs="Times New Roman"/>
          <w:color w:val="000000"/>
        </w:rPr>
        <w:t xml:space="preserve">Hybridized language education has been increasingly </w:t>
      </w:r>
      <w:r w:rsidR="00493086">
        <w:rPr>
          <w:rFonts w:ascii="Times New Roman" w:eastAsia="Times New Roman" w:hAnsi="Times New Roman" w:cs="Times New Roman"/>
          <w:color w:val="000000"/>
        </w:rPr>
        <w:t>common</w:t>
      </w:r>
      <w:r>
        <w:rPr>
          <w:rFonts w:ascii="Times New Roman" w:eastAsia="Times New Roman" w:hAnsi="Times New Roman" w:cs="Times New Roman"/>
          <w:color w:val="000000"/>
        </w:rPr>
        <w:t xml:space="preserve"> since the COVID-19 pandemic, and </w:t>
      </w:r>
      <w:r w:rsidR="00493086">
        <w:rPr>
          <w:rFonts w:ascii="Times New Roman" w:eastAsia="Times New Roman" w:hAnsi="Times New Roman" w:cs="Times New Roman"/>
          <w:color w:val="000000"/>
        </w:rPr>
        <w:t xml:space="preserve">the practice </w:t>
      </w:r>
      <w:r>
        <w:rPr>
          <w:rFonts w:ascii="Times New Roman" w:eastAsia="Times New Roman" w:hAnsi="Times New Roman" w:cs="Times New Roman"/>
          <w:color w:val="000000"/>
        </w:rPr>
        <w:t xml:space="preserve">has garnered a variety of </w:t>
      </w:r>
      <w:r w:rsidR="00493086">
        <w:rPr>
          <w:rFonts w:ascii="Times New Roman" w:eastAsia="Times New Roman" w:hAnsi="Times New Roman" w:cs="Times New Roman"/>
          <w:color w:val="000000"/>
        </w:rPr>
        <w:t>scholarly insight</w:t>
      </w:r>
      <w:r w:rsidR="00DB792E">
        <w:rPr>
          <w:rFonts w:ascii="Times New Roman" w:eastAsia="Times New Roman" w:hAnsi="Times New Roman" w:cs="Times New Roman"/>
          <w:color w:val="000000"/>
        </w:rPr>
        <w:t>s</w:t>
      </w:r>
      <w:r w:rsidR="00493086">
        <w:rPr>
          <w:rFonts w:ascii="Times New Roman" w:eastAsia="Times New Roman" w:hAnsi="Times New Roman" w:cs="Times New Roman"/>
          <w:color w:val="000000"/>
        </w:rPr>
        <w:t xml:space="preserve"> </w:t>
      </w:r>
      <w:r w:rsidR="00493086" w:rsidRPr="009C3848">
        <w:rPr>
          <w:rFonts w:ascii="Times New Roman" w:eastAsia="Times New Roman" w:hAnsi="Times New Roman" w:cs="Times New Roman"/>
          <w:color w:val="000000"/>
        </w:rPr>
        <w:t>on</w:t>
      </w:r>
      <w:r w:rsidR="00493086">
        <w:rPr>
          <w:rFonts w:ascii="Times New Roman" w:eastAsia="Times New Roman" w:hAnsi="Times New Roman" w:cs="Times New Roman"/>
          <w:color w:val="000000"/>
        </w:rPr>
        <w:t xml:space="preserve"> language education over Zoom</w:t>
      </w:r>
      <w:r w:rsidR="00DB792E">
        <w:rPr>
          <w:rFonts w:ascii="Times New Roman" w:eastAsia="Times New Roman" w:hAnsi="Times New Roman" w:cs="Times New Roman"/>
          <w:color w:val="000000"/>
        </w:rPr>
        <w:t xml:space="preserve">. </w:t>
      </w:r>
      <w:r w:rsidR="00493086">
        <w:rPr>
          <w:rFonts w:ascii="Times New Roman" w:eastAsia="Times New Roman" w:hAnsi="Times New Roman" w:cs="Times New Roman"/>
          <w:color w:val="000000"/>
        </w:rPr>
        <w:t>However, as seen in the University of Colorado Boulder’s Chinese program, hybridized education can prove extremely beneficial when instructors approach repairs based on student response</w:t>
      </w:r>
      <w:r w:rsidR="00DB792E">
        <w:rPr>
          <w:rFonts w:ascii="Times New Roman" w:eastAsia="Times New Roman" w:hAnsi="Times New Roman" w:cs="Times New Roman"/>
          <w:color w:val="000000"/>
        </w:rPr>
        <w:t xml:space="preserve"> and face-needs, orient to their use of code-switching, </w:t>
      </w:r>
      <w:r w:rsidR="00493086">
        <w:rPr>
          <w:rFonts w:ascii="Times New Roman" w:eastAsia="Times New Roman" w:hAnsi="Times New Roman" w:cs="Times New Roman"/>
          <w:color w:val="000000"/>
        </w:rPr>
        <w:t xml:space="preserve">and use the mediated platform to their advantage. Understanding the </w:t>
      </w:r>
      <w:r w:rsidR="00DB792E">
        <w:rPr>
          <w:rFonts w:ascii="Times New Roman" w:eastAsia="Times New Roman" w:hAnsi="Times New Roman" w:cs="Times New Roman"/>
          <w:color w:val="000000"/>
        </w:rPr>
        <w:t>common negative</w:t>
      </w:r>
      <w:r w:rsidR="00493086">
        <w:rPr>
          <w:rFonts w:ascii="Times New Roman" w:eastAsia="Times New Roman" w:hAnsi="Times New Roman" w:cs="Times New Roman"/>
          <w:color w:val="000000"/>
        </w:rPr>
        <w:t xml:space="preserve"> perception of repair as an instructor is key in tailoring it in ways that prompt the desire </w:t>
      </w:r>
      <w:r w:rsidR="002901AD">
        <w:rPr>
          <w:rFonts w:ascii="Times New Roman" w:eastAsia="Times New Roman" w:hAnsi="Times New Roman" w:cs="Times New Roman"/>
          <w:color w:val="000000"/>
        </w:rPr>
        <w:t>to</w:t>
      </w:r>
      <w:r w:rsidR="00493086">
        <w:rPr>
          <w:rFonts w:ascii="Times New Roman" w:eastAsia="Times New Roman" w:hAnsi="Times New Roman" w:cs="Times New Roman"/>
          <w:color w:val="000000"/>
        </w:rPr>
        <w:t xml:space="preserve"> improve, while also reframing repair to be a positive thing students can engage in enacting, as well. Using methods of repair beyond verbal correction, such as the Zoom note sheet, prompt student engagement and the desire to speak through the correction</w:t>
      </w:r>
      <w:r w:rsidR="00F06773">
        <w:rPr>
          <w:rFonts w:ascii="Times New Roman" w:eastAsia="Times New Roman" w:hAnsi="Times New Roman" w:cs="Times New Roman"/>
          <w:color w:val="000000"/>
        </w:rPr>
        <w:t>, while also working to make students active participants in the repair rather than outsiders to it</w:t>
      </w:r>
      <w:r w:rsidR="00493086">
        <w:rPr>
          <w:rFonts w:ascii="Times New Roman" w:eastAsia="Times New Roman" w:hAnsi="Times New Roman" w:cs="Times New Roman"/>
          <w:color w:val="000000"/>
        </w:rPr>
        <w:t xml:space="preserve">. </w:t>
      </w:r>
      <w:r w:rsidR="00DB792E">
        <w:rPr>
          <w:rFonts w:ascii="Times New Roman" w:eastAsia="Times New Roman" w:hAnsi="Times New Roman" w:cs="Times New Roman"/>
          <w:color w:val="000000"/>
        </w:rPr>
        <w:t>As the Chinese instructors at CU have demonstrated, a hybridized method of providing nuanced instruction, combined with the unique methods</w:t>
      </w:r>
      <w:r w:rsidR="00493086">
        <w:rPr>
          <w:rFonts w:ascii="Times New Roman" w:eastAsia="Times New Roman" w:hAnsi="Times New Roman" w:cs="Times New Roman"/>
          <w:color w:val="000000"/>
        </w:rPr>
        <w:t xml:space="preserve"> of </w:t>
      </w:r>
      <w:r w:rsidR="00DB792E">
        <w:rPr>
          <w:rFonts w:ascii="Times New Roman" w:eastAsia="Times New Roman" w:hAnsi="Times New Roman" w:cs="Times New Roman"/>
          <w:color w:val="000000"/>
        </w:rPr>
        <w:t xml:space="preserve">altering conventional </w:t>
      </w:r>
      <w:r w:rsidR="00493086">
        <w:rPr>
          <w:rFonts w:ascii="Times New Roman" w:eastAsia="Times New Roman" w:hAnsi="Times New Roman" w:cs="Times New Roman"/>
          <w:color w:val="000000"/>
        </w:rPr>
        <w:t>repair</w:t>
      </w:r>
      <w:r w:rsidR="00DB792E">
        <w:rPr>
          <w:rFonts w:ascii="Times New Roman" w:eastAsia="Times New Roman" w:hAnsi="Times New Roman" w:cs="Times New Roman"/>
          <w:color w:val="000000"/>
        </w:rPr>
        <w:t xml:space="preserve">, </w:t>
      </w:r>
      <w:r w:rsidR="003022E5">
        <w:rPr>
          <w:rFonts w:ascii="Times New Roman" w:eastAsia="Times New Roman" w:hAnsi="Times New Roman" w:cs="Times New Roman"/>
          <w:color w:val="000000"/>
        </w:rPr>
        <w:t xml:space="preserve">creates an efficient teaching strategy that </w:t>
      </w:r>
      <w:r w:rsidR="00DB792E">
        <w:rPr>
          <w:rFonts w:ascii="Times New Roman" w:eastAsia="Times New Roman" w:hAnsi="Times New Roman" w:cs="Times New Roman"/>
          <w:color w:val="000000"/>
        </w:rPr>
        <w:t xml:space="preserve">garners a </w:t>
      </w:r>
      <w:r w:rsidR="003022E5">
        <w:rPr>
          <w:rFonts w:ascii="Times New Roman" w:eastAsia="Times New Roman" w:hAnsi="Times New Roman" w:cs="Times New Roman"/>
          <w:color w:val="000000"/>
        </w:rPr>
        <w:t xml:space="preserve">more </w:t>
      </w:r>
      <w:r w:rsidR="00DB792E">
        <w:rPr>
          <w:rFonts w:ascii="Times New Roman" w:eastAsia="Times New Roman" w:hAnsi="Times New Roman" w:cs="Times New Roman"/>
          <w:color w:val="000000"/>
        </w:rPr>
        <w:t>positive response to repair</w:t>
      </w:r>
      <w:r w:rsidR="003022E5">
        <w:rPr>
          <w:rFonts w:ascii="Times New Roman" w:eastAsia="Times New Roman" w:hAnsi="Times New Roman" w:cs="Times New Roman"/>
          <w:color w:val="000000"/>
        </w:rPr>
        <w:t>, and improves student engagement in the target language.</w:t>
      </w:r>
      <w:r w:rsidR="00DB792E">
        <w:rPr>
          <w:rFonts w:ascii="Times New Roman" w:eastAsia="Times New Roman" w:hAnsi="Times New Roman" w:cs="Times New Roman"/>
          <w:color w:val="000000"/>
        </w:rPr>
        <w:t xml:space="preserve"> This is a </w:t>
      </w:r>
      <w:r w:rsidR="003022E5">
        <w:rPr>
          <w:rFonts w:ascii="Times New Roman" w:eastAsia="Times New Roman" w:hAnsi="Times New Roman" w:cs="Times New Roman"/>
          <w:color w:val="000000"/>
        </w:rPr>
        <w:t xml:space="preserve">teaching </w:t>
      </w:r>
      <w:r w:rsidR="00DB792E">
        <w:rPr>
          <w:rFonts w:ascii="Times New Roman" w:eastAsia="Times New Roman" w:hAnsi="Times New Roman" w:cs="Times New Roman"/>
          <w:color w:val="000000"/>
        </w:rPr>
        <w:t>model</w:t>
      </w:r>
      <w:r w:rsidR="00F06773">
        <w:rPr>
          <w:rFonts w:ascii="Times New Roman" w:eastAsia="Times New Roman" w:hAnsi="Times New Roman" w:cs="Times New Roman"/>
          <w:color w:val="000000"/>
        </w:rPr>
        <w:t xml:space="preserve"> that</w:t>
      </w:r>
      <w:r w:rsidR="00DB792E">
        <w:rPr>
          <w:rFonts w:ascii="Times New Roman" w:eastAsia="Times New Roman" w:hAnsi="Times New Roman" w:cs="Times New Roman"/>
          <w:color w:val="000000"/>
        </w:rPr>
        <w:t xml:space="preserve"> language courses should follow</w:t>
      </w:r>
      <w:r w:rsidR="003022E5">
        <w:rPr>
          <w:rFonts w:ascii="Times New Roman" w:eastAsia="Times New Roman" w:hAnsi="Times New Roman" w:cs="Times New Roman"/>
          <w:color w:val="000000"/>
        </w:rPr>
        <w:t>,</w:t>
      </w:r>
      <w:r w:rsidR="00DB792E">
        <w:rPr>
          <w:rFonts w:ascii="Times New Roman" w:eastAsia="Times New Roman" w:hAnsi="Times New Roman" w:cs="Times New Roman"/>
          <w:color w:val="000000"/>
        </w:rPr>
        <w:t xml:space="preserve"> in order for students to get the most out of their language education courses. </w:t>
      </w:r>
    </w:p>
    <w:p w14:paraId="5D9667C6" w14:textId="1906870E" w:rsidR="00057E6D" w:rsidRPr="00344EF3" w:rsidRDefault="00057E6D" w:rsidP="000C214A">
      <w:pPr>
        <w:spacing w:line="480" w:lineRule="auto"/>
        <w:rPr>
          <w:rFonts w:ascii="Times New Roman" w:eastAsia="Times New Roman" w:hAnsi="Times New Roman" w:cs="Times New Roman"/>
          <w:color w:val="000000"/>
        </w:rPr>
      </w:pPr>
    </w:p>
    <w:p w14:paraId="3F2C67FE" w14:textId="77777777" w:rsidR="00650444" w:rsidRPr="00650444" w:rsidRDefault="00650444" w:rsidP="000C214A">
      <w:pPr>
        <w:spacing w:line="480" w:lineRule="auto"/>
        <w:rPr>
          <w:rFonts w:ascii="Times New Roman" w:hAnsi="Times New Roman" w:cs="Times New Roman"/>
          <w:b/>
          <w:bCs/>
        </w:rPr>
      </w:pPr>
    </w:p>
    <w:p w14:paraId="44B7BACD" w14:textId="77777777" w:rsidR="00AD60A1" w:rsidRDefault="00C20127" w:rsidP="00AD60A1">
      <w:pPr>
        <w:spacing w:line="480" w:lineRule="auto"/>
        <w:rPr>
          <w:rFonts w:ascii="Times New Roman" w:hAnsi="Times New Roman" w:cs="Times New Roman"/>
        </w:rPr>
      </w:pPr>
      <w:r>
        <w:rPr>
          <w:rFonts w:ascii="Times New Roman" w:hAnsi="Times New Roman" w:cs="Times New Roman"/>
        </w:rPr>
        <w:tab/>
      </w:r>
    </w:p>
    <w:p w14:paraId="2AD19BB0" w14:textId="77777777" w:rsidR="00F06773" w:rsidRDefault="00F06773" w:rsidP="00AD60A1">
      <w:pPr>
        <w:spacing w:line="480" w:lineRule="auto"/>
        <w:jc w:val="center"/>
        <w:rPr>
          <w:rFonts w:ascii="Times New Roman" w:hAnsi="Times New Roman" w:cs="Times New Roman"/>
          <w:b/>
          <w:bCs/>
          <w:sz w:val="28"/>
          <w:szCs w:val="28"/>
          <w:u w:val="single"/>
        </w:rPr>
      </w:pPr>
    </w:p>
    <w:p w14:paraId="49671F91" w14:textId="77777777" w:rsidR="00F06773" w:rsidRDefault="00F06773" w:rsidP="00AD60A1">
      <w:pPr>
        <w:spacing w:line="480" w:lineRule="auto"/>
        <w:jc w:val="center"/>
        <w:rPr>
          <w:rFonts w:ascii="Times New Roman" w:hAnsi="Times New Roman" w:cs="Times New Roman"/>
          <w:b/>
          <w:bCs/>
          <w:sz w:val="28"/>
          <w:szCs w:val="28"/>
          <w:u w:val="single"/>
        </w:rPr>
      </w:pPr>
    </w:p>
    <w:p w14:paraId="7CA55E94" w14:textId="77777777" w:rsidR="00F06773" w:rsidRDefault="00F06773" w:rsidP="00AD60A1">
      <w:pPr>
        <w:spacing w:line="480" w:lineRule="auto"/>
        <w:jc w:val="center"/>
        <w:rPr>
          <w:rFonts w:ascii="Times New Roman" w:hAnsi="Times New Roman" w:cs="Times New Roman"/>
          <w:b/>
          <w:bCs/>
          <w:sz w:val="28"/>
          <w:szCs w:val="28"/>
          <w:u w:val="single"/>
        </w:rPr>
      </w:pPr>
    </w:p>
    <w:p w14:paraId="3E15D439" w14:textId="4306D54C" w:rsidR="001D1CE9" w:rsidRPr="00AD60A1" w:rsidRDefault="00C50F62" w:rsidP="005834D5">
      <w:pPr>
        <w:spacing w:line="480" w:lineRule="auto"/>
        <w:jc w:val="center"/>
        <w:rPr>
          <w:rFonts w:ascii="Times New Roman" w:hAnsi="Times New Roman" w:cs="Times New Roman"/>
        </w:rPr>
      </w:pPr>
      <w:r w:rsidRPr="00C65160">
        <w:rPr>
          <w:rFonts w:ascii="Times New Roman" w:hAnsi="Times New Roman" w:cs="Times New Roman"/>
          <w:b/>
          <w:bCs/>
          <w:sz w:val="28"/>
          <w:szCs w:val="28"/>
          <w:u w:val="single"/>
        </w:rPr>
        <w:t>References</w:t>
      </w:r>
    </w:p>
    <w:p w14:paraId="253BCD7E" w14:textId="77777777" w:rsidR="00C50F62" w:rsidRDefault="00C50F62" w:rsidP="00C50F62">
      <w:pPr>
        <w:pStyle w:val="NormalWeb"/>
        <w:ind w:left="567" w:hanging="567"/>
        <w:rPr>
          <w:rStyle w:val="apple-converted-space"/>
          <w:color w:val="000000"/>
        </w:rPr>
      </w:pPr>
      <w:proofErr w:type="spellStart"/>
      <w:r>
        <w:rPr>
          <w:color w:val="000000"/>
        </w:rPr>
        <w:t>Barnlund</w:t>
      </w:r>
      <w:proofErr w:type="spellEnd"/>
      <w:r>
        <w:rPr>
          <w:color w:val="000000"/>
        </w:rPr>
        <w:t>, D. C. (1989).</w:t>
      </w:r>
      <w:r>
        <w:rPr>
          <w:rStyle w:val="apple-converted-space"/>
          <w:color w:val="000000"/>
        </w:rPr>
        <w:t> </w:t>
      </w:r>
      <w:r>
        <w:rPr>
          <w:i/>
          <w:iCs/>
          <w:color w:val="000000"/>
        </w:rPr>
        <w:t>Communicative styles of Japanese and Americans: Images and realities</w:t>
      </w:r>
      <w:r>
        <w:rPr>
          <w:color w:val="000000"/>
        </w:rPr>
        <w:t>. Wadsworth Pub. Co.</w:t>
      </w:r>
      <w:r>
        <w:rPr>
          <w:rStyle w:val="apple-converted-space"/>
          <w:color w:val="000000"/>
        </w:rPr>
        <w:t> </w:t>
      </w:r>
    </w:p>
    <w:p w14:paraId="024729E7" w14:textId="77777777" w:rsidR="00C50F62" w:rsidRDefault="00C50F62" w:rsidP="00C50F62">
      <w:pPr>
        <w:pStyle w:val="NormalWeb"/>
        <w:ind w:left="567" w:hanging="567"/>
        <w:rPr>
          <w:rStyle w:val="apple-converted-space"/>
          <w:color w:val="000000"/>
        </w:rPr>
      </w:pPr>
      <w:r>
        <w:rPr>
          <w:color w:val="000000"/>
        </w:rPr>
        <w:t xml:space="preserve">Birdsong, D., </w:t>
      </w:r>
      <w:proofErr w:type="spellStart"/>
      <w:r>
        <w:rPr>
          <w:color w:val="000000"/>
        </w:rPr>
        <w:t>Gass</w:t>
      </w:r>
      <w:proofErr w:type="spellEnd"/>
      <w:r>
        <w:rPr>
          <w:color w:val="000000"/>
        </w:rPr>
        <w:t xml:space="preserve">, S. M., &amp; </w:t>
      </w:r>
      <w:proofErr w:type="spellStart"/>
      <w:r>
        <w:rPr>
          <w:color w:val="000000"/>
        </w:rPr>
        <w:t>Selinker</w:t>
      </w:r>
      <w:proofErr w:type="spellEnd"/>
      <w:r>
        <w:rPr>
          <w:color w:val="000000"/>
        </w:rPr>
        <w:t>, L. (1995). Second language acquisition: An introductory course.</w:t>
      </w:r>
      <w:r>
        <w:rPr>
          <w:rStyle w:val="apple-converted-space"/>
          <w:color w:val="000000"/>
        </w:rPr>
        <w:t> </w:t>
      </w:r>
      <w:r>
        <w:rPr>
          <w:i/>
          <w:iCs/>
          <w:color w:val="000000"/>
        </w:rPr>
        <w:t>Language</w:t>
      </w:r>
      <w:r>
        <w:rPr>
          <w:color w:val="000000"/>
        </w:rPr>
        <w:t>,</w:t>
      </w:r>
      <w:r>
        <w:rPr>
          <w:rStyle w:val="apple-converted-space"/>
          <w:color w:val="000000"/>
        </w:rPr>
        <w:t> </w:t>
      </w:r>
      <w:r>
        <w:rPr>
          <w:i/>
          <w:iCs/>
          <w:color w:val="000000"/>
        </w:rPr>
        <w:t>71</w:t>
      </w:r>
      <w:r>
        <w:rPr>
          <w:color w:val="000000"/>
        </w:rPr>
        <w:t xml:space="preserve">(3), 576. </w:t>
      </w:r>
      <w:hyperlink r:id="rId10" w:history="1">
        <w:r w:rsidRPr="009C4C27">
          <w:rPr>
            <w:rStyle w:val="Hyperlink"/>
          </w:rPr>
          <w:t>https://doi.org/10.2307/416225</w:t>
        </w:r>
      </w:hyperlink>
      <w:r>
        <w:rPr>
          <w:rStyle w:val="apple-converted-space"/>
          <w:color w:val="000000"/>
        </w:rPr>
        <w:t xml:space="preserve"> </w:t>
      </w:r>
    </w:p>
    <w:p w14:paraId="7F1F2F32" w14:textId="77777777" w:rsidR="00C50F62" w:rsidRDefault="00C50F62" w:rsidP="00C50F62">
      <w:pPr>
        <w:pStyle w:val="NormalWeb"/>
        <w:ind w:left="567" w:hanging="567"/>
        <w:rPr>
          <w:rStyle w:val="apple-converted-space"/>
          <w:color w:val="000000"/>
        </w:rPr>
      </w:pPr>
      <w:r>
        <w:rPr>
          <w:color w:val="000000"/>
        </w:rPr>
        <w:t>Blonder, R., Feldman-</w:t>
      </w:r>
      <w:proofErr w:type="spellStart"/>
      <w:r>
        <w:rPr>
          <w:color w:val="000000"/>
        </w:rPr>
        <w:t>Maggor</w:t>
      </w:r>
      <w:proofErr w:type="spellEnd"/>
      <w:r>
        <w:rPr>
          <w:color w:val="000000"/>
        </w:rPr>
        <w:t>, Y., &amp; Rap, S. (2022). What can be learned from lecturers’ knowledge and self-efficacy for online teaching during the COVID-19 pandemic to promote online teaching in higher education.</w:t>
      </w:r>
      <w:r>
        <w:rPr>
          <w:rStyle w:val="apple-converted-space"/>
          <w:color w:val="000000"/>
        </w:rPr>
        <w:t> </w:t>
      </w:r>
      <w:r>
        <w:rPr>
          <w:i/>
          <w:iCs/>
          <w:color w:val="000000"/>
        </w:rPr>
        <w:t>PLOS ONE</w:t>
      </w:r>
      <w:r>
        <w:rPr>
          <w:color w:val="000000"/>
        </w:rPr>
        <w:t>,</w:t>
      </w:r>
      <w:r>
        <w:rPr>
          <w:rStyle w:val="apple-converted-space"/>
          <w:color w:val="000000"/>
        </w:rPr>
        <w:t> </w:t>
      </w:r>
      <w:r>
        <w:rPr>
          <w:i/>
          <w:iCs/>
          <w:color w:val="000000"/>
        </w:rPr>
        <w:t>17</w:t>
      </w:r>
      <w:r>
        <w:rPr>
          <w:color w:val="000000"/>
        </w:rPr>
        <w:t xml:space="preserve">(10). </w:t>
      </w:r>
      <w:hyperlink r:id="rId11" w:history="1">
        <w:r w:rsidRPr="009C4C27">
          <w:rPr>
            <w:rStyle w:val="Hyperlink"/>
          </w:rPr>
          <w:t>https://doi.org/10.1371/journal.pone.0275459</w:t>
        </w:r>
      </w:hyperlink>
      <w:r>
        <w:rPr>
          <w:rStyle w:val="apple-converted-space"/>
          <w:color w:val="000000"/>
        </w:rPr>
        <w:t xml:space="preserve"> </w:t>
      </w:r>
    </w:p>
    <w:p w14:paraId="647234BF" w14:textId="77777777" w:rsidR="00C50F62" w:rsidRDefault="00C50F62" w:rsidP="00C50F62">
      <w:pPr>
        <w:pStyle w:val="NormalWeb"/>
        <w:ind w:left="567" w:hanging="567"/>
        <w:rPr>
          <w:rStyle w:val="apple-converted-space"/>
          <w:color w:val="000000"/>
        </w:rPr>
      </w:pPr>
      <w:proofErr w:type="gramStart"/>
      <w:r>
        <w:rPr>
          <w:color w:val="000000"/>
        </w:rPr>
        <w:t>Chai ,</w:t>
      </w:r>
      <w:proofErr w:type="gramEnd"/>
      <w:r>
        <w:rPr>
          <w:color w:val="000000"/>
        </w:rPr>
        <w:t xml:space="preserve"> H. (2022). College Students’ Perception on Social Presence in Online Course Discussions.</w:t>
      </w:r>
      <w:r>
        <w:rPr>
          <w:rStyle w:val="apple-converted-space"/>
          <w:color w:val="000000"/>
        </w:rPr>
        <w:t> </w:t>
      </w:r>
      <w:r>
        <w:rPr>
          <w:i/>
          <w:iCs/>
          <w:color w:val="000000"/>
        </w:rPr>
        <w:t>Applied &amp; Educational Psychology</w:t>
      </w:r>
      <w:r>
        <w:rPr>
          <w:color w:val="000000"/>
        </w:rPr>
        <w:t>,</w:t>
      </w:r>
      <w:r>
        <w:rPr>
          <w:rStyle w:val="apple-converted-space"/>
          <w:color w:val="000000"/>
        </w:rPr>
        <w:t> </w:t>
      </w:r>
      <w:r>
        <w:rPr>
          <w:i/>
          <w:iCs/>
          <w:color w:val="000000"/>
        </w:rPr>
        <w:t>3</w:t>
      </w:r>
      <w:r>
        <w:rPr>
          <w:color w:val="000000"/>
        </w:rPr>
        <w:t xml:space="preserve">, 36–41. </w:t>
      </w:r>
      <w:hyperlink r:id="rId12" w:history="1">
        <w:r w:rsidRPr="00725121">
          <w:rPr>
            <w:rStyle w:val="Hyperlink"/>
          </w:rPr>
          <w:t>https://doi.org/10.23977/appep.2022.030205</w:t>
        </w:r>
      </w:hyperlink>
      <w:r>
        <w:rPr>
          <w:rStyle w:val="apple-converted-space"/>
          <w:color w:val="000000"/>
        </w:rPr>
        <w:t xml:space="preserve"> </w:t>
      </w:r>
    </w:p>
    <w:p w14:paraId="0C5E7847" w14:textId="090AE120" w:rsidR="00151892" w:rsidRDefault="00151892" w:rsidP="00151892">
      <w:pPr>
        <w:pStyle w:val="NormalWeb"/>
        <w:ind w:left="567" w:hanging="567"/>
        <w:rPr>
          <w:rStyle w:val="apple-converted-space"/>
          <w:color w:val="000000"/>
        </w:rPr>
      </w:pPr>
      <w:r>
        <w:rPr>
          <w:color w:val="000000"/>
        </w:rPr>
        <w:t>Chen, G.-M. (n.d.).</w:t>
      </w:r>
      <w:r>
        <w:rPr>
          <w:rStyle w:val="apple-converted-space"/>
          <w:color w:val="000000"/>
        </w:rPr>
        <w:t> </w:t>
      </w:r>
      <w:r>
        <w:rPr>
          <w:i/>
          <w:iCs/>
          <w:color w:val="000000"/>
        </w:rPr>
        <w:t>The impact of New Media on Intercultural Communication in Global Context</w:t>
      </w:r>
      <w:r>
        <w:rPr>
          <w:color w:val="000000"/>
        </w:rPr>
        <w:t xml:space="preserve">. </w:t>
      </w:r>
      <w:proofErr w:type="spellStart"/>
      <w:r>
        <w:rPr>
          <w:color w:val="000000"/>
        </w:rPr>
        <w:t>DigitalCommons@URI</w:t>
      </w:r>
      <w:proofErr w:type="spellEnd"/>
      <w:r>
        <w:rPr>
          <w:color w:val="000000"/>
        </w:rPr>
        <w:t xml:space="preserve">. Retrieved September 16, 2022, from </w:t>
      </w:r>
      <w:hyperlink r:id="rId13" w:history="1">
        <w:r w:rsidRPr="00BF7172">
          <w:rPr>
            <w:rStyle w:val="Hyperlink"/>
          </w:rPr>
          <w:t>https://digitalcommons.uri.edu/com_facpubs/13/</w:t>
        </w:r>
      </w:hyperlink>
      <w:r>
        <w:rPr>
          <w:rStyle w:val="apple-converted-space"/>
          <w:color w:val="000000"/>
        </w:rPr>
        <w:t xml:space="preserve"> </w:t>
      </w:r>
    </w:p>
    <w:p w14:paraId="016B3762" w14:textId="64312B9B" w:rsidR="00585848" w:rsidRDefault="00585848" w:rsidP="00585848">
      <w:pPr>
        <w:pStyle w:val="NormalWeb"/>
        <w:ind w:left="567" w:hanging="567"/>
        <w:rPr>
          <w:rStyle w:val="apple-converted-space"/>
          <w:color w:val="000000"/>
        </w:rPr>
      </w:pPr>
      <w:r>
        <w:rPr>
          <w:color w:val="000000"/>
        </w:rPr>
        <w:t>Chen, I.-J. (2017). Face-threatening acts: Conflict between a teacher and students in EFL classroom.</w:t>
      </w:r>
      <w:r>
        <w:rPr>
          <w:rStyle w:val="apple-converted-space"/>
          <w:color w:val="000000"/>
        </w:rPr>
        <w:t> </w:t>
      </w:r>
      <w:r>
        <w:rPr>
          <w:i/>
          <w:iCs/>
          <w:color w:val="000000"/>
        </w:rPr>
        <w:t>Open Journal of Modern Linguistics</w:t>
      </w:r>
      <w:r>
        <w:rPr>
          <w:color w:val="000000"/>
        </w:rPr>
        <w:t>,</w:t>
      </w:r>
      <w:r>
        <w:rPr>
          <w:rStyle w:val="apple-converted-space"/>
          <w:color w:val="000000"/>
        </w:rPr>
        <w:t> </w:t>
      </w:r>
      <w:r>
        <w:rPr>
          <w:i/>
          <w:iCs/>
          <w:color w:val="000000"/>
        </w:rPr>
        <w:t>07</w:t>
      </w:r>
      <w:r>
        <w:rPr>
          <w:color w:val="000000"/>
        </w:rPr>
        <w:t xml:space="preserve">(02), 151–166. </w:t>
      </w:r>
      <w:hyperlink r:id="rId14" w:history="1">
        <w:r w:rsidRPr="00412FEA">
          <w:rPr>
            <w:rStyle w:val="Hyperlink"/>
          </w:rPr>
          <w:t>https://doi.org/10.4236/ojml.2017.72012</w:t>
        </w:r>
      </w:hyperlink>
      <w:r>
        <w:rPr>
          <w:rStyle w:val="apple-converted-space"/>
          <w:color w:val="000000"/>
        </w:rPr>
        <w:t xml:space="preserve"> </w:t>
      </w:r>
    </w:p>
    <w:p w14:paraId="7B2752C7" w14:textId="3A3447DA" w:rsidR="006E6C9A" w:rsidRDefault="006E6C9A" w:rsidP="006E6C9A">
      <w:pPr>
        <w:pStyle w:val="NormalWeb"/>
        <w:ind w:left="567" w:hanging="567"/>
        <w:rPr>
          <w:rStyle w:val="apple-converted-space"/>
          <w:color w:val="000000"/>
        </w:rPr>
      </w:pPr>
      <w:r>
        <w:rPr>
          <w:color w:val="000000"/>
        </w:rPr>
        <w:t>Clark, E. V. (2020). Conversational repair and the acquisition of language.</w:t>
      </w:r>
      <w:r>
        <w:rPr>
          <w:rStyle w:val="apple-converted-space"/>
          <w:color w:val="000000"/>
        </w:rPr>
        <w:t> </w:t>
      </w:r>
      <w:r>
        <w:rPr>
          <w:i/>
          <w:iCs/>
          <w:color w:val="000000"/>
        </w:rPr>
        <w:t>Discourse Processes</w:t>
      </w:r>
      <w:r>
        <w:rPr>
          <w:color w:val="000000"/>
        </w:rPr>
        <w:t>,</w:t>
      </w:r>
      <w:r>
        <w:rPr>
          <w:rStyle w:val="apple-converted-space"/>
          <w:color w:val="000000"/>
        </w:rPr>
        <w:t> </w:t>
      </w:r>
      <w:r>
        <w:rPr>
          <w:i/>
          <w:iCs/>
          <w:color w:val="000000"/>
        </w:rPr>
        <w:t>57</w:t>
      </w:r>
      <w:r>
        <w:rPr>
          <w:color w:val="000000"/>
        </w:rPr>
        <w:t xml:space="preserve">(5-6), 441–459. </w:t>
      </w:r>
      <w:hyperlink r:id="rId15" w:history="1">
        <w:r w:rsidRPr="009430DC">
          <w:rPr>
            <w:rStyle w:val="Hyperlink"/>
          </w:rPr>
          <w:t>https://doi.org/10.1080/0163853x.2020.1719795</w:t>
        </w:r>
      </w:hyperlink>
      <w:r>
        <w:rPr>
          <w:rStyle w:val="apple-converted-space"/>
          <w:color w:val="000000"/>
        </w:rPr>
        <w:t xml:space="preserve"> </w:t>
      </w:r>
    </w:p>
    <w:p w14:paraId="74A95930" w14:textId="16889019" w:rsidR="00AF608A" w:rsidRDefault="00AF608A" w:rsidP="00AF608A">
      <w:pPr>
        <w:pStyle w:val="NormalWeb"/>
        <w:ind w:left="567" w:hanging="567"/>
        <w:rPr>
          <w:rStyle w:val="apple-converted-space"/>
          <w:color w:val="000000"/>
        </w:rPr>
      </w:pPr>
      <w:r>
        <w:rPr>
          <w:color w:val="000000"/>
        </w:rPr>
        <w:t>Cooper, B., Soto, G., &amp; Clarke, M. T. (2021). Prompting for repair as a language teaching strategy for augmentative and alternative communication.</w:t>
      </w:r>
      <w:r>
        <w:rPr>
          <w:rStyle w:val="apple-converted-space"/>
          <w:color w:val="000000"/>
        </w:rPr>
        <w:t> </w:t>
      </w:r>
      <w:r>
        <w:rPr>
          <w:i/>
          <w:iCs/>
          <w:color w:val="000000"/>
        </w:rPr>
        <w:t>Augmentative and Alternative Communication</w:t>
      </w:r>
      <w:r>
        <w:rPr>
          <w:color w:val="000000"/>
        </w:rPr>
        <w:t>,</w:t>
      </w:r>
      <w:r>
        <w:rPr>
          <w:rStyle w:val="apple-converted-space"/>
          <w:color w:val="000000"/>
        </w:rPr>
        <w:t> </w:t>
      </w:r>
      <w:r>
        <w:rPr>
          <w:i/>
          <w:iCs/>
          <w:color w:val="000000"/>
        </w:rPr>
        <w:t>37</w:t>
      </w:r>
      <w:r>
        <w:rPr>
          <w:color w:val="000000"/>
        </w:rPr>
        <w:t xml:space="preserve">(4), 251–260. </w:t>
      </w:r>
      <w:hyperlink r:id="rId16" w:history="1">
        <w:r w:rsidRPr="009430DC">
          <w:rPr>
            <w:rStyle w:val="Hyperlink"/>
          </w:rPr>
          <w:t>https://doi.org/10.1080/07434618.2021.1979648</w:t>
        </w:r>
      </w:hyperlink>
      <w:r>
        <w:rPr>
          <w:rStyle w:val="apple-converted-space"/>
          <w:color w:val="000000"/>
        </w:rPr>
        <w:t xml:space="preserve"> </w:t>
      </w:r>
    </w:p>
    <w:p w14:paraId="1F38FD0F" w14:textId="77777777" w:rsidR="00C50F62" w:rsidRDefault="00C50F62" w:rsidP="00C50F62">
      <w:pPr>
        <w:pStyle w:val="NormalWeb"/>
        <w:ind w:left="567" w:hanging="567"/>
        <w:rPr>
          <w:rStyle w:val="apple-converted-space"/>
          <w:color w:val="000000"/>
        </w:rPr>
      </w:pPr>
      <w:r>
        <w:rPr>
          <w:color w:val="000000"/>
        </w:rPr>
        <w:t>Dai, H., &amp; Zhao, T. (2022). Intelligent Analysis Strategy of pragmatic failure in cross-cultural communication based on Convolution Neural Network.</w:t>
      </w:r>
      <w:r>
        <w:rPr>
          <w:rStyle w:val="apple-converted-space"/>
          <w:color w:val="000000"/>
        </w:rPr>
        <w:t> </w:t>
      </w:r>
      <w:r>
        <w:rPr>
          <w:i/>
          <w:iCs/>
          <w:color w:val="000000"/>
        </w:rPr>
        <w:t>Mobile Information Systems</w:t>
      </w:r>
      <w:r>
        <w:rPr>
          <w:color w:val="000000"/>
        </w:rPr>
        <w:t>,</w:t>
      </w:r>
      <w:r>
        <w:rPr>
          <w:rStyle w:val="apple-converted-space"/>
          <w:color w:val="000000"/>
        </w:rPr>
        <w:t> </w:t>
      </w:r>
      <w:r>
        <w:rPr>
          <w:i/>
          <w:iCs/>
          <w:color w:val="000000"/>
        </w:rPr>
        <w:t>2022</w:t>
      </w:r>
      <w:r>
        <w:rPr>
          <w:color w:val="000000"/>
        </w:rPr>
        <w:t xml:space="preserve">, 1–9. </w:t>
      </w:r>
      <w:hyperlink r:id="rId17" w:history="1">
        <w:r w:rsidRPr="009C4C27">
          <w:rPr>
            <w:rStyle w:val="Hyperlink"/>
          </w:rPr>
          <w:t>https://doi.org/10.1155/2022/7803959</w:t>
        </w:r>
      </w:hyperlink>
      <w:r>
        <w:rPr>
          <w:rStyle w:val="apple-converted-space"/>
          <w:color w:val="000000"/>
        </w:rPr>
        <w:t xml:space="preserve"> </w:t>
      </w:r>
    </w:p>
    <w:p w14:paraId="024576F0" w14:textId="7B7ABE29" w:rsidR="00C50F62" w:rsidRDefault="00C50F62" w:rsidP="003534CC">
      <w:pPr>
        <w:pStyle w:val="NormalWeb"/>
        <w:ind w:left="567" w:hanging="567"/>
        <w:rPr>
          <w:rStyle w:val="apple-converted-space"/>
          <w:color w:val="000000"/>
        </w:rPr>
      </w:pPr>
      <w:proofErr w:type="spellStart"/>
      <w:proofErr w:type="gramStart"/>
      <w:r>
        <w:rPr>
          <w:color w:val="000000"/>
        </w:rPr>
        <w:t>Danisile</w:t>
      </w:r>
      <w:proofErr w:type="spellEnd"/>
      <w:r>
        <w:rPr>
          <w:color w:val="000000"/>
        </w:rPr>
        <w:t xml:space="preserve"> ,</w:t>
      </w:r>
      <w:proofErr w:type="gramEnd"/>
      <w:r>
        <w:rPr>
          <w:color w:val="000000"/>
        </w:rPr>
        <w:t xml:space="preserve"> C. (2012). Intercultural Misunderstanding in South Africa: An Analysis of Nonverbal Communication </w:t>
      </w:r>
      <w:proofErr w:type="spellStart"/>
      <w:r>
        <w:rPr>
          <w:color w:val="000000"/>
        </w:rPr>
        <w:t>Behaviour</w:t>
      </w:r>
      <w:proofErr w:type="spellEnd"/>
      <w:r>
        <w:rPr>
          <w:color w:val="000000"/>
        </w:rPr>
        <w:t xml:space="preserve"> in Context.</w:t>
      </w:r>
      <w:r>
        <w:rPr>
          <w:rStyle w:val="apple-converted-space"/>
          <w:color w:val="000000"/>
        </w:rPr>
        <w:t> </w:t>
      </w:r>
      <w:r>
        <w:rPr>
          <w:i/>
          <w:iCs/>
          <w:color w:val="000000"/>
        </w:rPr>
        <w:t xml:space="preserve">Intercultural Communication </w:t>
      </w:r>
      <w:proofErr w:type="gramStart"/>
      <w:r>
        <w:rPr>
          <w:i/>
          <w:iCs/>
          <w:color w:val="000000"/>
        </w:rPr>
        <w:t>Studies</w:t>
      </w:r>
      <w:r>
        <w:rPr>
          <w:rStyle w:val="apple-converted-space"/>
          <w:i/>
          <w:iCs/>
          <w:color w:val="000000"/>
        </w:rPr>
        <w:t> </w:t>
      </w:r>
      <w:r>
        <w:rPr>
          <w:color w:val="000000"/>
        </w:rPr>
        <w:t>,</w:t>
      </w:r>
      <w:proofErr w:type="gramEnd"/>
      <w:r>
        <w:rPr>
          <w:rStyle w:val="apple-converted-space"/>
          <w:color w:val="000000"/>
        </w:rPr>
        <w:t> </w:t>
      </w:r>
      <w:r>
        <w:rPr>
          <w:i/>
          <w:iCs/>
          <w:color w:val="000000"/>
        </w:rPr>
        <w:t>21</w:t>
      </w:r>
      <w:r>
        <w:rPr>
          <w:color w:val="000000"/>
        </w:rPr>
        <w:t xml:space="preserve">(2). </w:t>
      </w:r>
      <w:hyperlink r:id="rId18" w:history="1">
        <w:r w:rsidRPr="00725121">
          <w:rPr>
            <w:rStyle w:val="Hyperlink"/>
          </w:rPr>
          <w:t>https://doi.org/https://web.uri.edu/iaics/files/02CynthiaDanisileNtuli.pdf</w:t>
        </w:r>
      </w:hyperlink>
      <w:r>
        <w:rPr>
          <w:rStyle w:val="apple-converted-space"/>
          <w:color w:val="000000"/>
        </w:rPr>
        <w:t xml:space="preserve">  </w:t>
      </w:r>
    </w:p>
    <w:p w14:paraId="24D25D3F" w14:textId="39C2E85D" w:rsidR="003534CC" w:rsidRDefault="003534CC" w:rsidP="00C50F62">
      <w:pPr>
        <w:pStyle w:val="NormalWeb"/>
        <w:ind w:left="567" w:hanging="567"/>
        <w:rPr>
          <w:color w:val="232323"/>
          <w:shd w:val="clear" w:color="auto" w:fill="FFFFFF"/>
        </w:rPr>
      </w:pPr>
      <w:proofErr w:type="spellStart"/>
      <w:r w:rsidRPr="003534CC">
        <w:rPr>
          <w:color w:val="232323"/>
          <w:shd w:val="clear" w:color="auto" w:fill="FFFFFF"/>
        </w:rPr>
        <w:t>Gass</w:t>
      </w:r>
      <w:proofErr w:type="spellEnd"/>
      <w:r w:rsidRPr="003534CC">
        <w:rPr>
          <w:color w:val="232323"/>
          <w:shd w:val="clear" w:color="auto" w:fill="FFFFFF"/>
        </w:rPr>
        <w:t xml:space="preserve">, S. M., &amp; </w:t>
      </w:r>
      <w:proofErr w:type="spellStart"/>
      <w:r w:rsidRPr="003534CC">
        <w:rPr>
          <w:color w:val="232323"/>
          <w:shd w:val="clear" w:color="auto" w:fill="FFFFFF"/>
        </w:rPr>
        <w:t>Selinker</w:t>
      </w:r>
      <w:proofErr w:type="spellEnd"/>
      <w:r w:rsidRPr="003534CC">
        <w:rPr>
          <w:color w:val="232323"/>
          <w:shd w:val="clear" w:color="auto" w:fill="FFFFFF"/>
        </w:rPr>
        <w:t>, L. (2001). Second Language Acquisition, an Introductory Course (2nd ed.). Mahwah, NJ: Lawrence Erlbaum Associates.</w:t>
      </w:r>
    </w:p>
    <w:p w14:paraId="05590198" w14:textId="7D4BF278" w:rsidR="00AB1670" w:rsidRPr="00AB1670" w:rsidRDefault="00AB1670" w:rsidP="00AB1670">
      <w:pPr>
        <w:pStyle w:val="NormalWeb"/>
        <w:rPr>
          <w:rStyle w:val="apple-converted-space"/>
        </w:rPr>
      </w:pPr>
      <w:r>
        <w:lastRenderedPageBreak/>
        <w:t>Goffman, E. (1955).</w:t>
      </w:r>
      <w:r w:rsidR="00DE7862">
        <w:rPr>
          <w:rFonts w:ascii="Times New Roman,Italic" w:hAnsi="Times New Roman,Italic"/>
        </w:rPr>
        <w:t xml:space="preserve"> </w:t>
      </w:r>
      <w:r w:rsidR="00DE7862">
        <w:rPr>
          <w:rFonts w:ascii="Times New Roman,Italic" w:hAnsi="Times New Roman,Italic" w:hint="eastAsia"/>
        </w:rPr>
        <w:t>“</w:t>
      </w:r>
      <w:r>
        <w:rPr>
          <w:rFonts w:ascii="Times New Roman,Italic" w:hAnsi="Times New Roman,Italic"/>
        </w:rPr>
        <w:t xml:space="preserve">On Face-Work: an analysis of ritual elements in social interaction''. </w:t>
      </w:r>
      <w:r>
        <w:t>Psychiatry: Journal for the Study of Interpersonal Processes</w:t>
      </w:r>
      <w:r>
        <w:rPr>
          <w:rFonts w:ascii="Times New Roman,Bold" w:hAnsi="Times New Roman,Bold"/>
        </w:rPr>
        <w:t xml:space="preserve">, </w:t>
      </w:r>
      <w:r>
        <w:t xml:space="preserve">18,213- 231. </w:t>
      </w:r>
    </w:p>
    <w:p w14:paraId="3DF07542" w14:textId="77777777" w:rsidR="00C50F62" w:rsidRDefault="00C50F62" w:rsidP="00C50F62">
      <w:pPr>
        <w:pStyle w:val="NormalWeb"/>
        <w:ind w:left="567" w:hanging="567"/>
        <w:rPr>
          <w:rStyle w:val="apple-converted-space"/>
          <w:color w:val="000000"/>
        </w:rPr>
      </w:pPr>
      <w:proofErr w:type="spellStart"/>
      <w:r>
        <w:rPr>
          <w:color w:val="000000"/>
        </w:rPr>
        <w:t>Grandinetti</w:t>
      </w:r>
      <w:proofErr w:type="spellEnd"/>
      <w:r>
        <w:rPr>
          <w:color w:val="000000"/>
        </w:rPr>
        <w:t>, J. (2022). “</w:t>
      </w:r>
      <w:proofErr w:type="gramStart"/>
      <w:r>
        <w:rPr>
          <w:color w:val="000000"/>
        </w:rPr>
        <w:t>from</w:t>
      </w:r>
      <w:proofErr w:type="gramEnd"/>
      <w:r>
        <w:rPr>
          <w:color w:val="000000"/>
        </w:rPr>
        <w:t xml:space="preserve"> the classroom to the cloud”: Zoom and the </w:t>
      </w:r>
      <w:proofErr w:type="spellStart"/>
      <w:r>
        <w:rPr>
          <w:color w:val="000000"/>
        </w:rPr>
        <w:t>platformization</w:t>
      </w:r>
      <w:proofErr w:type="spellEnd"/>
      <w:r>
        <w:rPr>
          <w:color w:val="000000"/>
        </w:rPr>
        <w:t xml:space="preserve"> of Higher Education.</w:t>
      </w:r>
      <w:r>
        <w:rPr>
          <w:rStyle w:val="apple-converted-space"/>
          <w:color w:val="000000"/>
        </w:rPr>
        <w:t> </w:t>
      </w:r>
      <w:r>
        <w:rPr>
          <w:i/>
          <w:iCs/>
          <w:color w:val="000000"/>
        </w:rPr>
        <w:t>First Monday</w:t>
      </w:r>
      <w:r>
        <w:rPr>
          <w:color w:val="000000"/>
        </w:rPr>
        <w:t xml:space="preserve">. </w:t>
      </w:r>
      <w:hyperlink r:id="rId19" w:history="1">
        <w:r w:rsidRPr="009C4C27">
          <w:rPr>
            <w:rStyle w:val="Hyperlink"/>
          </w:rPr>
          <w:t>https://doi.org/10.5210/fm.v27i2.11655</w:t>
        </w:r>
      </w:hyperlink>
      <w:r>
        <w:rPr>
          <w:rStyle w:val="apple-converted-space"/>
          <w:color w:val="000000"/>
        </w:rPr>
        <w:t xml:space="preserve"> </w:t>
      </w:r>
    </w:p>
    <w:p w14:paraId="4CCF34ED" w14:textId="65FE226B" w:rsidR="00C50F62" w:rsidRDefault="00C50F62" w:rsidP="00C50F62">
      <w:pPr>
        <w:pStyle w:val="NormalWeb"/>
        <w:ind w:left="567" w:hanging="567"/>
        <w:rPr>
          <w:color w:val="000000" w:themeColor="text1"/>
          <w:shd w:val="clear" w:color="auto" w:fill="FCFCFC"/>
        </w:rPr>
      </w:pPr>
      <w:r w:rsidRPr="008B6839">
        <w:rPr>
          <w:color w:val="000000" w:themeColor="text1"/>
          <w:shd w:val="clear" w:color="auto" w:fill="FCFCFC"/>
        </w:rPr>
        <w:t>Hall ET (1976) Beyond culture. Doubleday, New York.</w:t>
      </w:r>
    </w:p>
    <w:p w14:paraId="617B4746" w14:textId="755E43E3" w:rsidR="0030568D" w:rsidRPr="0030568D" w:rsidRDefault="0030568D" w:rsidP="00C50F62">
      <w:pPr>
        <w:pStyle w:val="NormalWeb"/>
        <w:ind w:left="567" w:hanging="567"/>
        <w:rPr>
          <w:color w:val="000000" w:themeColor="text1"/>
          <w:shd w:val="clear" w:color="auto" w:fill="FCFCFC"/>
        </w:rPr>
      </w:pPr>
      <w:r w:rsidRPr="0030568D">
        <w:rPr>
          <w:color w:val="000000" w:themeColor="text1"/>
          <w:shd w:val="clear" w:color="auto" w:fill="FFFFFF"/>
        </w:rPr>
        <w:t xml:space="preserve">Haugh, M., &amp; </w:t>
      </w:r>
      <w:proofErr w:type="spellStart"/>
      <w:r w:rsidRPr="0030568D">
        <w:rPr>
          <w:color w:val="000000" w:themeColor="text1"/>
          <w:shd w:val="clear" w:color="auto" w:fill="FFFFFF"/>
        </w:rPr>
        <w:t>Bargiela-Chiappini</w:t>
      </w:r>
      <w:proofErr w:type="spellEnd"/>
      <w:r w:rsidRPr="0030568D">
        <w:rPr>
          <w:color w:val="000000" w:themeColor="text1"/>
          <w:shd w:val="clear" w:color="auto" w:fill="FFFFFF"/>
        </w:rPr>
        <w:t>, F. (2009). Face and interaction.</w:t>
      </w:r>
      <w:r w:rsidRPr="0030568D">
        <w:rPr>
          <w:rStyle w:val="apple-converted-space"/>
          <w:color w:val="000000" w:themeColor="text1"/>
          <w:shd w:val="clear" w:color="auto" w:fill="FFFFFF"/>
        </w:rPr>
        <w:t> </w:t>
      </w:r>
      <w:r w:rsidRPr="0030568D">
        <w:rPr>
          <w:i/>
          <w:iCs/>
          <w:color w:val="000000" w:themeColor="text1"/>
        </w:rPr>
        <w:t>Face, communication and social interaction</w:t>
      </w:r>
      <w:r w:rsidRPr="0030568D">
        <w:rPr>
          <w:color w:val="000000" w:themeColor="text1"/>
          <w:shd w:val="clear" w:color="auto" w:fill="FFFFFF"/>
        </w:rPr>
        <w:t xml:space="preserve">, 1-30. </w:t>
      </w:r>
    </w:p>
    <w:p w14:paraId="34AAF483" w14:textId="51D7D93C" w:rsidR="007A7CE0" w:rsidRDefault="007A7CE0" w:rsidP="007A7CE0">
      <w:pPr>
        <w:pStyle w:val="NormalWeb"/>
        <w:ind w:left="567" w:hanging="567"/>
        <w:rPr>
          <w:rStyle w:val="apple-converted-space"/>
          <w:color w:val="000000"/>
        </w:rPr>
      </w:pPr>
      <w:r>
        <w:rPr>
          <w:color w:val="000000"/>
        </w:rPr>
        <w:t xml:space="preserve">Hodges, B. D., </w:t>
      </w:r>
      <w:proofErr w:type="spellStart"/>
      <w:r>
        <w:rPr>
          <w:color w:val="000000"/>
        </w:rPr>
        <w:t>Kuper</w:t>
      </w:r>
      <w:proofErr w:type="spellEnd"/>
      <w:r>
        <w:rPr>
          <w:color w:val="000000"/>
        </w:rPr>
        <w:t>, A., &amp; Reeves, S. (2008). Discourse analysis.</w:t>
      </w:r>
      <w:r>
        <w:rPr>
          <w:rStyle w:val="apple-converted-space"/>
          <w:color w:val="000000"/>
        </w:rPr>
        <w:t> </w:t>
      </w:r>
      <w:r>
        <w:rPr>
          <w:i/>
          <w:iCs/>
          <w:color w:val="000000"/>
        </w:rPr>
        <w:t>BMJ</w:t>
      </w:r>
      <w:r>
        <w:rPr>
          <w:color w:val="000000"/>
        </w:rPr>
        <w:t>,</w:t>
      </w:r>
      <w:r>
        <w:rPr>
          <w:rStyle w:val="apple-converted-space"/>
          <w:color w:val="000000"/>
        </w:rPr>
        <w:t> </w:t>
      </w:r>
      <w:r>
        <w:rPr>
          <w:i/>
          <w:iCs/>
          <w:color w:val="000000"/>
        </w:rPr>
        <w:t>337</w:t>
      </w:r>
      <w:r>
        <w:rPr>
          <w:color w:val="000000"/>
        </w:rPr>
        <w:t xml:space="preserve">(aug07 3). </w:t>
      </w:r>
      <w:hyperlink r:id="rId20" w:history="1">
        <w:r w:rsidRPr="00412FEA">
          <w:rPr>
            <w:rStyle w:val="Hyperlink"/>
          </w:rPr>
          <w:t>https://doi.org/10.1136/bmj.a879</w:t>
        </w:r>
      </w:hyperlink>
      <w:r>
        <w:rPr>
          <w:rStyle w:val="apple-converted-space"/>
          <w:color w:val="000000"/>
        </w:rPr>
        <w:t xml:space="preserve"> </w:t>
      </w:r>
    </w:p>
    <w:p w14:paraId="60B5A165" w14:textId="4DA181A5" w:rsidR="00121638" w:rsidRPr="007A7CE0" w:rsidRDefault="00121638" w:rsidP="00121638">
      <w:pPr>
        <w:pStyle w:val="NormalWeb"/>
        <w:ind w:left="567" w:hanging="567"/>
        <w:rPr>
          <w:color w:val="000000"/>
        </w:rPr>
      </w:pPr>
      <w:r>
        <w:rPr>
          <w:color w:val="000000"/>
        </w:rPr>
        <w:t>Huang, Q. (2014). Facework Strategies in EFL classroom.</w:t>
      </w:r>
      <w:r>
        <w:rPr>
          <w:rStyle w:val="apple-converted-space"/>
          <w:color w:val="000000"/>
        </w:rPr>
        <w:t> </w:t>
      </w:r>
      <w:r>
        <w:rPr>
          <w:i/>
          <w:iCs/>
          <w:color w:val="000000"/>
        </w:rPr>
        <w:t>Journal of Language Teaching and Research</w:t>
      </w:r>
      <w:r>
        <w:rPr>
          <w:color w:val="000000"/>
        </w:rPr>
        <w:t>,</w:t>
      </w:r>
      <w:r>
        <w:rPr>
          <w:rStyle w:val="apple-converted-space"/>
          <w:color w:val="000000"/>
        </w:rPr>
        <w:t> </w:t>
      </w:r>
      <w:r>
        <w:rPr>
          <w:i/>
          <w:iCs/>
          <w:color w:val="000000"/>
        </w:rPr>
        <w:t>5</w:t>
      </w:r>
      <w:r>
        <w:rPr>
          <w:color w:val="000000"/>
        </w:rPr>
        <w:t xml:space="preserve">(1). </w:t>
      </w:r>
      <w:hyperlink r:id="rId21" w:history="1">
        <w:r w:rsidRPr="00412FEA">
          <w:rPr>
            <w:rStyle w:val="Hyperlink"/>
          </w:rPr>
          <w:t>https://doi.org/10.4304/jltr.5.1.175-182</w:t>
        </w:r>
      </w:hyperlink>
      <w:r>
        <w:rPr>
          <w:rStyle w:val="apple-converted-space"/>
          <w:color w:val="000000"/>
        </w:rPr>
        <w:t xml:space="preserve"> </w:t>
      </w:r>
    </w:p>
    <w:p w14:paraId="408EE3DA" w14:textId="42A0D7A5" w:rsidR="0022004F" w:rsidRDefault="0022004F" w:rsidP="00C50F62">
      <w:pPr>
        <w:pStyle w:val="NormalWeb"/>
        <w:ind w:left="567" w:hanging="567"/>
        <w:rPr>
          <w:i/>
          <w:iCs/>
          <w:color w:val="000000" w:themeColor="text1"/>
          <w:shd w:val="clear" w:color="auto" w:fill="FCFCFC"/>
        </w:rPr>
      </w:pPr>
      <w:r>
        <w:rPr>
          <w:color w:val="000000" w:themeColor="text1"/>
          <w:shd w:val="clear" w:color="auto" w:fill="FCFCFC"/>
        </w:rPr>
        <w:t xml:space="preserve">Johansson, S. (2013). Code-Switching in the English Classroom: What teachers do and what their students wish they did. </w:t>
      </w:r>
      <w:r>
        <w:rPr>
          <w:i/>
          <w:iCs/>
          <w:color w:val="000000" w:themeColor="text1"/>
          <w:shd w:val="clear" w:color="auto" w:fill="FCFCFC"/>
        </w:rPr>
        <w:t>Karlstad University Department of Language, Literature and Intercultural Studies</w:t>
      </w:r>
      <w:r w:rsidR="00B80B84">
        <w:rPr>
          <w:i/>
          <w:iCs/>
          <w:color w:val="000000" w:themeColor="text1"/>
          <w:shd w:val="clear" w:color="auto" w:fill="FCFCFC"/>
        </w:rPr>
        <w:t xml:space="preserve">. </w:t>
      </w:r>
    </w:p>
    <w:p w14:paraId="2F7DAB56" w14:textId="2F3F03F1" w:rsidR="007A7CE0" w:rsidRPr="007A7CE0" w:rsidRDefault="007A7CE0" w:rsidP="007A7CE0">
      <w:pPr>
        <w:pStyle w:val="NormalWeb"/>
        <w:ind w:left="567" w:hanging="567"/>
        <w:rPr>
          <w:rStyle w:val="apple-converted-space"/>
          <w:color w:val="000000"/>
        </w:rPr>
      </w:pPr>
      <w:r>
        <w:rPr>
          <w:color w:val="000000"/>
        </w:rPr>
        <w:t>Johnstone, B. (2011). Chapter 1: Introduction. In</w:t>
      </w:r>
      <w:r>
        <w:rPr>
          <w:rStyle w:val="apple-converted-space"/>
          <w:color w:val="000000"/>
        </w:rPr>
        <w:t> </w:t>
      </w:r>
      <w:r>
        <w:rPr>
          <w:i/>
          <w:iCs/>
          <w:color w:val="000000"/>
        </w:rPr>
        <w:t>Discourse analysis</w:t>
      </w:r>
      <w:r>
        <w:rPr>
          <w:rStyle w:val="apple-converted-space"/>
          <w:color w:val="000000"/>
        </w:rPr>
        <w:t> </w:t>
      </w:r>
      <w:r>
        <w:rPr>
          <w:color w:val="000000"/>
        </w:rPr>
        <w:t>(pp. 1–34). essay, Blackwell.</w:t>
      </w:r>
      <w:r>
        <w:rPr>
          <w:rStyle w:val="apple-converted-space"/>
          <w:color w:val="000000"/>
        </w:rPr>
        <w:t> </w:t>
      </w:r>
    </w:p>
    <w:p w14:paraId="40000AB4" w14:textId="77777777" w:rsidR="00C50F62" w:rsidRDefault="00C50F62" w:rsidP="00C50F62">
      <w:pPr>
        <w:pStyle w:val="NormalWeb"/>
        <w:ind w:left="567" w:hanging="567"/>
        <w:rPr>
          <w:rStyle w:val="apple-converted-space"/>
          <w:color w:val="000000"/>
        </w:rPr>
      </w:pPr>
      <w:proofErr w:type="spellStart"/>
      <w:r>
        <w:rPr>
          <w:color w:val="000000"/>
        </w:rPr>
        <w:t>Kohnke</w:t>
      </w:r>
      <w:proofErr w:type="spellEnd"/>
      <w:r>
        <w:rPr>
          <w:color w:val="000000"/>
        </w:rPr>
        <w:t>, L., &amp; Moorhouse, B. L. (2020). Facilitating synchronous online language learning through Zoom.</w:t>
      </w:r>
      <w:r>
        <w:rPr>
          <w:rStyle w:val="apple-converted-space"/>
          <w:color w:val="000000"/>
        </w:rPr>
        <w:t> </w:t>
      </w:r>
      <w:r>
        <w:rPr>
          <w:i/>
          <w:iCs/>
          <w:color w:val="000000"/>
        </w:rPr>
        <w:t>RELC Journal</w:t>
      </w:r>
      <w:r>
        <w:rPr>
          <w:color w:val="000000"/>
        </w:rPr>
        <w:t>,</w:t>
      </w:r>
      <w:r>
        <w:rPr>
          <w:rStyle w:val="apple-converted-space"/>
          <w:color w:val="000000"/>
        </w:rPr>
        <w:t> </w:t>
      </w:r>
      <w:r>
        <w:rPr>
          <w:i/>
          <w:iCs/>
          <w:color w:val="000000"/>
        </w:rPr>
        <w:t>53</w:t>
      </w:r>
      <w:r>
        <w:rPr>
          <w:color w:val="000000"/>
        </w:rPr>
        <w:t xml:space="preserve">(1), 296–301. </w:t>
      </w:r>
      <w:hyperlink r:id="rId22" w:history="1">
        <w:r w:rsidRPr="00725121">
          <w:rPr>
            <w:rStyle w:val="Hyperlink"/>
          </w:rPr>
          <w:t>https://doi.org/10.1177/0033688220937235</w:t>
        </w:r>
      </w:hyperlink>
      <w:r>
        <w:rPr>
          <w:rStyle w:val="apple-converted-space"/>
          <w:color w:val="000000"/>
        </w:rPr>
        <w:t xml:space="preserve"> </w:t>
      </w:r>
    </w:p>
    <w:p w14:paraId="5CA75F59" w14:textId="77777777" w:rsidR="00C50F62" w:rsidRDefault="00C50F62" w:rsidP="00C50F62">
      <w:pPr>
        <w:pStyle w:val="NormalWeb"/>
        <w:ind w:left="567" w:hanging="567"/>
        <w:rPr>
          <w:rStyle w:val="apple-converted-space"/>
          <w:color w:val="000000"/>
        </w:rPr>
      </w:pPr>
      <w:proofErr w:type="spellStart"/>
      <w:r>
        <w:rPr>
          <w:color w:val="000000"/>
        </w:rPr>
        <w:t>Lauring</w:t>
      </w:r>
      <w:proofErr w:type="spellEnd"/>
      <w:r>
        <w:rPr>
          <w:color w:val="000000"/>
        </w:rPr>
        <w:t>, J. (2011). Intercultural Organizational Communication: The social organizing of interaction in international encounters.</w:t>
      </w:r>
      <w:r>
        <w:rPr>
          <w:rStyle w:val="apple-converted-space"/>
          <w:color w:val="000000"/>
        </w:rPr>
        <w:t> </w:t>
      </w:r>
      <w:r>
        <w:rPr>
          <w:i/>
          <w:iCs/>
          <w:color w:val="000000"/>
        </w:rPr>
        <w:t>Journal of Business Communication</w:t>
      </w:r>
      <w:r>
        <w:rPr>
          <w:color w:val="000000"/>
        </w:rPr>
        <w:t>,</w:t>
      </w:r>
      <w:r>
        <w:rPr>
          <w:rStyle w:val="apple-converted-space"/>
          <w:color w:val="000000"/>
        </w:rPr>
        <w:t> </w:t>
      </w:r>
      <w:r>
        <w:rPr>
          <w:i/>
          <w:iCs/>
          <w:color w:val="000000"/>
        </w:rPr>
        <w:t>48</w:t>
      </w:r>
      <w:r>
        <w:rPr>
          <w:color w:val="000000"/>
        </w:rPr>
        <w:t xml:space="preserve">(3), 231–255. </w:t>
      </w:r>
      <w:hyperlink r:id="rId23" w:history="1">
        <w:r w:rsidRPr="00BF7172">
          <w:rPr>
            <w:rStyle w:val="Hyperlink"/>
          </w:rPr>
          <w:t>https://doi.org/10.1177/0021943611406500</w:t>
        </w:r>
      </w:hyperlink>
      <w:r>
        <w:rPr>
          <w:rStyle w:val="apple-converted-space"/>
          <w:color w:val="000000"/>
        </w:rPr>
        <w:t xml:space="preserve"> </w:t>
      </w:r>
    </w:p>
    <w:p w14:paraId="478D3487" w14:textId="5317B4E4" w:rsidR="00973DD5" w:rsidRPr="00973DD5" w:rsidRDefault="00973DD5" w:rsidP="00973DD5">
      <w:pPr>
        <w:pStyle w:val="NormalWeb"/>
        <w:rPr>
          <w:rStyle w:val="apple-converted-space"/>
        </w:rPr>
      </w:pPr>
      <w:r w:rsidRPr="00973DD5">
        <w:t xml:space="preserve">Lim, T. and Bowers, J. (1991) Facework. Solidarity, approbation, and tact. Hu- man Communication Research 17: 415–450. </w:t>
      </w:r>
    </w:p>
    <w:p w14:paraId="0C905F21" w14:textId="682FB6D7" w:rsidR="00C50F62" w:rsidRDefault="00C50F62" w:rsidP="00C50F62">
      <w:pPr>
        <w:pStyle w:val="NormalWeb"/>
        <w:ind w:left="567" w:hanging="567"/>
        <w:rPr>
          <w:rStyle w:val="apple-converted-space"/>
          <w:color w:val="000000"/>
        </w:rPr>
      </w:pPr>
      <w:r>
        <w:rPr>
          <w:color w:val="000000"/>
        </w:rPr>
        <w:t>Liu, G.-Q., &amp; Lo Bianco, J. (2007). Teaching Chinese, teaching in Chinese, and teaching the Chinese.</w:t>
      </w:r>
      <w:r>
        <w:rPr>
          <w:rStyle w:val="apple-converted-space"/>
          <w:color w:val="000000"/>
        </w:rPr>
        <w:t> </w:t>
      </w:r>
      <w:r>
        <w:rPr>
          <w:i/>
          <w:iCs/>
          <w:color w:val="000000"/>
        </w:rPr>
        <w:t>Language Policy</w:t>
      </w:r>
      <w:r>
        <w:rPr>
          <w:color w:val="000000"/>
        </w:rPr>
        <w:t>,</w:t>
      </w:r>
      <w:r>
        <w:rPr>
          <w:rStyle w:val="apple-converted-space"/>
          <w:color w:val="000000"/>
        </w:rPr>
        <w:t> </w:t>
      </w:r>
      <w:r>
        <w:rPr>
          <w:i/>
          <w:iCs/>
          <w:color w:val="000000"/>
        </w:rPr>
        <w:t>6</w:t>
      </w:r>
      <w:r>
        <w:rPr>
          <w:color w:val="000000"/>
        </w:rPr>
        <w:t xml:space="preserve">(1), 95–117. </w:t>
      </w:r>
      <w:hyperlink r:id="rId24" w:history="1">
        <w:r w:rsidRPr="009C4C27">
          <w:rPr>
            <w:rStyle w:val="Hyperlink"/>
          </w:rPr>
          <w:t>https://doi.org/10.1007/s10993-006-9041-4</w:t>
        </w:r>
      </w:hyperlink>
      <w:r>
        <w:rPr>
          <w:rStyle w:val="apple-converted-space"/>
          <w:color w:val="000000"/>
        </w:rPr>
        <w:t xml:space="preserve"> </w:t>
      </w:r>
    </w:p>
    <w:p w14:paraId="09863E7C" w14:textId="37805145" w:rsidR="00B80B84" w:rsidRDefault="00B80B84" w:rsidP="00B80B84">
      <w:pPr>
        <w:pStyle w:val="NormalWeb"/>
        <w:ind w:left="567" w:hanging="567"/>
        <w:rPr>
          <w:rStyle w:val="apple-converted-space"/>
          <w:color w:val="000000"/>
        </w:rPr>
      </w:pPr>
      <w:r>
        <w:rPr>
          <w:color w:val="000000"/>
        </w:rPr>
        <w:t>Liu, H., &amp; Wei, R. (T. (2022). Chinese university students’ attitudes toward Chinese-</w:t>
      </w:r>
      <w:proofErr w:type="spellStart"/>
      <w:r>
        <w:rPr>
          <w:color w:val="000000"/>
        </w:rPr>
        <w:t>english</w:t>
      </w:r>
      <w:proofErr w:type="spellEnd"/>
      <w:r>
        <w:rPr>
          <w:color w:val="000000"/>
        </w:rPr>
        <w:t xml:space="preserve"> classroom code-switching.</w:t>
      </w:r>
      <w:r>
        <w:rPr>
          <w:rStyle w:val="apple-converted-space"/>
          <w:color w:val="000000"/>
        </w:rPr>
        <w:t> </w:t>
      </w:r>
      <w:r>
        <w:rPr>
          <w:i/>
          <w:iCs/>
          <w:color w:val="000000"/>
        </w:rPr>
        <w:t>Chinese Journal of Applied Linguistics</w:t>
      </w:r>
      <w:r>
        <w:rPr>
          <w:color w:val="000000"/>
        </w:rPr>
        <w:t>,</w:t>
      </w:r>
      <w:r>
        <w:rPr>
          <w:rStyle w:val="apple-converted-space"/>
          <w:color w:val="000000"/>
        </w:rPr>
        <w:t> </w:t>
      </w:r>
      <w:r>
        <w:rPr>
          <w:i/>
          <w:iCs/>
          <w:color w:val="000000"/>
        </w:rPr>
        <w:t>45</w:t>
      </w:r>
      <w:r>
        <w:rPr>
          <w:color w:val="000000"/>
        </w:rPr>
        <w:t xml:space="preserve">(2), 254–273. </w:t>
      </w:r>
      <w:hyperlink r:id="rId25" w:history="1">
        <w:r w:rsidRPr="00412FEA">
          <w:rPr>
            <w:rStyle w:val="Hyperlink"/>
          </w:rPr>
          <w:t>https://doi.org/10.1515/cjal-2022-0207</w:t>
        </w:r>
      </w:hyperlink>
      <w:r>
        <w:rPr>
          <w:rStyle w:val="apple-converted-space"/>
          <w:color w:val="000000"/>
        </w:rPr>
        <w:t xml:space="preserve"> </w:t>
      </w:r>
    </w:p>
    <w:p w14:paraId="199E228C" w14:textId="3A3EFD37" w:rsidR="00151892" w:rsidRDefault="00151892" w:rsidP="00151892">
      <w:pPr>
        <w:pStyle w:val="NormalWeb"/>
        <w:ind w:left="567" w:hanging="567"/>
        <w:rPr>
          <w:rStyle w:val="apple-converted-space"/>
          <w:color w:val="000000"/>
        </w:rPr>
      </w:pPr>
      <w:r>
        <w:rPr>
          <w:color w:val="000000"/>
        </w:rPr>
        <w:t>McArthur, J. A. (2021). From classroom to zoom room: Exploring instructor modifications of visual nonverbal behaviors in synchronous online classrooms.</w:t>
      </w:r>
      <w:r>
        <w:rPr>
          <w:rStyle w:val="apple-converted-space"/>
          <w:color w:val="000000"/>
        </w:rPr>
        <w:t> </w:t>
      </w:r>
      <w:r>
        <w:rPr>
          <w:i/>
          <w:iCs/>
          <w:color w:val="000000"/>
        </w:rPr>
        <w:t>Communication Teacher</w:t>
      </w:r>
      <w:r>
        <w:rPr>
          <w:color w:val="000000"/>
        </w:rPr>
        <w:t>,</w:t>
      </w:r>
      <w:r>
        <w:rPr>
          <w:rStyle w:val="apple-converted-space"/>
          <w:color w:val="000000"/>
        </w:rPr>
        <w:t> </w:t>
      </w:r>
      <w:r>
        <w:rPr>
          <w:i/>
          <w:iCs/>
          <w:color w:val="000000"/>
        </w:rPr>
        <w:t>36</w:t>
      </w:r>
      <w:r>
        <w:rPr>
          <w:color w:val="000000"/>
        </w:rPr>
        <w:t xml:space="preserve">(3), 204–215. </w:t>
      </w:r>
      <w:hyperlink r:id="rId26" w:history="1">
        <w:r w:rsidRPr="00725121">
          <w:rPr>
            <w:rStyle w:val="Hyperlink"/>
          </w:rPr>
          <w:t>https://doi.org/10.1080/17404622.2021.1981959</w:t>
        </w:r>
      </w:hyperlink>
      <w:r>
        <w:rPr>
          <w:rStyle w:val="apple-converted-space"/>
          <w:color w:val="000000"/>
        </w:rPr>
        <w:t xml:space="preserve"> </w:t>
      </w:r>
    </w:p>
    <w:p w14:paraId="1D84EC37" w14:textId="405087D3" w:rsidR="0022004F" w:rsidRDefault="0022004F" w:rsidP="0022004F">
      <w:pPr>
        <w:pStyle w:val="NormalWeb"/>
        <w:ind w:left="567" w:hanging="567"/>
        <w:rPr>
          <w:rStyle w:val="apple-converted-space"/>
          <w:color w:val="000000"/>
        </w:rPr>
      </w:pPr>
      <w:r>
        <w:rPr>
          <w:color w:val="000000"/>
        </w:rPr>
        <w:lastRenderedPageBreak/>
        <w:t xml:space="preserve">Milroy, L., </w:t>
      </w:r>
      <w:proofErr w:type="spellStart"/>
      <w:r>
        <w:rPr>
          <w:color w:val="000000"/>
        </w:rPr>
        <w:t>Muysken</w:t>
      </w:r>
      <w:proofErr w:type="spellEnd"/>
      <w:r>
        <w:rPr>
          <w:color w:val="000000"/>
        </w:rPr>
        <w:t xml:space="preserve">, P., &amp; Martin-Jones, M. (2012). Chapter 5: Code-switching in the Classroom: Two Decades of </w:t>
      </w:r>
      <w:proofErr w:type="gramStart"/>
      <w:r>
        <w:rPr>
          <w:color w:val="000000"/>
        </w:rPr>
        <w:t>Research .</w:t>
      </w:r>
      <w:proofErr w:type="gramEnd"/>
      <w:r>
        <w:rPr>
          <w:color w:val="000000"/>
        </w:rPr>
        <w:t xml:space="preserve"> In</w:t>
      </w:r>
      <w:r>
        <w:rPr>
          <w:rStyle w:val="apple-converted-space"/>
          <w:color w:val="000000"/>
        </w:rPr>
        <w:t> </w:t>
      </w:r>
      <w:r>
        <w:rPr>
          <w:i/>
          <w:iCs/>
          <w:color w:val="000000"/>
        </w:rPr>
        <w:t>One speaker, two languages: Cross-disciplinary perspectives on code-switching</w:t>
      </w:r>
      <w:r>
        <w:rPr>
          <w:rStyle w:val="apple-converted-space"/>
          <w:color w:val="000000"/>
        </w:rPr>
        <w:t> </w:t>
      </w:r>
      <w:r>
        <w:rPr>
          <w:color w:val="000000"/>
        </w:rPr>
        <w:t>(pp. 90–107). essay, Cambridge University Press.</w:t>
      </w:r>
      <w:r>
        <w:rPr>
          <w:rStyle w:val="apple-converted-space"/>
          <w:color w:val="000000"/>
        </w:rPr>
        <w:t xml:space="preserve"> </w:t>
      </w:r>
    </w:p>
    <w:p w14:paraId="62A0191E" w14:textId="77777777" w:rsidR="00C50F62" w:rsidRDefault="00C50F62" w:rsidP="00C50F62">
      <w:pPr>
        <w:pStyle w:val="NormalWeb"/>
        <w:ind w:left="567" w:hanging="567"/>
        <w:rPr>
          <w:rStyle w:val="apple-converted-space"/>
          <w:color w:val="000000"/>
        </w:rPr>
      </w:pPr>
      <w:r>
        <w:rPr>
          <w:color w:val="000000"/>
        </w:rPr>
        <w:t>Pandit, D., &amp; Agrawal, S. (2021). Exploring challenges of online education in Covid Times.</w:t>
      </w:r>
      <w:r>
        <w:rPr>
          <w:rStyle w:val="apple-converted-space"/>
          <w:color w:val="000000"/>
        </w:rPr>
        <w:t> </w:t>
      </w:r>
      <w:r>
        <w:rPr>
          <w:i/>
          <w:iCs/>
          <w:color w:val="000000"/>
        </w:rPr>
        <w:t>FIIB Business Review</w:t>
      </w:r>
      <w:r>
        <w:rPr>
          <w:color w:val="000000"/>
        </w:rPr>
        <w:t>,</w:t>
      </w:r>
      <w:r>
        <w:rPr>
          <w:rStyle w:val="apple-converted-space"/>
          <w:color w:val="000000"/>
        </w:rPr>
        <w:t> </w:t>
      </w:r>
      <w:r>
        <w:rPr>
          <w:i/>
          <w:iCs/>
          <w:color w:val="000000"/>
        </w:rPr>
        <w:t>11</w:t>
      </w:r>
      <w:r>
        <w:rPr>
          <w:color w:val="000000"/>
        </w:rPr>
        <w:t xml:space="preserve">(3), 263–270. </w:t>
      </w:r>
      <w:hyperlink r:id="rId27" w:history="1">
        <w:r w:rsidRPr="009C4C27">
          <w:rPr>
            <w:rStyle w:val="Hyperlink"/>
          </w:rPr>
          <w:t>https://doi.org/10.1177/2319714520986254</w:t>
        </w:r>
      </w:hyperlink>
      <w:r>
        <w:rPr>
          <w:rStyle w:val="apple-converted-space"/>
          <w:color w:val="000000"/>
        </w:rPr>
        <w:t xml:space="preserve"> </w:t>
      </w:r>
    </w:p>
    <w:p w14:paraId="32F07FF2" w14:textId="77777777" w:rsidR="00C50F62" w:rsidRDefault="00C50F62" w:rsidP="00C50F62">
      <w:pPr>
        <w:pStyle w:val="NormalWeb"/>
        <w:ind w:left="567" w:hanging="567"/>
        <w:rPr>
          <w:rStyle w:val="apple-converted-space"/>
          <w:color w:val="000000"/>
        </w:rPr>
      </w:pPr>
      <w:r>
        <w:rPr>
          <w:color w:val="000000"/>
        </w:rPr>
        <w:t>Pennycook, A. (1985). Actions speak louder than words: Paralanguage, communication, and Education.</w:t>
      </w:r>
      <w:r>
        <w:rPr>
          <w:rStyle w:val="apple-converted-space"/>
          <w:color w:val="000000"/>
        </w:rPr>
        <w:t> </w:t>
      </w:r>
      <w:r>
        <w:rPr>
          <w:i/>
          <w:iCs/>
          <w:color w:val="000000"/>
        </w:rPr>
        <w:t>TESOL Quarterly</w:t>
      </w:r>
      <w:r>
        <w:rPr>
          <w:color w:val="000000"/>
        </w:rPr>
        <w:t>,</w:t>
      </w:r>
      <w:r>
        <w:rPr>
          <w:rStyle w:val="apple-converted-space"/>
          <w:color w:val="000000"/>
        </w:rPr>
        <w:t> </w:t>
      </w:r>
      <w:r>
        <w:rPr>
          <w:i/>
          <w:iCs/>
          <w:color w:val="000000"/>
        </w:rPr>
        <w:t>19</w:t>
      </w:r>
      <w:r>
        <w:rPr>
          <w:color w:val="000000"/>
        </w:rPr>
        <w:t xml:space="preserve">(2), 259. </w:t>
      </w:r>
      <w:hyperlink r:id="rId28" w:history="1">
        <w:r w:rsidRPr="009C4C27">
          <w:rPr>
            <w:rStyle w:val="Hyperlink"/>
          </w:rPr>
          <w:t>https://doi.org/10.2307/3586829</w:t>
        </w:r>
      </w:hyperlink>
      <w:r>
        <w:rPr>
          <w:rStyle w:val="apple-converted-space"/>
          <w:color w:val="000000"/>
        </w:rPr>
        <w:t xml:space="preserve"> </w:t>
      </w:r>
    </w:p>
    <w:p w14:paraId="1AD22991" w14:textId="77777777" w:rsidR="00C50F62" w:rsidRDefault="00C50F62" w:rsidP="00C50F62">
      <w:pPr>
        <w:pStyle w:val="NormalWeb"/>
        <w:ind w:left="567" w:hanging="567"/>
        <w:rPr>
          <w:color w:val="000000" w:themeColor="text1"/>
          <w:shd w:val="clear" w:color="auto" w:fill="FFFFFF"/>
        </w:rPr>
      </w:pPr>
      <w:r w:rsidRPr="0012244D">
        <w:rPr>
          <w:color w:val="000000" w:themeColor="text1"/>
          <w:shd w:val="clear" w:color="auto" w:fill="FFFFFF"/>
        </w:rPr>
        <w:t xml:space="preserve">Qin, X. (2011). Towards Understanding Misunderstanding in Cross-Cultural Communication: The Case of American Learners of Chinese Communicating </w:t>
      </w:r>
      <w:proofErr w:type="gramStart"/>
      <w:r w:rsidRPr="0012244D">
        <w:rPr>
          <w:color w:val="000000" w:themeColor="text1"/>
          <w:shd w:val="clear" w:color="auto" w:fill="FFFFFF"/>
        </w:rPr>
        <w:t>With</w:t>
      </w:r>
      <w:proofErr w:type="gramEnd"/>
      <w:r w:rsidRPr="0012244D">
        <w:rPr>
          <w:color w:val="000000" w:themeColor="text1"/>
          <w:shd w:val="clear" w:color="auto" w:fill="FFFFFF"/>
        </w:rPr>
        <w:t xml:space="preserve"> Chinese People in Chinese Language.</w:t>
      </w:r>
    </w:p>
    <w:p w14:paraId="0B915FAB" w14:textId="14C03C06" w:rsidR="00BB238E" w:rsidRDefault="00BB238E" w:rsidP="00BB238E">
      <w:pPr>
        <w:pStyle w:val="NormalWeb"/>
        <w:ind w:left="567" w:hanging="567"/>
        <w:rPr>
          <w:rStyle w:val="apple-converted-space"/>
          <w:color w:val="000000"/>
        </w:rPr>
      </w:pPr>
      <w:r>
        <w:rPr>
          <w:color w:val="000000"/>
        </w:rPr>
        <w:t>Qin, X. (2014). Teaching Foreign Languages by Exploring Intercultural Misunderstanding.</w:t>
      </w:r>
      <w:r>
        <w:rPr>
          <w:rStyle w:val="apple-converted-space"/>
          <w:color w:val="000000"/>
        </w:rPr>
        <w:t> </w:t>
      </w:r>
      <w:r>
        <w:rPr>
          <w:i/>
          <w:iCs/>
          <w:color w:val="000000"/>
        </w:rPr>
        <w:t xml:space="preserve">Intercultural Communication </w:t>
      </w:r>
      <w:proofErr w:type="gramStart"/>
      <w:r>
        <w:rPr>
          <w:i/>
          <w:iCs/>
          <w:color w:val="000000"/>
        </w:rPr>
        <w:t>Studies</w:t>
      </w:r>
      <w:r>
        <w:rPr>
          <w:rStyle w:val="apple-converted-space"/>
          <w:i/>
          <w:iCs/>
          <w:color w:val="000000"/>
        </w:rPr>
        <w:t> </w:t>
      </w:r>
      <w:r>
        <w:rPr>
          <w:color w:val="000000"/>
        </w:rPr>
        <w:t>,</w:t>
      </w:r>
      <w:proofErr w:type="gramEnd"/>
      <w:r>
        <w:rPr>
          <w:rStyle w:val="apple-converted-space"/>
          <w:color w:val="000000"/>
        </w:rPr>
        <w:t> </w:t>
      </w:r>
      <w:r>
        <w:rPr>
          <w:i/>
          <w:iCs/>
          <w:color w:val="000000"/>
        </w:rPr>
        <w:t>23</w:t>
      </w:r>
      <w:r>
        <w:rPr>
          <w:color w:val="000000"/>
        </w:rPr>
        <w:t xml:space="preserve">(3), 66–80. </w:t>
      </w:r>
      <w:hyperlink r:id="rId29" w:history="1">
        <w:r w:rsidRPr="00725121">
          <w:rPr>
            <w:rStyle w:val="Hyperlink"/>
          </w:rPr>
          <w:t>https://doi.org/https://www-s3-live.kent.edu/s3fs-root/s3fs-public/file/Xizhen-QIN.pdf</w:t>
        </w:r>
      </w:hyperlink>
      <w:r>
        <w:rPr>
          <w:rStyle w:val="apple-converted-space"/>
          <w:color w:val="000000"/>
        </w:rPr>
        <w:t xml:space="preserve"> </w:t>
      </w:r>
    </w:p>
    <w:p w14:paraId="2DCB6EB9" w14:textId="20376ADA" w:rsidR="00585848" w:rsidRPr="00585848" w:rsidRDefault="00585848" w:rsidP="00BB238E">
      <w:pPr>
        <w:pStyle w:val="NormalWeb"/>
        <w:ind w:left="567" w:hanging="567"/>
        <w:rPr>
          <w:rStyle w:val="apple-converted-space"/>
          <w:color w:val="000000" w:themeColor="text1"/>
        </w:rPr>
      </w:pPr>
      <w:r w:rsidRPr="00585848">
        <w:rPr>
          <w:color w:val="000000" w:themeColor="text1"/>
          <w:shd w:val="clear" w:color="auto" w:fill="FFFFFF"/>
        </w:rPr>
        <w:t xml:space="preserve">Salman, H. S., &amp; </w:t>
      </w:r>
      <w:proofErr w:type="spellStart"/>
      <w:r w:rsidRPr="00585848">
        <w:rPr>
          <w:color w:val="000000" w:themeColor="text1"/>
          <w:shd w:val="clear" w:color="auto" w:fill="FFFFFF"/>
        </w:rPr>
        <w:t>Betti</w:t>
      </w:r>
      <w:proofErr w:type="spellEnd"/>
      <w:r w:rsidRPr="00585848">
        <w:rPr>
          <w:color w:val="000000" w:themeColor="text1"/>
          <w:shd w:val="clear" w:color="auto" w:fill="FFFFFF"/>
        </w:rPr>
        <w:t>, M. J. (2020). Politeness and Face Threatening Acts in Iraqi EFL learners’ Conversations.</w:t>
      </w:r>
      <w:r w:rsidRPr="00585848">
        <w:rPr>
          <w:rStyle w:val="apple-converted-space"/>
          <w:color w:val="000000" w:themeColor="text1"/>
          <w:shd w:val="clear" w:color="auto" w:fill="FFFFFF"/>
        </w:rPr>
        <w:t> </w:t>
      </w:r>
      <w:r w:rsidRPr="00585848">
        <w:rPr>
          <w:i/>
          <w:iCs/>
          <w:color w:val="000000" w:themeColor="text1"/>
        </w:rPr>
        <w:t>Glossa</w:t>
      </w:r>
      <w:r w:rsidRPr="00585848">
        <w:rPr>
          <w:color w:val="000000" w:themeColor="text1"/>
          <w:shd w:val="clear" w:color="auto" w:fill="FFFFFF"/>
        </w:rPr>
        <w:t>,</w:t>
      </w:r>
      <w:r w:rsidRPr="00585848">
        <w:rPr>
          <w:rStyle w:val="apple-converted-space"/>
          <w:color w:val="000000" w:themeColor="text1"/>
          <w:shd w:val="clear" w:color="auto" w:fill="FFFFFF"/>
        </w:rPr>
        <w:t> </w:t>
      </w:r>
      <w:r w:rsidRPr="00585848">
        <w:rPr>
          <w:i/>
          <w:iCs/>
          <w:color w:val="000000" w:themeColor="text1"/>
        </w:rPr>
        <w:t>3</w:t>
      </w:r>
      <w:r w:rsidRPr="00585848">
        <w:rPr>
          <w:color w:val="000000" w:themeColor="text1"/>
          <w:shd w:val="clear" w:color="auto" w:fill="FFFFFF"/>
        </w:rPr>
        <w:t xml:space="preserve">(8), 221-233. </w:t>
      </w:r>
    </w:p>
    <w:p w14:paraId="4E66DB0A" w14:textId="2740FB30" w:rsidR="00AF608A" w:rsidRPr="00BB238E" w:rsidRDefault="00AF608A" w:rsidP="00AF608A">
      <w:pPr>
        <w:pStyle w:val="NormalWeb"/>
        <w:ind w:left="567" w:hanging="567"/>
        <w:rPr>
          <w:color w:val="000000"/>
        </w:rPr>
      </w:pPr>
      <w:proofErr w:type="spellStart"/>
      <w:r>
        <w:rPr>
          <w:color w:val="000000"/>
        </w:rPr>
        <w:t>Schegloff</w:t>
      </w:r>
      <w:proofErr w:type="spellEnd"/>
      <w:r>
        <w:rPr>
          <w:color w:val="000000"/>
        </w:rPr>
        <w:t>, E. A., Jefferson, G., &amp; Sacks, H. (1977). The preference for self-correction in the organization of repair in conversation.</w:t>
      </w:r>
      <w:r>
        <w:rPr>
          <w:rStyle w:val="apple-converted-space"/>
          <w:color w:val="000000"/>
        </w:rPr>
        <w:t> </w:t>
      </w:r>
      <w:r>
        <w:rPr>
          <w:i/>
          <w:iCs/>
          <w:color w:val="000000"/>
        </w:rPr>
        <w:t>Language</w:t>
      </w:r>
      <w:r>
        <w:rPr>
          <w:color w:val="000000"/>
        </w:rPr>
        <w:t>,</w:t>
      </w:r>
      <w:r>
        <w:rPr>
          <w:rStyle w:val="apple-converted-space"/>
          <w:color w:val="000000"/>
        </w:rPr>
        <w:t> </w:t>
      </w:r>
      <w:r>
        <w:rPr>
          <w:i/>
          <w:iCs/>
          <w:color w:val="000000"/>
        </w:rPr>
        <w:t>53</w:t>
      </w:r>
      <w:r>
        <w:rPr>
          <w:color w:val="000000"/>
        </w:rPr>
        <w:t xml:space="preserve">(2), 361. </w:t>
      </w:r>
      <w:hyperlink r:id="rId30" w:history="1">
        <w:r w:rsidRPr="009430DC">
          <w:rPr>
            <w:rStyle w:val="Hyperlink"/>
          </w:rPr>
          <w:t>https://doi.org/10.2307/413107</w:t>
        </w:r>
      </w:hyperlink>
      <w:r>
        <w:rPr>
          <w:rStyle w:val="apple-converted-space"/>
          <w:color w:val="000000"/>
        </w:rPr>
        <w:t xml:space="preserve"> </w:t>
      </w:r>
    </w:p>
    <w:p w14:paraId="630FDB3E" w14:textId="77777777" w:rsidR="00C50F62" w:rsidRPr="0012244D" w:rsidRDefault="00C50F62" w:rsidP="00C50F62">
      <w:pPr>
        <w:pStyle w:val="NormalWeb"/>
        <w:ind w:left="567" w:hanging="567"/>
        <w:rPr>
          <w:rStyle w:val="apple-converted-space"/>
          <w:color w:val="000000"/>
        </w:rPr>
      </w:pPr>
      <w:proofErr w:type="spellStart"/>
      <w:r>
        <w:rPr>
          <w:color w:val="000000"/>
        </w:rPr>
        <w:t>Seryakova</w:t>
      </w:r>
      <w:proofErr w:type="spellEnd"/>
      <w:r>
        <w:rPr>
          <w:color w:val="000000"/>
        </w:rPr>
        <w:t xml:space="preserve">, S. B., Zhang, X., </w:t>
      </w:r>
      <w:proofErr w:type="spellStart"/>
      <w:r>
        <w:rPr>
          <w:color w:val="000000"/>
        </w:rPr>
        <w:t>Galustyan</w:t>
      </w:r>
      <w:proofErr w:type="spellEnd"/>
      <w:r>
        <w:rPr>
          <w:color w:val="000000"/>
        </w:rPr>
        <w:t xml:space="preserve">, O. V., </w:t>
      </w:r>
      <w:proofErr w:type="spellStart"/>
      <w:r>
        <w:rPr>
          <w:color w:val="000000"/>
        </w:rPr>
        <w:t>Askhadullina</w:t>
      </w:r>
      <w:proofErr w:type="spellEnd"/>
      <w:r>
        <w:rPr>
          <w:color w:val="000000"/>
        </w:rPr>
        <w:t xml:space="preserve">, N. N., </w:t>
      </w:r>
      <w:proofErr w:type="spellStart"/>
      <w:r>
        <w:rPr>
          <w:color w:val="000000"/>
        </w:rPr>
        <w:t>Pushkareva</w:t>
      </w:r>
      <w:proofErr w:type="spellEnd"/>
      <w:r>
        <w:rPr>
          <w:color w:val="000000"/>
        </w:rPr>
        <w:t xml:space="preserve">, T. V., &amp; </w:t>
      </w:r>
      <w:proofErr w:type="spellStart"/>
      <w:r>
        <w:rPr>
          <w:color w:val="000000"/>
        </w:rPr>
        <w:t>Zvonova</w:t>
      </w:r>
      <w:proofErr w:type="spellEnd"/>
      <w:r>
        <w:rPr>
          <w:color w:val="000000"/>
        </w:rPr>
        <w:t>, E. V. (2022). Application of online learning within education of future engineers during the COVID-19 pandemic.</w:t>
      </w:r>
      <w:r>
        <w:rPr>
          <w:rStyle w:val="apple-converted-space"/>
          <w:color w:val="000000"/>
        </w:rPr>
        <w:t> </w:t>
      </w:r>
      <w:r>
        <w:rPr>
          <w:i/>
          <w:iCs/>
          <w:color w:val="000000"/>
        </w:rPr>
        <w:t>International Journal of Engineering Pedagogy (IJEP)</w:t>
      </w:r>
      <w:r>
        <w:rPr>
          <w:color w:val="000000"/>
        </w:rPr>
        <w:t>,</w:t>
      </w:r>
      <w:r>
        <w:rPr>
          <w:rStyle w:val="apple-converted-space"/>
          <w:color w:val="000000"/>
        </w:rPr>
        <w:t> </w:t>
      </w:r>
      <w:r>
        <w:rPr>
          <w:i/>
          <w:iCs/>
          <w:color w:val="000000"/>
        </w:rPr>
        <w:t>12</w:t>
      </w:r>
      <w:r>
        <w:rPr>
          <w:color w:val="000000"/>
        </w:rPr>
        <w:t xml:space="preserve">(1), 95–103. </w:t>
      </w:r>
      <w:hyperlink r:id="rId31" w:history="1">
        <w:r w:rsidRPr="009C4C27">
          <w:rPr>
            <w:rStyle w:val="Hyperlink"/>
          </w:rPr>
          <w:t>https://doi.org/10.3991/ijep.v12i1.25009</w:t>
        </w:r>
      </w:hyperlink>
      <w:r>
        <w:rPr>
          <w:rStyle w:val="apple-converted-space"/>
          <w:color w:val="000000"/>
        </w:rPr>
        <w:t xml:space="preserve"> </w:t>
      </w:r>
    </w:p>
    <w:p w14:paraId="725AB53C" w14:textId="77777777" w:rsidR="00C50F62" w:rsidRDefault="00C50F62" w:rsidP="00C50F62">
      <w:pPr>
        <w:pStyle w:val="NormalWeb"/>
        <w:ind w:left="567" w:hanging="567"/>
        <w:rPr>
          <w:rStyle w:val="apple-converted-space"/>
          <w:color w:val="000000"/>
        </w:rPr>
      </w:pPr>
      <w:proofErr w:type="spellStart"/>
      <w:r>
        <w:rPr>
          <w:color w:val="000000"/>
        </w:rPr>
        <w:t>Serhan</w:t>
      </w:r>
      <w:proofErr w:type="spellEnd"/>
      <w:r>
        <w:rPr>
          <w:color w:val="000000"/>
        </w:rPr>
        <w:t>, D. (2020). Transitioning from face-to-face to remote learning: Students’ attitudes and perceptions of using zoom during COVID-19 pandemic.</w:t>
      </w:r>
      <w:r>
        <w:rPr>
          <w:rStyle w:val="apple-converted-space"/>
          <w:color w:val="000000"/>
        </w:rPr>
        <w:t> </w:t>
      </w:r>
      <w:r>
        <w:rPr>
          <w:i/>
          <w:iCs/>
          <w:color w:val="000000"/>
        </w:rPr>
        <w:t>International Journal of Technology in Education and Science</w:t>
      </w:r>
      <w:r>
        <w:rPr>
          <w:color w:val="000000"/>
        </w:rPr>
        <w:t>,</w:t>
      </w:r>
      <w:r>
        <w:rPr>
          <w:rStyle w:val="apple-converted-space"/>
          <w:color w:val="000000"/>
        </w:rPr>
        <w:t> </w:t>
      </w:r>
      <w:r>
        <w:rPr>
          <w:i/>
          <w:iCs/>
          <w:color w:val="000000"/>
        </w:rPr>
        <w:t>4</w:t>
      </w:r>
      <w:r>
        <w:rPr>
          <w:color w:val="000000"/>
        </w:rPr>
        <w:t xml:space="preserve">(4), 335–342. </w:t>
      </w:r>
      <w:hyperlink r:id="rId32" w:history="1">
        <w:r w:rsidRPr="00725121">
          <w:rPr>
            <w:rStyle w:val="Hyperlink"/>
          </w:rPr>
          <w:t>https://doi.org/10.46328/ijtes.v4i4.148</w:t>
        </w:r>
      </w:hyperlink>
      <w:r>
        <w:rPr>
          <w:rStyle w:val="apple-converted-space"/>
          <w:color w:val="000000"/>
        </w:rPr>
        <w:t xml:space="preserve"> </w:t>
      </w:r>
    </w:p>
    <w:p w14:paraId="1CE7A53A" w14:textId="77777777" w:rsidR="00C50F62" w:rsidRDefault="00C50F62" w:rsidP="00C50F62">
      <w:pPr>
        <w:pStyle w:val="NormalWeb"/>
        <w:ind w:left="567" w:hanging="567"/>
        <w:rPr>
          <w:rStyle w:val="apple-converted-space"/>
          <w:color w:val="000000"/>
        </w:rPr>
      </w:pPr>
      <w:proofErr w:type="spellStart"/>
      <w:r w:rsidRPr="00630741">
        <w:rPr>
          <w:rStyle w:val="apple-converted-space"/>
          <w:color w:val="000000"/>
        </w:rPr>
        <w:t>Seyfi</w:t>
      </w:r>
      <w:proofErr w:type="spellEnd"/>
      <w:r w:rsidRPr="00630741">
        <w:rPr>
          <w:rStyle w:val="apple-converted-space"/>
          <w:color w:val="000000"/>
        </w:rPr>
        <w:t xml:space="preserve">, Murat &amp; </w:t>
      </w:r>
      <w:proofErr w:type="spellStart"/>
      <w:r w:rsidRPr="00630741">
        <w:rPr>
          <w:rStyle w:val="apple-converted-space"/>
          <w:color w:val="000000"/>
        </w:rPr>
        <w:t>Güven</w:t>
      </w:r>
      <w:proofErr w:type="spellEnd"/>
      <w:r w:rsidRPr="00630741">
        <w:rPr>
          <w:rStyle w:val="apple-converted-space"/>
          <w:color w:val="000000"/>
        </w:rPr>
        <w:t>, Deniz. (2016). Influence of new media on intercultural communication: an example of an Erasmus student. INFORMACIJOS MOKSLAI. 24-37.</w:t>
      </w:r>
      <w:r>
        <w:rPr>
          <w:rStyle w:val="apple-converted-space"/>
          <w:color w:val="000000"/>
        </w:rPr>
        <w:t xml:space="preserve"> </w:t>
      </w:r>
      <w:hyperlink r:id="rId33" w:history="1">
        <w:r w:rsidRPr="00725121">
          <w:rPr>
            <w:rStyle w:val="Hyperlink"/>
            <w:shd w:val="clear" w:color="auto" w:fill="FFFFFF"/>
          </w:rPr>
          <w:t>http://dx.doi.org/10.15388/Im.2016.74.9921</w:t>
        </w:r>
      </w:hyperlink>
      <w:r>
        <w:rPr>
          <w:color w:val="000000" w:themeColor="text1"/>
          <w:shd w:val="clear" w:color="auto" w:fill="FFFFFF"/>
        </w:rPr>
        <w:t xml:space="preserve"> </w:t>
      </w:r>
    </w:p>
    <w:p w14:paraId="7DBA613B" w14:textId="77777777" w:rsidR="00C50F62" w:rsidRDefault="00C50F62" w:rsidP="00C50F62">
      <w:pPr>
        <w:pStyle w:val="NormalWeb"/>
        <w:ind w:left="567" w:hanging="567"/>
        <w:rPr>
          <w:rStyle w:val="apple-converted-space"/>
          <w:color w:val="000000"/>
        </w:rPr>
      </w:pPr>
      <w:proofErr w:type="spellStart"/>
      <w:r>
        <w:rPr>
          <w:color w:val="000000"/>
        </w:rPr>
        <w:t>Shuter</w:t>
      </w:r>
      <w:proofErr w:type="spellEnd"/>
      <w:r>
        <w:rPr>
          <w:color w:val="000000"/>
        </w:rPr>
        <w:t>, R. (2011). Introduction: New media across cultures—prospect and promise.</w:t>
      </w:r>
      <w:r>
        <w:rPr>
          <w:rStyle w:val="apple-converted-space"/>
          <w:color w:val="000000"/>
        </w:rPr>
        <w:t> </w:t>
      </w:r>
      <w:r>
        <w:rPr>
          <w:i/>
          <w:iCs/>
          <w:color w:val="000000"/>
        </w:rPr>
        <w:t>Journal of International and Intercultural Communication</w:t>
      </w:r>
      <w:r>
        <w:rPr>
          <w:color w:val="000000"/>
        </w:rPr>
        <w:t>,</w:t>
      </w:r>
      <w:r>
        <w:rPr>
          <w:rStyle w:val="apple-converted-space"/>
          <w:color w:val="000000"/>
        </w:rPr>
        <w:t> </w:t>
      </w:r>
      <w:r>
        <w:rPr>
          <w:i/>
          <w:iCs/>
          <w:color w:val="000000"/>
        </w:rPr>
        <w:t>4</w:t>
      </w:r>
      <w:r>
        <w:rPr>
          <w:color w:val="000000"/>
        </w:rPr>
        <w:t xml:space="preserve">(4), 241–245. </w:t>
      </w:r>
      <w:hyperlink r:id="rId34" w:history="1">
        <w:r w:rsidRPr="00BF7172">
          <w:rPr>
            <w:rStyle w:val="Hyperlink"/>
          </w:rPr>
          <w:t>https://doi.org/10.1080/17513057.2011.598041</w:t>
        </w:r>
      </w:hyperlink>
      <w:r>
        <w:rPr>
          <w:rStyle w:val="apple-converted-space"/>
          <w:color w:val="000000"/>
        </w:rPr>
        <w:t xml:space="preserve"> </w:t>
      </w:r>
    </w:p>
    <w:p w14:paraId="7231195B" w14:textId="033F8DC0" w:rsidR="00C50F62" w:rsidRDefault="00C50F62" w:rsidP="00C50F62">
      <w:pPr>
        <w:pStyle w:val="NormalWeb"/>
        <w:ind w:left="567" w:hanging="567"/>
        <w:rPr>
          <w:rStyle w:val="apple-converted-space"/>
          <w:color w:val="000000"/>
        </w:rPr>
      </w:pPr>
      <w:proofErr w:type="spellStart"/>
      <w:r>
        <w:rPr>
          <w:color w:val="000000"/>
        </w:rPr>
        <w:t>Shuter</w:t>
      </w:r>
      <w:proofErr w:type="spellEnd"/>
      <w:r>
        <w:rPr>
          <w:color w:val="000000"/>
        </w:rPr>
        <w:t>, R. (2012). Intercultural New Media Studies: The Next Frontier in Intercultural Communication.</w:t>
      </w:r>
      <w:r>
        <w:rPr>
          <w:rStyle w:val="apple-converted-space"/>
          <w:color w:val="000000"/>
        </w:rPr>
        <w:t> </w:t>
      </w:r>
      <w:r>
        <w:rPr>
          <w:i/>
          <w:iCs/>
          <w:color w:val="000000"/>
        </w:rPr>
        <w:t>Journal of Intercultural Communication Research</w:t>
      </w:r>
      <w:r>
        <w:rPr>
          <w:color w:val="000000"/>
        </w:rPr>
        <w:t>,</w:t>
      </w:r>
      <w:r>
        <w:rPr>
          <w:rStyle w:val="apple-converted-space"/>
          <w:color w:val="000000"/>
        </w:rPr>
        <w:t> </w:t>
      </w:r>
      <w:r>
        <w:rPr>
          <w:i/>
          <w:iCs/>
          <w:color w:val="000000"/>
        </w:rPr>
        <w:t>41</w:t>
      </w:r>
      <w:r>
        <w:rPr>
          <w:color w:val="000000"/>
        </w:rPr>
        <w:t xml:space="preserve">(3), 219–237. </w:t>
      </w:r>
      <w:hyperlink r:id="rId35" w:history="1">
        <w:r w:rsidRPr="00BF7172">
          <w:rPr>
            <w:rStyle w:val="Hyperlink"/>
          </w:rPr>
          <w:t>https://doi.org/10.1080/17475759.2012.728761</w:t>
        </w:r>
      </w:hyperlink>
      <w:r>
        <w:rPr>
          <w:rStyle w:val="apple-converted-space"/>
          <w:color w:val="000000"/>
        </w:rPr>
        <w:t xml:space="preserve"> </w:t>
      </w:r>
    </w:p>
    <w:p w14:paraId="382DAC9C" w14:textId="5B109069" w:rsidR="0022004F" w:rsidRDefault="0022004F" w:rsidP="0022004F">
      <w:pPr>
        <w:pStyle w:val="NormalWeb"/>
        <w:ind w:left="567" w:hanging="567"/>
        <w:rPr>
          <w:rStyle w:val="apple-converted-space"/>
          <w:color w:val="000000"/>
        </w:rPr>
      </w:pPr>
      <w:proofErr w:type="spellStart"/>
      <w:r>
        <w:rPr>
          <w:color w:val="000000"/>
        </w:rPr>
        <w:lastRenderedPageBreak/>
        <w:t>Tudini</w:t>
      </w:r>
      <w:proofErr w:type="spellEnd"/>
      <w:r>
        <w:rPr>
          <w:color w:val="000000"/>
        </w:rPr>
        <w:t>, V. (2016). Repair and codeswitching for learning in online intercultural talk.</w:t>
      </w:r>
      <w:r>
        <w:rPr>
          <w:rStyle w:val="apple-converted-space"/>
          <w:color w:val="000000"/>
        </w:rPr>
        <w:t> </w:t>
      </w:r>
      <w:r>
        <w:rPr>
          <w:i/>
          <w:iCs/>
          <w:color w:val="000000"/>
        </w:rPr>
        <w:t>System</w:t>
      </w:r>
      <w:r>
        <w:rPr>
          <w:color w:val="000000"/>
        </w:rPr>
        <w:t>,</w:t>
      </w:r>
      <w:r>
        <w:rPr>
          <w:rStyle w:val="apple-converted-space"/>
          <w:color w:val="000000"/>
        </w:rPr>
        <w:t> </w:t>
      </w:r>
      <w:r>
        <w:rPr>
          <w:i/>
          <w:iCs/>
          <w:color w:val="000000"/>
        </w:rPr>
        <w:t>62</w:t>
      </w:r>
      <w:r>
        <w:rPr>
          <w:color w:val="000000"/>
        </w:rPr>
        <w:t xml:space="preserve">, 15–25. </w:t>
      </w:r>
      <w:hyperlink r:id="rId36" w:history="1">
        <w:r w:rsidRPr="00412FEA">
          <w:rPr>
            <w:rStyle w:val="Hyperlink"/>
          </w:rPr>
          <w:t>https://doi.org/10.1016/j.system.2016.06.011</w:t>
        </w:r>
      </w:hyperlink>
      <w:r>
        <w:rPr>
          <w:rStyle w:val="apple-converted-space"/>
          <w:color w:val="000000"/>
        </w:rPr>
        <w:t xml:space="preserve"> </w:t>
      </w:r>
    </w:p>
    <w:p w14:paraId="7290E6C8" w14:textId="77777777" w:rsidR="00151892" w:rsidRDefault="00151892" w:rsidP="00151892">
      <w:pPr>
        <w:pStyle w:val="NormalWeb"/>
        <w:rPr>
          <w:rFonts w:ascii="TimesNewRomanPSMT" w:hAnsi="TimesNewRomanPSMT"/>
        </w:rPr>
      </w:pPr>
      <w:r>
        <w:rPr>
          <w:rFonts w:ascii="TimesNewRomanPSMT" w:hAnsi="TimesNewRomanPSMT"/>
        </w:rPr>
        <w:t xml:space="preserve">Varonis, E., &amp; </w:t>
      </w:r>
      <w:proofErr w:type="spellStart"/>
      <w:r>
        <w:rPr>
          <w:rFonts w:ascii="TimesNewRomanPSMT" w:hAnsi="TimesNewRomanPSMT"/>
        </w:rPr>
        <w:t>Gass</w:t>
      </w:r>
      <w:proofErr w:type="spellEnd"/>
      <w:r>
        <w:rPr>
          <w:rFonts w:ascii="TimesNewRomanPSMT" w:hAnsi="TimesNewRomanPSMT"/>
        </w:rPr>
        <w:t xml:space="preserve">, S. (1985). Miscommunication in native/non-native conversation. </w:t>
      </w:r>
      <w:r>
        <w:rPr>
          <w:rFonts w:ascii="TimesNewRomanPS" w:hAnsi="TimesNewRomanPS"/>
          <w:i/>
          <w:iCs/>
        </w:rPr>
        <w:t>Language in Society</w:t>
      </w:r>
      <w:r>
        <w:rPr>
          <w:rFonts w:ascii="TimesNewRomanPSMT" w:hAnsi="TimesNewRomanPSMT"/>
        </w:rPr>
        <w:t xml:space="preserve">, 14(3), 327-343. </w:t>
      </w:r>
    </w:p>
    <w:p w14:paraId="07D91DA2" w14:textId="77777777" w:rsidR="00C50F62" w:rsidRDefault="00C50F62" w:rsidP="00C50F62">
      <w:pPr>
        <w:pStyle w:val="NormalWeb"/>
        <w:ind w:left="567" w:hanging="567"/>
        <w:rPr>
          <w:rStyle w:val="apple-converted-space"/>
          <w:color w:val="000000"/>
        </w:rPr>
      </w:pPr>
      <w:r>
        <w:rPr>
          <w:color w:val="000000"/>
        </w:rPr>
        <w:t>Ward, W. S., &amp; Given, L. M. (2019). Assessing Intercultural Communication: Testing Technology Tools for information sharing in multinational research teams.</w:t>
      </w:r>
      <w:r>
        <w:rPr>
          <w:rStyle w:val="apple-converted-space"/>
          <w:color w:val="000000"/>
        </w:rPr>
        <w:t> </w:t>
      </w:r>
      <w:r>
        <w:rPr>
          <w:i/>
          <w:iCs/>
          <w:color w:val="000000"/>
        </w:rPr>
        <w:t>Journal of the Association for Information Science and Technology</w:t>
      </w:r>
      <w:r>
        <w:rPr>
          <w:color w:val="000000"/>
        </w:rPr>
        <w:t>,</w:t>
      </w:r>
      <w:r>
        <w:rPr>
          <w:rStyle w:val="apple-converted-space"/>
          <w:color w:val="000000"/>
        </w:rPr>
        <w:t> </w:t>
      </w:r>
      <w:r>
        <w:rPr>
          <w:i/>
          <w:iCs/>
          <w:color w:val="000000"/>
        </w:rPr>
        <w:t>70</w:t>
      </w:r>
      <w:r>
        <w:rPr>
          <w:color w:val="000000"/>
        </w:rPr>
        <w:t xml:space="preserve">(4), 338–350. </w:t>
      </w:r>
      <w:hyperlink r:id="rId37" w:history="1">
        <w:r w:rsidRPr="00BF7172">
          <w:rPr>
            <w:rStyle w:val="Hyperlink"/>
          </w:rPr>
          <w:t>https://doi.org/10.1002/asi.24159</w:t>
        </w:r>
      </w:hyperlink>
      <w:r>
        <w:rPr>
          <w:rStyle w:val="apple-converted-space"/>
          <w:color w:val="000000"/>
        </w:rPr>
        <w:t xml:space="preserve"> </w:t>
      </w:r>
    </w:p>
    <w:p w14:paraId="2F527CCF" w14:textId="77777777" w:rsidR="00C50F62" w:rsidRDefault="00C50F62" w:rsidP="00C50F62">
      <w:pPr>
        <w:pStyle w:val="NormalWeb"/>
        <w:ind w:left="567" w:hanging="567"/>
        <w:rPr>
          <w:rStyle w:val="apple-converted-space"/>
          <w:color w:val="000000"/>
        </w:rPr>
      </w:pPr>
      <w:proofErr w:type="spellStart"/>
      <w:r>
        <w:rPr>
          <w:color w:val="000000"/>
        </w:rPr>
        <w:t>Welnitzova</w:t>
      </w:r>
      <w:proofErr w:type="spellEnd"/>
      <w:r>
        <w:rPr>
          <w:color w:val="000000"/>
        </w:rPr>
        <w:t xml:space="preserve">, K., &amp; </w:t>
      </w:r>
      <w:proofErr w:type="spellStart"/>
      <w:r>
        <w:rPr>
          <w:color w:val="000000"/>
        </w:rPr>
        <w:t>Durackova</w:t>
      </w:r>
      <w:proofErr w:type="spellEnd"/>
      <w:r>
        <w:rPr>
          <w:color w:val="000000"/>
        </w:rPr>
        <w:t>, B. (2020). PARALANGUAGE system and its importance in consecutive interpreting.</w:t>
      </w:r>
      <w:r>
        <w:rPr>
          <w:rStyle w:val="apple-converted-space"/>
          <w:color w:val="000000"/>
        </w:rPr>
        <w:t> </w:t>
      </w:r>
      <w:r>
        <w:rPr>
          <w:i/>
          <w:iCs/>
          <w:color w:val="000000"/>
        </w:rPr>
        <w:t>7th SWS International Scientific Conference on ART and HUMANITIES - ISCAH 2020 Proceedings</w:t>
      </w:r>
      <w:r>
        <w:rPr>
          <w:color w:val="000000"/>
        </w:rPr>
        <w:t xml:space="preserve">. </w:t>
      </w:r>
      <w:hyperlink r:id="rId38" w:history="1">
        <w:r w:rsidRPr="00725121">
          <w:rPr>
            <w:rStyle w:val="Hyperlink"/>
          </w:rPr>
          <w:t>https://doi.org/10.5593/sws.iscah.2020.7.1/s26.28</w:t>
        </w:r>
      </w:hyperlink>
      <w:r>
        <w:rPr>
          <w:rStyle w:val="apple-converted-space"/>
          <w:color w:val="000000"/>
        </w:rPr>
        <w:t xml:space="preserve"> </w:t>
      </w:r>
    </w:p>
    <w:p w14:paraId="0A8AEA71" w14:textId="77777777" w:rsidR="00C50F62" w:rsidRDefault="00C50F62" w:rsidP="00C50F62">
      <w:pPr>
        <w:pStyle w:val="NormalWeb"/>
        <w:ind w:left="567" w:hanging="567"/>
        <w:rPr>
          <w:rStyle w:val="apple-converted-space"/>
          <w:color w:val="000000"/>
        </w:rPr>
      </w:pPr>
      <w:proofErr w:type="spellStart"/>
      <w:r>
        <w:rPr>
          <w:color w:val="000000"/>
        </w:rPr>
        <w:t>Wierzbicka</w:t>
      </w:r>
      <w:proofErr w:type="spellEnd"/>
      <w:r>
        <w:rPr>
          <w:color w:val="000000"/>
        </w:rPr>
        <w:t>, A. (2010). Cross-cultural communication and miscommunication: The role of cultural keywords.</w:t>
      </w:r>
      <w:r>
        <w:rPr>
          <w:rStyle w:val="apple-converted-space"/>
          <w:color w:val="000000"/>
        </w:rPr>
        <w:t> </w:t>
      </w:r>
      <w:r>
        <w:rPr>
          <w:i/>
          <w:iCs/>
          <w:color w:val="000000"/>
        </w:rPr>
        <w:t>Intercultural Pragmatics</w:t>
      </w:r>
      <w:r>
        <w:rPr>
          <w:color w:val="000000"/>
        </w:rPr>
        <w:t>,</w:t>
      </w:r>
      <w:r>
        <w:rPr>
          <w:rStyle w:val="apple-converted-space"/>
          <w:color w:val="000000"/>
        </w:rPr>
        <w:t> </w:t>
      </w:r>
      <w:r>
        <w:rPr>
          <w:i/>
          <w:iCs/>
          <w:color w:val="000000"/>
        </w:rPr>
        <w:t>7</w:t>
      </w:r>
      <w:r>
        <w:rPr>
          <w:color w:val="000000"/>
        </w:rPr>
        <w:t xml:space="preserve">(1), 1–23. </w:t>
      </w:r>
      <w:hyperlink r:id="rId39" w:history="1">
        <w:r w:rsidRPr="00725121">
          <w:rPr>
            <w:rStyle w:val="Hyperlink"/>
          </w:rPr>
          <w:t>https://doi.org/10.1515/iprg.2010.001</w:t>
        </w:r>
      </w:hyperlink>
      <w:r>
        <w:rPr>
          <w:rStyle w:val="apple-converted-space"/>
          <w:color w:val="000000"/>
        </w:rPr>
        <w:t xml:space="preserve"> </w:t>
      </w:r>
    </w:p>
    <w:p w14:paraId="41887CE9" w14:textId="100CCCFA" w:rsidR="00C50F62" w:rsidRDefault="00151892" w:rsidP="00452FEE">
      <w:pPr>
        <w:pStyle w:val="NormalWeb"/>
        <w:ind w:left="567" w:hanging="567"/>
        <w:rPr>
          <w:rStyle w:val="apple-converted-space"/>
          <w:color w:val="000000"/>
        </w:rPr>
      </w:pPr>
      <w:proofErr w:type="spellStart"/>
      <w:r>
        <w:rPr>
          <w:color w:val="000000"/>
        </w:rPr>
        <w:t>Xie</w:t>
      </w:r>
      <w:proofErr w:type="spellEnd"/>
      <w:r>
        <w:rPr>
          <w:color w:val="000000"/>
        </w:rPr>
        <w:t>, M., &amp; Chao, C.-C. (2022). The interplay between social media and cultural adjustment: Analysis of the subjective well-being, social support, and social media use of Asian international students in the U.S.</w:t>
      </w:r>
      <w:r>
        <w:rPr>
          <w:rStyle w:val="apple-converted-space"/>
          <w:color w:val="000000"/>
        </w:rPr>
        <w:t> </w:t>
      </w:r>
      <w:r>
        <w:rPr>
          <w:i/>
          <w:iCs/>
          <w:color w:val="000000"/>
        </w:rPr>
        <w:t>Journal of Intercultural Communication</w:t>
      </w:r>
      <w:r>
        <w:rPr>
          <w:color w:val="000000"/>
        </w:rPr>
        <w:t xml:space="preserve">, 22–32. </w:t>
      </w:r>
      <w:hyperlink r:id="rId40" w:history="1">
        <w:r w:rsidRPr="00BF7172">
          <w:rPr>
            <w:rStyle w:val="Hyperlink"/>
          </w:rPr>
          <w:t>https://doi.org/10.36923/jicc.v22i2.37</w:t>
        </w:r>
      </w:hyperlink>
      <w:r>
        <w:rPr>
          <w:rStyle w:val="apple-converted-space"/>
          <w:color w:val="000000"/>
        </w:rPr>
        <w:t xml:space="preserve"> </w:t>
      </w:r>
    </w:p>
    <w:p w14:paraId="562047A5" w14:textId="4F35553B" w:rsidR="00AF608A" w:rsidRPr="00452FEE" w:rsidRDefault="00AF608A" w:rsidP="00AF608A">
      <w:pPr>
        <w:pStyle w:val="NormalWeb"/>
        <w:ind w:left="567" w:hanging="567"/>
        <w:rPr>
          <w:color w:val="000000"/>
        </w:rPr>
      </w:pPr>
      <w:r>
        <w:rPr>
          <w:color w:val="000000"/>
        </w:rPr>
        <w:t>Zeng, S. (2019). Second language learners' strong preference for self-initiated self-repair: Implications for theory and pedagogy.</w:t>
      </w:r>
      <w:r>
        <w:rPr>
          <w:rStyle w:val="apple-converted-space"/>
          <w:color w:val="000000"/>
        </w:rPr>
        <w:t> </w:t>
      </w:r>
      <w:r>
        <w:rPr>
          <w:i/>
          <w:iCs/>
          <w:color w:val="000000"/>
        </w:rPr>
        <w:t>Journal of Language Teaching and Research</w:t>
      </w:r>
      <w:r>
        <w:rPr>
          <w:color w:val="000000"/>
        </w:rPr>
        <w:t>,</w:t>
      </w:r>
      <w:r>
        <w:rPr>
          <w:rStyle w:val="apple-converted-space"/>
          <w:color w:val="000000"/>
        </w:rPr>
        <w:t> </w:t>
      </w:r>
      <w:r>
        <w:rPr>
          <w:i/>
          <w:iCs/>
          <w:color w:val="000000"/>
        </w:rPr>
        <w:t>10</w:t>
      </w:r>
      <w:r>
        <w:rPr>
          <w:color w:val="000000"/>
        </w:rPr>
        <w:t xml:space="preserve">(3), 541. </w:t>
      </w:r>
      <w:hyperlink r:id="rId41" w:history="1">
        <w:r w:rsidRPr="009430DC">
          <w:rPr>
            <w:rStyle w:val="Hyperlink"/>
          </w:rPr>
          <w:t>https://doi.org/10.17507/jltr.1003.18</w:t>
        </w:r>
      </w:hyperlink>
      <w:r>
        <w:rPr>
          <w:rStyle w:val="apple-converted-space"/>
          <w:color w:val="000000"/>
        </w:rPr>
        <w:t xml:space="preserve"> </w:t>
      </w:r>
    </w:p>
    <w:sectPr w:rsidR="00AF608A" w:rsidRPr="00452FEE">
      <w:headerReference w:type="even" r:id="rId42"/>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07B5" w14:textId="77777777" w:rsidR="00ED7156" w:rsidRDefault="00ED7156" w:rsidP="00AE70EE">
      <w:r>
        <w:separator/>
      </w:r>
    </w:p>
  </w:endnote>
  <w:endnote w:type="continuationSeparator" w:id="0">
    <w:p w14:paraId="2ED1C3C8" w14:textId="77777777" w:rsidR="00ED7156" w:rsidRDefault="00ED7156" w:rsidP="00AE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Times New Roman,Italic">
    <w:altName w:val="Times New Roman"/>
    <w:panose1 w:val="00000500000000090000"/>
    <w:charset w:val="00"/>
    <w:family w:val="roman"/>
    <w:pitch w:val="default"/>
  </w:font>
  <w:font w:name="Times New Roman,Bold">
    <w:altName w:val="Times New Roman"/>
    <w:panose1 w:val="00000800000000020000"/>
    <w:charset w:val="00"/>
    <w:family w:val="roman"/>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9B78" w14:textId="77777777" w:rsidR="00ED7156" w:rsidRDefault="00ED7156" w:rsidP="00AE70EE">
      <w:r>
        <w:separator/>
      </w:r>
    </w:p>
  </w:footnote>
  <w:footnote w:type="continuationSeparator" w:id="0">
    <w:p w14:paraId="02499DBA" w14:textId="77777777" w:rsidR="00ED7156" w:rsidRDefault="00ED7156" w:rsidP="00AE7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82868"/>
      <w:docPartObj>
        <w:docPartGallery w:val="Page Numbers (Top of Page)"/>
        <w:docPartUnique/>
      </w:docPartObj>
    </w:sdtPr>
    <w:sdtContent>
      <w:p w14:paraId="429A170D" w14:textId="77777777" w:rsidR="00AE70EE" w:rsidRDefault="00AE70EE" w:rsidP="009C4C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731FB2" w14:textId="77777777" w:rsidR="00AE70EE" w:rsidRDefault="00AE70EE" w:rsidP="00AE70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0402292"/>
      <w:docPartObj>
        <w:docPartGallery w:val="Page Numbers (Top of Page)"/>
        <w:docPartUnique/>
      </w:docPartObj>
    </w:sdtPr>
    <w:sdtContent>
      <w:p w14:paraId="5A027E6A" w14:textId="77777777" w:rsidR="00AE70EE" w:rsidRDefault="00AE70EE" w:rsidP="009C4C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B89C20" w14:textId="77777777" w:rsidR="00AE70EE" w:rsidRDefault="00AE70EE" w:rsidP="00AE70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4EB3"/>
    <w:multiLevelType w:val="hybridMultilevel"/>
    <w:tmpl w:val="8F8C880E"/>
    <w:lvl w:ilvl="0" w:tplc="D6B6A7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52793"/>
    <w:multiLevelType w:val="hybridMultilevel"/>
    <w:tmpl w:val="908E2830"/>
    <w:lvl w:ilvl="0" w:tplc="2578C4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C229A"/>
    <w:multiLevelType w:val="hybridMultilevel"/>
    <w:tmpl w:val="8E6EBF10"/>
    <w:lvl w:ilvl="0" w:tplc="4C6AE6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B4937"/>
    <w:multiLevelType w:val="hybridMultilevel"/>
    <w:tmpl w:val="358EDFF2"/>
    <w:lvl w:ilvl="0" w:tplc="4C20C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464001">
    <w:abstractNumId w:val="0"/>
  </w:num>
  <w:num w:numId="2" w16cid:durableId="1899242778">
    <w:abstractNumId w:val="2"/>
  </w:num>
  <w:num w:numId="3" w16cid:durableId="86312511">
    <w:abstractNumId w:val="3"/>
  </w:num>
  <w:num w:numId="4" w16cid:durableId="69412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E9"/>
    <w:rsid w:val="00006A07"/>
    <w:rsid w:val="00020F49"/>
    <w:rsid w:val="000238C5"/>
    <w:rsid w:val="000261AF"/>
    <w:rsid w:val="00026217"/>
    <w:rsid w:val="0003014A"/>
    <w:rsid w:val="00032733"/>
    <w:rsid w:val="00037A4F"/>
    <w:rsid w:val="00044DA5"/>
    <w:rsid w:val="000516D0"/>
    <w:rsid w:val="00053C56"/>
    <w:rsid w:val="00056DFF"/>
    <w:rsid w:val="00057E6D"/>
    <w:rsid w:val="0006321B"/>
    <w:rsid w:val="000645E3"/>
    <w:rsid w:val="00064A3D"/>
    <w:rsid w:val="00065D52"/>
    <w:rsid w:val="00080CE0"/>
    <w:rsid w:val="00081250"/>
    <w:rsid w:val="000A7F24"/>
    <w:rsid w:val="000B062A"/>
    <w:rsid w:val="000B384D"/>
    <w:rsid w:val="000B55F2"/>
    <w:rsid w:val="000B6541"/>
    <w:rsid w:val="000C214A"/>
    <w:rsid w:val="000E3BA1"/>
    <w:rsid w:val="000E64CD"/>
    <w:rsid w:val="000E6CBD"/>
    <w:rsid w:val="000F77C3"/>
    <w:rsid w:val="00102AD3"/>
    <w:rsid w:val="001040D9"/>
    <w:rsid w:val="001126B5"/>
    <w:rsid w:val="00113099"/>
    <w:rsid w:val="001136AC"/>
    <w:rsid w:val="0011659F"/>
    <w:rsid w:val="0011730F"/>
    <w:rsid w:val="00121638"/>
    <w:rsid w:val="00121DF1"/>
    <w:rsid w:val="0012478F"/>
    <w:rsid w:val="001250C0"/>
    <w:rsid w:val="0014223A"/>
    <w:rsid w:val="00150ED6"/>
    <w:rsid w:val="00151892"/>
    <w:rsid w:val="0015629E"/>
    <w:rsid w:val="0015716A"/>
    <w:rsid w:val="00161BC7"/>
    <w:rsid w:val="001637AD"/>
    <w:rsid w:val="0016732C"/>
    <w:rsid w:val="00183C06"/>
    <w:rsid w:val="00194A97"/>
    <w:rsid w:val="001A1117"/>
    <w:rsid w:val="001B2FE1"/>
    <w:rsid w:val="001B30E6"/>
    <w:rsid w:val="001B40C0"/>
    <w:rsid w:val="001B5432"/>
    <w:rsid w:val="001C5D91"/>
    <w:rsid w:val="001D1CE9"/>
    <w:rsid w:val="001D2EF5"/>
    <w:rsid w:val="001D50E0"/>
    <w:rsid w:val="001D724A"/>
    <w:rsid w:val="001E120B"/>
    <w:rsid w:val="001E132A"/>
    <w:rsid w:val="001E15C6"/>
    <w:rsid w:val="001E3720"/>
    <w:rsid w:val="001E4269"/>
    <w:rsid w:val="001E4D28"/>
    <w:rsid w:val="001E5FC1"/>
    <w:rsid w:val="001F61D1"/>
    <w:rsid w:val="001F63F2"/>
    <w:rsid w:val="001F65D4"/>
    <w:rsid w:val="00205244"/>
    <w:rsid w:val="002058AE"/>
    <w:rsid w:val="002113B5"/>
    <w:rsid w:val="00213E11"/>
    <w:rsid w:val="00217C92"/>
    <w:rsid w:val="0022004F"/>
    <w:rsid w:val="00220E19"/>
    <w:rsid w:val="00236338"/>
    <w:rsid w:val="0023782A"/>
    <w:rsid w:val="00241A83"/>
    <w:rsid w:val="002442FA"/>
    <w:rsid w:val="00267EAA"/>
    <w:rsid w:val="002753E3"/>
    <w:rsid w:val="00286A86"/>
    <w:rsid w:val="00287422"/>
    <w:rsid w:val="00287677"/>
    <w:rsid w:val="002901AD"/>
    <w:rsid w:val="002A5A68"/>
    <w:rsid w:val="002B1BEE"/>
    <w:rsid w:val="002B242E"/>
    <w:rsid w:val="002B7A1E"/>
    <w:rsid w:val="002D79DF"/>
    <w:rsid w:val="002E537C"/>
    <w:rsid w:val="002E758E"/>
    <w:rsid w:val="002F129B"/>
    <w:rsid w:val="002F2BAA"/>
    <w:rsid w:val="002F4394"/>
    <w:rsid w:val="002F6B01"/>
    <w:rsid w:val="00301691"/>
    <w:rsid w:val="003022E5"/>
    <w:rsid w:val="00305682"/>
    <w:rsid w:val="0030568D"/>
    <w:rsid w:val="00305C45"/>
    <w:rsid w:val="00306C7E"/>
    <w:rsid w:val="00310B19"/>
    <w:rsid w:val="003242C1"/>
    <w:rsid w:val="00325627"/>
    <w:rsid w:val="0033369E"/>
    <w:rsid w:val="00340441"/>
    <w:rsid w:val="003423D5"/>
    <w:rsid w:val="003429AA"/>
    <w:rsid w:val="00344EF3"/>
    <w:rsid w:val="003507A6"/>
    <w:rsid w:val="003534CC"/>
    <w:rsid w:val="003538EF"/>
    <w:rsid w:val="00370D33"/>
    <w:rsid w:val="00373725"/>
    <w:rsid w:val="00377355"/>
    <w:rsid w:val="00386C84"/>
    <w:rsid w:val="00387F7D"/>
    <w:rsid w:val="0039242D"/>
    <w:rsid w:val="00395188"/>
    <w:rsid w:val="00397EA9"/>
    <w:rsid w:val="003A1567"/>
    <w:rsid w:val="003A6100"/>
    <w:rsid w:val="003A63D1"/>
    <w:rsid w:val="003B3E81"/>
    <w:rsid w:val="003B4B17"/>
    <w:rsid w:val="003B5FEE"/>
    <w:rsid w:val="003C23C7"/>
    <w:rsid w:val="003C74BA"/>
    <w:rsid w:val="003C7721"/>
    <w:rsid w:val="003E2546"/>
    <w:rsid w:val="003E6BDE"/>
    <w:rsid w:val="003E7D7C"/>
    <w:rsid w:val="00401BCB"/>
    <w:rsid w:val="00404818"/>
    <w:rsid w:val="00404EC7"/>
    <w:rsid w:val="00407B40"/>
    <w:rsid w:val="00417D2A"/>
    <w:rsid w:val="004201AC"/>
    <w:rsid w:val="00435763"/>
    <w:rsid w:val="0043650E"/>
    <w:rsid w:val="0044128F"/>
    <w:rsid w:val="00452FEE"/>
    <w:rsid w:val="00457556"/>
    <w:rsid w:val="00460653"/>
    <w:rsid w:val="00467D5F"/>
    <w:rsid w:val="00467ED1"/>
    <w:rsid w:val="00477B98"/>
    <w:rsid w:val="0048799E"/>
    <w:rsid w:val="00492050"/>
    <w:rsid w:val="00493086"/>
    <w:rsid w:val="0049321A"/>
    <w:rsid w:val="004A00CC"/>
    <w:rsid w:val="004A2ADA"/>
    <w:rsid w:val="004B02EF"/>
    <w:rsid w:val="004C21D8"/>
    <w:rsid w:val="004C4734"/>
    <w:rsid w:val="004C4E03"/>
    <w:rsid w:val="004C68F0"/>
    <w:rsid w:val="004D0C31"/>
    <w:rsid w:val="004D5A28"/>
    <w:rsid w:val="004E1B25"/>
    <w:rsid w:val="004F3267"/>
    <w:rsid w:val="004F5B1B"/>
    <w:rsid w:val="004F6564"/>
    <w:rsid w:val="00502494"/>
    <w:rsid w:val="00507DCE"/>
    <w:rsid w:val="00512A5B"/>
    <w:rsid w:val="0051546F"/>
    <w:rsid w:val="00525EDA"/>
    <w:rsid w:val="005278F2"/>
    <w:rsid w:val="005311DF"/>
    <w:rsid w:val="0053173C"/>
    <w:rsid w:val="00531C56"/>
    <w:rsid w:val="00531E31"/>
    <w:rsid w:val="00532B94"/>
    <w:rsid w:val="00537381"/>
    <w:rsid w:val="00542AFA"/>
    <w:rsid w:val="00547939"/>
    <w:rsid w:val="00550EC5"/>
    <w:rsid w:val="0055579F"/>
    <w:rsid w:val="0055688D"/>
    <w:rsid w:val="005605CA"/>
    <w:rsid w:val="0056590F"/>
    <w:rsid w:val="00574598"/>
    <w:rsid w:val="00576D23"/>
    <w:rsid w:val="005834D5"/>
    <w:rsid w:val="00585848"/>
    <w:rsid w:val="00585984"/>
    <w:rsid w:val="005A3119"/>
    <w:rsid w:val="005A64D6"/>
    <w:rsid w:val="005B418D"/>
    <w:rsid w:val="005B7BC6"/>
    <w:rsid w:val="005C5F65"/>
    <w:rsid w:val="005D551D"/>
    <w:rsid w:val="005F4A76"/>
    <w:rsid w:val="00600F35"/>
    <w:rsid w:val="00604276"/>
    <w:rsid w:val="00616D05"/>
    <w:rsid w:val="00625855"/>
    <w:rsid w:val="00634D27"/>
    <w:rsid w:val="006364D4"/>
    <w:rsid w:val="00643A93"/>
    <w:rsid w:val="00650444"/>
    <w:rsid w:val="0065476A"/>
    <w:rsid w:val="006622EC"/>
    <w:rsid w:val="00663446"/>
    <w:rsid w:val="00664941"/>
    <w:rsid w:val="00682FC6"/>
    <w:rsid w:val="00690A92"/>
    <w:rsid w:val="00692D1F"/>
    <w:rsid w:val="006A167C"/>
    <w:rsid w:val="006A1F7A"/>
    <w:rsid w:val="006A4730"/>
    <w:rsid w:val="006B46B1"/>
    <w:rsid w:val="006B5736"/>
    <w:rsid w:val="006B7518"/>
    <w:rsid w:val="006C277E"/>
    <w:rsid w:val="006D689E"/>
    <w:rsid w:val="006E6C9A"/>
    <w:rsid w:val="00705730"/>
    <w:rsid w:val="00714AEC"/>
    <w:rsid w:val="00716E6C"/>
    <w:rsid w:val="007174E7"/>
    <w:rsid w:val="00725A5E"/>
    <w:rsid w:val="007359E2"/>
    <w:rsid w:val="007431E6"/>
    <w:rsid w:val="007461AE"/>
    <w:rsid w:val="00765650"/>
    <w:rsid w:val="0076687E"/>
    <w:rsid w:val="00766E1E"/>
    <w:rsid w:val="007765DC"/>
    <w:rsid w:val="00777323"/>
    <w:rsid w:val="00784B99"/>
    <w:rsid w:val="00786934"/>
    <w:rsid w:val="007879BF"/>
    <w:rsid w:val="00787E31"/>
    <w:rsid w:val="0079268B"/>
    <w:rsid w:val="00797944"/>
    <w:rsid w:val="007A0CDC"/>
    <w:rsid w:val="007A24D5"/>
    <w:rsid w:val="007A4BB2"/>
    <w:rsid w:val="007A7CE0"/>
    <w:rsid w:val="007C7E4F"/>
    <w:rsid w:val="007D1091"/>
    <w:rsid w:val="007E1CA8"/>
    <w:rsid w:val="007E5734"/>
    <w:rsid w:val="007F0B11"/>
    <w:rsid w:val="007F11A8"/>
    <w:rsid w:val="007F3A14"/>
    <w:rsid w:val="008062D8"/>
    <w:rsid w:val="00834C11"/>
    <w:rsid w:val="00836CFF"/>
    <w:rsid w:val="00853D67"/>
    <w:rsid w:val="008579BA"/>
    <w:rsid w:val="0086386C"/>
    <w:rsid w:val="008640BD"/>
    <w:rsid w:val="008738CD"/>
    <w:rsid w:val="00874424"/>
    <w:rsid w:val="00880F2B"/>
    <w:rsid w:val="00883256"/>
    <w:rsid w:val="0088476F"/>
    <w:rsid w:val="008A20EA"/>
    <w:rsid w:val="008A632D"/>
    <w:rsid w:val="008B1F9D"/>
    <w:rsid w:val="008B226C"/>
    <w:rsid w:val="008B4A5C"/>
    <w:rsid w:val="008C4AF8"/>
    <w:rsid w:val="008D3335"/>
    <w:rsid w:val="008E78DF"/>
    <w:rsid w:val="008F1E91"/>
    <w:rsid w:val="008F7CF8"/>
    <w:rsid w:val="00917E9E"/>
    <w:rsid w:val="00920012"/>
    <w:rsid w:val="00935299"/>
    <w:rsid w:val="00940CE4"/>
    <w:rsid w:val="009451B3"/>
    <w:rsid w:val="00950B37"/>
    <w:rsid w:val="00967E99"/>
    <w:rsid w:val="0097268B"/>
    <w:rsid w:val="00973DD5"/>
    <w:rsid w:val="00993030"/>
    <w:rsid w:val="00995478"/>
    <w:rsid w:val="009A017D"/>
    <w:rsid w:val="009A2211"/>
    <w:rsid w:val="009A4453"/>
    <w:rsid w:val="009B03F1"/>
    <w:rsid w:val="009C3848"/>
    <w:rsid w:val="009D1DD6"/>
    <w:rsid w:val="009E3E70"/>
    <w:rsid w:val="009E7BC3"/>
    <w:rsid w:val="00A0539A"/>
    <w:rsid w:val="00A05424"/>
    <w:rsid w:val="00A061F3"/>
    <w:rsid w:val="00A11783"/>
    <w:rsid w:val="00A11807"/>
    <w:rsid w:val="00A20563"/>
    <w:rsid w:val="00A230EB"/>
    <w:rsid w:val="00A23B07"/>
    <w:rsid w:val="00A3334B"/>
    <w:rsid w:val="00A42B51"/>
    <w:rsid w:val="00A430B4"/>
    <w:rsid w:val="00A438AE"/>
    <w:rsid w:val="00A47BBB"/>
    <w:rsid w:val="00A50786"/>
    <w:rsid w:val="00A5172C"/>
    <w:rsid w:val="00A51E70"/>
    <w:rsid w:val="00A56D85"/>
    <w:rsid w:val="00A57A76"/>
    <w:rsid w:val="00A6258E"/>
    <w:rsid w:val="00A63085"/>
    <w:rsid w:val="00A72433"/>
    <w:rsid w:val="00A93BCF"/>
    <w:rsid w:val="00A949A3"/>
    <w:rsid w:val="00A976C7"/>
    <w:rsid w:val="00AA4681"/>
    <w:rsid w:val="00AA47C0"/>
    <w:rsid w:val="00AB1670"/>
    <w:rsid w:val="00AB4A7A"/>
    <w:rsid w:val="00AC5C51"/>
    <w:rsid w:val="00AC5FAF"/>
    <w:rsid w:val="00AC75CD"/>
    <w:rsid w:val="00AC77EC"/>
    <w:rsid w:val="00AD2602"/>
    <w:rsid w:val="00AD3A34"/>
    <w:rsid w:val="00AD60A1"/>
    <w:rsid w:val="00AD7781"/>
    <w:rsid w:val="00AE70EE"/>
    <w:rsid w:val="00AE7CF8"/>
    <w:rsid w:val="00AF608A"/>
    <w:rsid w:val="00B0317F"/>
    <w:rsid w:val="00B15B2F"/>
    <w:rsid w:val="00B168AD"/>
    <w:rsid w:val="00B220AB"/>
    <w:rsid w:val="00B2785C"/>
    <w:rsid w:val="00B32010"/>
    <w:rsid w:val="00B345EF"/>
    <w:rsid w:val="00B47805"/>
    <w:rsid w:val="00B53674"/>
    <w:rsid w:val="00B5450E"/>
    <w:rsid w:val="00B60F4A"/>
    <w:rsid w:val="00B67278"/>
    <w:rsid w:val="00B70AAD"/>
    <w:rsid w:val="00B801E6"/>
    <w:rsid w:val="00B80B84"/>
    <w:rsid w:val="00B84853"/>
    <w:rsid w:val="00B90BD8"/>
    <w:rsid w:val="00B91A01"/>
    <w:rsid w:val="00B91D1E"/>
    <w:rsid w:val="00B956F4"/>
    <w:rsid w:val="00B975D7"/>
    <w:rsid w:val="00BB238E"/>
    <w:rsid w:val="00BD1C8C"/>
    <w:rsid w:val="00BD5298"/>
    <w:rsid w:val="00BD63EB"/>
    <w:rsid w:val="00BE0188"/>
    <w:rsid w:val="00BE1DF9"/>
    <w:rsid w:val="00BE5DB7"/>
    <w:rsid w:val="00BF4EE7"/>
    <w:rsid w:val="00BF6E8D"/>
    <w:rsid w:val="00BF791E"/>
    <w:rsid w:val="00C00A36"/>
    <w:rsid w:val="00C01CA1"/>
    <w:rsid w:val="00C045CF"/>
    <w:rsid w:val="00C04B29"/>
    <w:rsid w:val="00C07BA2"/>
    <w:rsid w:val="00C106F1"/>
    <w:rsid w:val="00C152D2"/>
    <w:rsid w:val="00C170C2"/>
    <w:rsid w:val="00C20127"/>
    <w:rsid w:val="00C2045B"/>
    <w:rsid w:val="00C25E11"/>
    <w:rsid w:val="00C273AF"/>
    <w:rsid w:val="00C335B1"/>
    <w:rsid w:val="00C352E5"/>
    <w:rsid w:val="00C46870"/>
    <w:rsid w:val="00C50F62"/>
    <w:rsid w:val="00C52995"/>
    <w:rsid w:val="00C549E6"/>
    <w:rsid w:val="00C54E7B"/>
    <w:rsid w:val="00C568EB"/>
    <w:rsid w:val="00C56CBE"/>
    <w:rsid w:val="00C60E31"/>
    <w:rsid w:val="00C61362"/>
    <w:rsid w:val="00C61AB4"/>
    <w:rsid w:val="00C65160"/>
    <w:rsid w:val="00C716B9"/>
    <w:rsid w:val="00C73224"/>
    <w:rsid w:val="00C77D3F"/>
    <w:rsid w:val="00C87101"/>
    <w:rsid w:val="00C91378"/>
    <w:rsid w:val="00C942C8"/>
    <w:rsid w:val="00C97E1C"/>
    <w:rsid w:val="00CA1719"/>
    <w:rsid w:val="00CB56F7"/>
    <w:rsid w:val="00CB6C57"/>
    <w:rsid w:val="00CC147B"/>
    <w:rsid w:val="00CC2407"/>
    <w:rsid w:val="00CD0E91"/>
    <w:rsid w:val="00CD2A20"/>
    <w:rsid w:val="00CD7DC2"/>
    <w:rsid w:val="00CE14E5"/>
    <w:rsid w:val="00CF431F"/>
    <w:rsid w:val="00CF4A75"/>
    <w:rsid w:val="00CF4BFC"/>
    <w:rsid w:val="00CF72EF"/>
    <w:rsid w:val="00D03057"/>
    <w:rsid w:val="00D11E55"/>
    <w:rsid w:val="00D130C0"/>
    <w:rsid w:val="00D24669"/>
    <w:rsid w:val="00D36515"/>
    <w:rsid w:val="00D42E3E"/>
    <w:rsid w:val="00D54944"/>
    <w:rsid w:val="00D56E87"/>
    <w:rsid w:val="00D663B0"/>
    <w:rsid w:val="00D77341"/>
    <w:rsid w:val="00D819C7"/>
    <w:rsid w:val="00D82DA6"/>
    <w:rsid w:val="00D84DE2"/>
    <w:rsid w:val="00D955BE"/>
    <w:rsid w:val="00D96D20"/>
    <w:rsid w:val="00DA08C4"/>
    <w:rsid w:val="00DA0991"/>
    <w:rsid w:val="00DA2189"/>
    <w:rsid w:val="00DA350A"/>
    <w:rsid w:val="00DB0717"/>
    <w:rsid w:val="00DB1843"/>
    <w:rsid w:val="00DB32DF"/>
    <w:rsid w:val="00DB6EF3"/>
    <w:rsid w:val="00DB77A7"/>
    <w:rsid w:val="00DB792E"/>
    <w:rsid w:val="00DC0ABA"/>
    <w:rsid w:val="00DC0CE5"/>
    <w:rsid w:val="00DD0934"/>
    <w:rsid w:val="00DD5FF4"/>
    <w:rsid w:val="00DE21F3"/>
    <w:rsid w:val="00DE2274"/>
    <w:rsid w:val="00DE7862"/>
    <w:rsid w:val="00DF51E0"/>
    <w:rsid w:val="00E047E7"/>
    <w:rsid w:val="00E04A7D"/>
    <w:rsid w:val="00E061A9"/>
    <w:rsid w:val="00E12742"/>
    <w:rsid w:val="00E1467B"/>
    <w:rsid w:val="00E170F0"/>
    <w:rsid w:val="00E209B5"/>
    <w:rsid w:val="00E20D2C"/>
    <w:rsid w:val="00E41424"/>
    <w:rsid w:val="00E4621E"/>
    <w:rsid w:val="00E55499"/>
    <w:rsid w:val="00E65757"/>
    <w:rsid w:val="00E67E6C"/>
    <w:rsid w:val="00E873A9"/>
    <w:rsid w:val="00E9578B"/>
    <w:rsid w:val="00EA091E"/>
    <w:rsid w:val="00EA1A3D"/>
    <w:rsid w:val="00EB0A58"/>
    <w:rsid w:val="00EB29F4"/>
    <w:rsid w:val="00EC4079"/>
    <w:rsid w:val="00ED1FD7"/>
    <w:rsid w:val="00ED2AD5"/>
    <w:rsid w:val="00ED7156"/>
    <w:rsid w:val="00EE4E65"/>
    <w:rsid w:val="00EE53A5"/>
    <w:rsid w:val="00EE79AB"/>
    <w:rsid w:val="00EF52D1"/>
    <w:rsid w:val="00F002A4"/>
    <w:rsid w:val="00F03A4D"/>
    <w:rsid w:val="00F06773"/>
    <w:rsid w:val="00F076B7"/>
    <w:rsid w:val="00F07FEC"/>
    <w:rsid w:val="00F102D5"/>
    <w:rsid w:val="00F15523"/>
    <w:rsid w:val="00F26368"/>
    <w:rsid w:val="00F33B27"/>
    <w:rsid w:val="00F45E15"/>
    <w:rsid w:val="00F51201"/>
    <w:rsid w:val="00F55E24"/>
    <w:rsid w:val="00F56E14"/>
    <w:rsid w:val="00F61F06"/>
    <w:rsid w:val="00F72C82"/>
    <w:rsid w:val="00F91C77"/>
    <w:rsid w:val="00F976A7"/>
    <w:rsid w:val="00FA066C"/>
    <w:rsid w:val="00FA09B5"/>
    <w:rsid w:val="00FA66AB"/>
    <w:rsid w:val="00FB1C93"/>
    <w:rsid w:val="00FC26E1"/>
    <w:rsid w:val="00FD056E"/>
    <w:rsid w:val="00FD057B"/>
    <w:rsid w:val="00FE3764"/>
    <w:rsid w:val="00FE56A1"/>
    <w:rsid w:val="00FE714F"/>
    <w:rsid w:val="00FF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E537"/>
  <w15:chartTrackingRefBased/>
  <w15:docId w15:val="{BA329394-36A5-1542-AC63-CA1F9321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211"/>
    <w:pPr>
      <w:ind w:left="720"/>
      <w:contextualSpacing/>
    </w:pPr>
  </w:style>
  <w:style w:type="paragraph" w:styleId="Header">
    <w:name w:val="header"/>
    <w:basedOn w:val="Normal"/>
    <w:link w:val="HeaderChar"/>
    <w:uiPriority w:val="99"/>
    <w:unhideWhenUsed/>
    <w:rsid w:val="00AE70EE"/>
    <w:pPr>
      <w:tabs>
        <w:tab w:val="center" w:pos="4680"/>
        <w:tab w:val="right" w:pos="9360"/>
      </w:tabs>
    </w:pPr>
  </w:style>
  <w:style w:type="character" w:customStyle="1" w:styleId="HeaderChar">
    <w:name w:val="Header Char"/>
    <w:basedOn w:val="DefaultParagraphFont"/>
    <w:link w:val="Header"/>
    <w:uiPriority w:val="99"/>
    <w:rsid w:val="00AE70EE"/>
  </w:style>
  <w:style w:type="character" w:styleId="PageNumber">
    <w:name w:val="page number"/>
    <w:basedOn w:val="DefaultParagraphFont"/>
    <w:uiPriority w:val="99"/>
    <w:semiHidden/>
    <w:unhideWhenUsed/>
    <w:rsid w:val="00AE70EE"/>
  </w:style>
  <w:style w:type="character" w:customStyle="1" w:styleId="apple-converted-space">
    <w:name w:val="apple-converted-space"/>
    <w:basedOn w:val="DefaultParagraphFont"/>
    <w:rsid w:val="00C50F62"/>
  </w:style>
  <w:style w:type="paragraph" w:styleId="NormalWeb">
    <w:name w:val="Normal (Web)"/>
    <w:basedOn w:val="Normal"/>
    <w:uiPriority w:val="99"/>
    <w:unhideWhenUsed/>
    <w:rsid w:val="00C50F6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50F62"/>
    <w:rPr>
      <w:color w:val="0563C1" w:themeColor="hyperlink"/>
      <w:u w:val="single"/>
    </w:rPr>
  </w:style>
  <w:style w:type="character" w:styleId="FollowedHyperlink">
    <w:name w:val="FollowedHyperlink"/>
    <w:basedOn w:val="DefaultParagraphFont"/>
    <w:uiPriority w:val="99"/>
    <w:semiHidden/>
    <w:unhideWhenUsed/>
    <w:rsid w:val="00C50F62"/>
    <w:rPr>
      <w:color w:val="954F72" w:themeColor="followedHyperlink"/>
      <w:u w:val="single"/>
    </w:rPr>
  </w:style>
  <w:style w:type="character" w:styleId="UnresolvedMention">
    <w:name w:val="Unresolved Mention"/>
    <w:basedOn w:val="DefaultParagraphFont"/>
    <w:uiPriority w:val="99"/>
    <w:semiHidden/>
    <w:unhideWhenUsed/>
    <w:rsid w:val="00AF608A"/>
    <w:rPr>
      <w:color w:val="605E5C"/>
      <w:shd w:val="clear" w:color="auto" w:fill="E1DFDD"/>
    </w:rPr>
  </w:style>
  <w:style w:type="character" w:styleId="PlaceholderText">
    <w:name w:val="Placeholder Text"/>
    <w:basedOn w:val="DefaultParagraphFont"/>
    <w:uiPriority w:val="99"/>
    <w:semiHidden/>
    <w:rsid w:val="001D2EF5"/>
    <w:rPr>
      <w:color w:val="808080"/>
    </w:rPr>
  </w:style>
  <w:style w:type="table" w:styleId="TableGrid">
    <w:name w:val="Table Grid"/>
    <w:basedOn w:val="TableNormal"/>
    <w:uiPriority w:val="39"/>
    <w:rsid w:val="001C5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543">
      <w:bodyDiv w:val="1"/>
      <w:marLeft w:val="0"/>
      <w:marRight w:val="0"/>
      <w:marTop w:val="0"/>
      <w:marBottom w:val="0"/>
      <w:divBdr>
        <w:top w:val="none" w:sz="0" w:space="0" w:color="auto"/>
        <w:left w:val="none" w:sz="0" w:space="0" w:color="auto"/>
        <w:bottom w:val="none" w:sz="0" w:space="0" w:color="auto"/>
        <w:right w:val="none" w:sz="0" w:space="0" w:color="auto"/>
      </w:divBdr>
      <w:divsChild>
        <w:div w:id="294874420">
          <w:marLeft w:val="0"/>
          <w:marRight w:val="0"/>
          <w:marTop w:val="0"/>
          <w:marBottom w:val="0"/>
          <w:divBdr>
            <w:top w:val="none" w:sz="0" w:space="0" w:color="auto"/>
            <w:left w:val="none" w:sz="0" w:space="0" w:color="auto"/>
            <w:bottom w:val="none" w:sz="0" w:space="0" w:color="auto"/>
            <w:right w:val="none" w:sz="0" w:space="0" w:color="auto"/>
          </w:divBdr>
          <w:divsChild>
            <w:div w:id="1390298858">
              <w:marLeft w:val="0"/>
              <w:marRight w:val="0"/>
              <w:marTop w:val="0"/>
              <w:marBottom w:val="0"/>
              <w:divBdr>
                <w:top w:val="none" w:sz="0" w:space="0" w:color="auto"/>
                <w:left w:val="none" w:sz="0" w:space="0" w:color="auto"/>
                <w:bottom w:val="none" w:sz="0" w:space="0" w:color="auto"/>
                <w:right w:val="none" w:sz="0" w:space="0" w:color="auto"/>
              </w:divBdr>
              <w:divsChild>
                <w:div w:id="15283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2941">
      <w:bodyDiv w:val="1"/>
      <w:marLeft w:val="0"/>
      <w:marRight w:val="0"/>
      <w:marTop w:val="0"/>
      <w:marBottom w:val="0"/>
      <w:divBdr>
        <w:top w:val="none" w:sz="0" w:space="0" w:color="auto"/>
        <w:left w:val="none" w:sz="0" w:space="0" w:color="auto"/>
        <w:bottom w:val="none" w:sz="0" w:space="0" w:color="auto"/>
        <w:right w:val="none" w:sz="0" w:space="0" w:color="auto"/>
      </w:divBdr>
    </w:div>
    <w:div w:id="366956147">
      <w:bodyDiv w:val="1"/>
      <w:marLeft w:val="0"/>
      <w:marRight w:val="0"/>
      <w:marTop w:val="0"/>
      <w:marBottom w:val="0"/>
      <w:divBdr>
        <w:top w:val="none" w:sz="0" w:space="0" w:color="auto"/>
        <w:left w:val="none" w:sz="0" w:space="0" w:color="auto"/>
        <w:bottom w:val="none" w:sz="0" w:space="0" w:color="auto"/>
        <w:right w:val="none" w:sz="0" w:space="0" w:color="auto"/>
      </w:divBdr>
    </w:div>
    <w:div w:id="534272482">
      <w:bodyDiv w:val="1"/>
      <w:marLeft w:val="0"/>
      <w:marRight w:val="0"/>
      <w:marTop w:val="0"/>
      <w:marBottom w:val="0"/>
      <w:divBdr>
        <w:top w:val="none" w:sz="0" w:space="0" w:color="auto"/>
        <w:left w:val="none" w:sz="0" w:space="0" w:color="auto"/>
        <w:bottom w:val="none" w:sz="0" w:space="0" w:color="auto"/>
        <w:right w:val="none" w:sz="0" w:space="0" w:color="auto"/>
      </w:divBdr>
    </w:div>
    <w:div w:id="553393023">
      <w:bodyDiv w:val="1"/>
      <w:marLeft w:val="0"/>
      <w:marRight w:val="0"/>
      <w:marTop w:val="0"/>
      <w:marBottom w:val="0"/>
      <w:divBdr>
        <w:top w:val="none" w:sz="0" w:space="0" w:color="auto"/>
        <w:left w:val="none" w:sz="0" w:space="0" w:color="auto"/>
        <w:bottom w:val="none" w:sz="0" w:space="0" w:color="auto"/>
        <w:right w:val="none" w:sz="0" w:space="0" w:color="auto"/>
      </w:divBdr>
    </w:div>
    <w:div w:id="583105769">
      <w:bodyDiv w:val="1"/>
      <w:marLeft w:val="0"/>
      <w:marRight w:val="0"/>
      <w:marTop w:val="0"/>
      <w:marBottom w:val="0"/>
      <w:divBdr>
        <w:top w:val="none" w:sz="0" w:space="0" w:color="auto"/>
        <w:left w:val="none" w:sz="0" w:space="0" w:color="auto"/>
        <w:bottom w:val="none" w:sz="0" w:space="0" w:color="auto"/>
        <w:right w:val="none" w:sz="0" w:space="0" w:color="auto"/>
      </w:divBdr>
    </w:div>
    <w:div w:id="674920637">
      <w:bodyDiv w:val="1"/>
      <w:marLeft w:val="0"/>
      <w:marRight w:val="0"/>
      <w:marTop w:val="0"/>
      <w:marBottom w:val="0"/>
      <w:divBdr>
        <w:top w:val="none" w:sz="0" w:space="0" w:color="auto"/>
        <w:left w:val="none" w:sz="0" w:space="0" w:color="auto"/>
        <w:bottom w:val="none" w:sz="0" w:space="0" w:color="auto"/>
        <w:right w:val="none" w:sz="0" w:space="0" w:color="auto"/>
      </w:divBdr>
    </w:div>
    <w:div w:id="931860818">
      <w:bodyDiv w:val="1"/>
      <w:marLeft w:val="0"/>
      <w:marRight w:val="0"/>
      <w:marTop w:val="0"/>
      <w:marBottom w:val="0"/>
      <w:divBdr>
        <w:top w:val="none" w:sz="0" w:space="0" w:color="auto"/>
        <w:left w:val="none" w:sz="0" w:space="0" w:color="auto"/>
        <w:bottom w:val="none" w:sz="0" w:space="0" w:color="auto"/>
        <w:right w:val="none" w:sz="0" w:space="0" w:color="auto"/>
      </w:divBdr>
    </w:div>
    <w:div w:id="1263420252">
      <w:bodyDiv w:val="1"/>
      <w:marLeft w:val="0"/>
      <w:marRight w:val="0"/>
      <w:marTop w:val="0"/>
      <w:marBottom w:val="0"/>
      <w:divBdr>
        <w:top w:val="none" w:sz="0" w:space="0" w:color="auto"/>
        <w:left w:val="none" w:sz="0" w:space="0" w:color="auto"/>
        <w:bottom w:val="none" w:sz="0" w:space="0" w:color="auto"/>
        <w:right w:val="none" w:sz="0" w:space="0" w:color="auto"/>
      </w:divBdr>
    </w:div>
    <w:div w:id="1283805623">
      <w:bodyDiv w:val="1"/>
      <w:marLeft w:val="0"/>
      <w:marRight w:val="0"/>
      <w:marTop w:val="0"/>
      <w:marBottom w:val="0"/>
      <w:divBdr>
        <w:top w:val="none" w:sz="0" w:space="0" w:color="auto"/>
        <w:left w:val="none" w:sz="0" w:space="0" w:color="auto"/>
        <w:bottom w:val="none" w:sz="0" w:space="0" w:color="auto"/>
        <w:right w:val="none" w:sz="0" w:space="0" w:color="auto"/>
      </w:divBdr>
    </w:div>
    <w:div w:id="1295330301">
      <w:bodyDiv w:val="1"/>
      <w:marLeft w:val="0"/>
      <w:marRight w:val="0"/>
      <w:marTop w:val="0"/>
      <w:marBottom w:val="0"/>
      <w:divBdr>
        <w:top w:val="none" w:sz="0" w:space="0" w:color="auto"/>
        <w:left w:val="none" w:sz="0" w:space="0" w:color="auto"/>
        <w:bottom w:val="none" w:sz="0" w:space="0" w:color="auto"/>
        <w:right w:val="none" w:sz="0" w:space="0" w:color="auto"/>
      </w:divBdr>
      <w:divsChild>
        <w:div w:id="2006127846">
          <w:marLeft w:val="0"/>
          <w:marRight w:val="0"/>
          <w:marTop w:val="0"/>
          <w:marBottom w:val="0"/>
          <w:divBdr>
            <w:top w:val="none" w:sz="0" w:space="0" w:color="auto"/>
            <w:left w:val="none" w:sz="0" w:space="0" w:color="auto"/>
            <w:bottom w:val="none" w:sz="0" w:space="0" w:color="auto"/>
            <w:right w:val="none" w:sz="0" w:space="0" w:color="auto"/>
          </w:divBdr>
          <w:divsChild>
            <w:div w:id="1325814943">
              <w:marLeft w:val="0"/>
              <w:marRight w:val="0"/>
              <w:marTop w:val="0"/>
              <w:marBottom w:val="0"/>
              <w:divBdr>
                <w:top w:val="none" w:sz="0" w:space="0" w:color="auto"/>
                <w:left w:val="none" w:sz="0" w:space="0" w:color="auto"/>
                <w:bottom w:val="none" w:sz="0" w:space="0" w:color="auto"/>
                <w:right w:val="none" w:sz="0" w:space="0" w:color="auto"/>
              </w:divBdr>
              <w:divsChild>
                <w:div w:id="12710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9574">
      <w:bodyDiv w:val="1"/>
      <w:marLeft w:val="0"/>
      <w:marRight w:val="0"/>
      <w:marTop w:val="0"/>
      <w:marBottom w:val="0"/>
      <w:divBdr>
        <w:top w:val="none" w:sz="0" w:space="0" w:color="auto"/>
        <w:left w:val="none" w:sz="0" w:space="0" w:color="auto"/>
        <w:bottom w:val="none" w:sz="0" w:space="0" w:color="auto"/>
        <w:right w:val="none" w:sz="0" w:space="0" w:color="auto"/>
      </w:divBdr>
    </w:div>
    <w:div w:id="1714302903">
      <w:bodyDiv w:val="1"/>
      <w:marLeft w:val="0"/>
      <w:marRight w:val="0"/>
      <w:marTop w:val="0"/>
      <w:marBottom w:val="0"/>
      <w:divBdr>
        <w:top w:val="none" w:sz="0" w:space="0" w:color="auto"/>
        <w:left w:val="none" w:sz="0" w:space="0" w:color="auto"/>
        <w:bottom w:val="none" w:sz="0" w:space="0" w:color="auto"/>
        <w:right w:val="none" w:sz="0" w:space="0" w:color="auto"/>
      </w:divBdr>
    </w:div>
    <w:div w:id="1817379969">
      <w:bodyDiv w:val="1"/>
      <w:marLeft w:val="0"/>
      <w:marRight w:val="0"/>
      <w:marTop w:val="0"/>
      <w:marBottom w:val="0"/>
      <w:divBdr>
        <w:top w:val="none" w:sz="0" w:space="0" w:color="auto"/>
        <w:left w:val="none" w:sz="0" w:space="0" w:color="auto"/>
        <w:bottom w:val="none" w:sz="0" w:space="0" w:color="auto"/>
        <w:right w:val="none" w:sz="0" w:space="0" w:color="auto"/>
      </w:divBdr>
    </w:div>
    <w:div w:id="1838378149">
      <w:bodyDiv w:val="1"/>
      <w:marLeft w:val="0"/>
      <w:marRight w:val="0"/>
      <w:marTop w:val="0"/>
      <w:marBottom w:val="0"/>
      <w:divBdr>
        <w:top w:val="none" w:sz="0" w:space="0" w:color="auto"/>
        <w:left w:val="none" w:sz="0" w:space="0" w:color="auto"/>
        <w:bottom w:val="none" w:sz="0" w:space="0" w:color="auto"/>
        <w:right w:val="none" w:sz="0" w:space="0" w:color="auto"/>
      </w:divBdr>
    </w:div>
    <w:div w:id="1903368881">
      <w:bodyDiv w:val="1"/>
      <w:marLeft w:val="0"/>
      <w:marRight w:val="0"/>
      <w:marTop w:val="0"/>
      <w:marBottom w:val="0"/>
      <w:divBdr>
        <w:top w:val="none" w:sz="0" w:space="0" w:color="auto"/>
        <w:left w:val="none" w:sz="0" w:space="0" w:color="auto"/>
        <w:bottom w:val="none" w:sz="0" w:space="0" w:color="auto"/>
        <w:right w:val="none" w:sz="0" w:space="0" w:color="auto"/>
      </w:divBdr>
    </w:div>
    <w:div w:id="1904676459">
      <w:bodyDiv w:val="1"/>
      <w:marLeft w:val="0"/>
      <w:marRight w:val="0"/>
      <w:marTop w:val="0"/>
      <w:marBottom w:val="0"/>
      <w:divBdr>
        <w:top w:val="none" w:sz="0" w:space="0" w:color="auto"/>
        <w:left w:val="none" w:sz="0" w:space="0" w:color="auto"/>
        <w:bottom w:val="none" w:sz="0" w:space="0" w:color="auto"/>
        <w:right w:val="none" w:sz="0" w:space="0" w:color="auto"/>
      </w:divBdr>
    </w:div>
    <w:div w:id="20087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uri.edu/com_facpubs/13/" TargetMode="External"/><Relationship Id="rId18" Type="http://schemas.openxmlformats.org/officeDocument/2006/relationships/hyperlink" Target="https://doi.org/https://web.uri.edu/iaics/files/02CynthiaDanisileNtuli.pdf" TargetMode="External"/><Relationship Id="rId26" Type="http://schemas.openxmlformats.org/officeDocument/2006/relationships/hyperlink" Target="https://doi.org/10.1080/17404622.2021.1981959" TargetMode="External"/><Relationship Id="rId39" Type="http://schemas.openxmlformats.org/officeDocument/2006/relationships/hyperlink" Target="https://doi.org/10.1515/iprg.2010.001" TargetMode="External"/><Relationship Id="rId21" Type="http://schemas.openxmlformats.org/officeDocument/2006/relationships/hyperlink" Target="https://doi.org/10.4304/jltr.5.1.175-182" TargetMode="External"/><Relationship Id="rId34" Type="http://schemas.openxmlformats.org/officeDocument/2006/relationships/hyperlink" Target="https://doi.org/10.1080/17513057.2011.598041"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07434618.2021.1979648" TargetMode="External"/><Relationship Id="rId29" Type="http://schemas.openxmlformats.org/officeDocument/2006/relationships/hyperlink" Target="https://doi.org/https://www-s3-live.kent.edu/s3fs-root/s3fs-public/file/Xizhen-QI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275459" TargetMode="External"/><Relationship Id="rId24" Type="http://schemas.openxmlformats.org/officeDocument/2006/relationships/hyperlink" Target="https://doi.org/10.1007/s10993-006-9041-4" TargetMode="External"/><Relationship Id="rId32" Type="http://schemas.openxmlformats.org/officeDocument/2006/relationships/hyperlink" Target="https://doi.org/10.46328/ijtes.v4i4.148" TargetMode="External"/><Relationship Id="rId37" Type="http://schemas.openxmlformats.org/officeDocument/2006/relationships/hyperlink" Target="https://doi.org/10.1002/asi.24159" TargetMode="External"/><Relationship Id="rId40" Type="http://schemas.openxmlformats.org/officeDocument/2006/relationships/hyperlink" Target="https://doi.org/10.36923/jicc.v22i2.37"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163853x.2020.1719795" TargetMode="External"/><Relationship Id="rId23" Type="http://schemas.openxmlformats.org/officeDocument/2006/relationships/hyperlink" Target="https://doi.org/10.1177/0021943611406500" TargetMode="External"/><Relationship Id="rId28" Type="http://schemas.openxmlformats.org/officeDocument/2006/relationships/hyperlink" Target="https://doi.org/10.2307/3586829" TargetMode="External"/><Relationship Id="rId36" Type="http://schemas.openxmlformats.org/officeDocument/2006/relationships/hyperlink" Target="https://doi.org/10.1016/j.system.2016.06.011" TargetMode="External"/><Relationship Id="rId10" Type="http://schemas.openxmlformats.org/officeDocument/2006/relationships/hyperlink" Target="https://doi.org/10.2307/416225" TargetMode="External"/><Relationship Id="rId19" Type="http://schemas.openxmlformats.org/officeDocument/2006/relationships/hyperlink" Target="https://doi.org/10.5210/fm.v27i2.11655" TargetMode="External"/><Relationship Id="rId31" Type="http://schemas.openxmlformats.org/officeDocument/2006/relationships/hyperlink" Target="https://doi.org/10.3991/ijep.v12i1.2500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236/ojml.2017.72012" TargetMode="External"/><Relationship Id="rId22" Type="http://schemas.openxmlformats.org/officeDocument/2006/relationships/hyperlink" Target="https://doi.org/10.1177/0033688220937235" TargetMode="External"/><Relationship Id="rId27" Type="http://schemas.openxmlformats.org/officeDocument/2006/relationships/hyperlink" Target="https://doi.org/10.1177/2319714520986254" TargetMode="External"/><Relationship Id="rId30" Type="http://schemas.openxmlformats.org/officeDocument/2006/relationships/hyperlink" Target="https://doi.org/10.2307/413107" TargetMode="External"/><Relationship Id="rId35" Type="http://schemas.openxmlformats.org/officeDocument/2006/relationships/hyperlink" Target="https://doi.org/10.1080/17475759.2012.728761" TargetMode="External"/><Relationship Id="rId43"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23977/appep.2022.030205" TargetMode="External"/><Relationship Id="rId17" Type="http://schemas.openxmlformats.org/officeDocument/2006/relationships/hyperlink" Target="https://doi.org/10.1155/2022/7803959" TargetMode="External"/><Relationship Id="rId25" Type="http://schemas.openxmlformats.org/officeDocument/2006/relationships/hyperlink" Target="https://doi.org/10.1515/cjal-2022-0207" TargetMode="External"/><Relationship Id="rId33" Type="http://schemas.openxmlformats.org/officeDocument/2006/relationships/hyperlink" Target="http://dx.doi.org/10.15388/Im.2016.74.9921" TargetMode="External"/><Relationship Id="rId38" Type="http://schemas.openxmlformats.org/officeDocument/2006/relationships/hyperlink" Target="https://doi.org/10.5593/sws.iscah.2020.7.1/s26.28" TargetMode="External"/><Relationship Id="rId20" Type="http://schemas.openxmlformats.org/officeDocument/2006/relationships/hyperlink" Target="https://doi.org/10.1136/bmj.a879" TargetMode="External"/><Relationship Id="rId41" Type="http://schemas.openxmlformats.org/officeDocument/2006/relationships/hyperlink" Target="https://doi.org/10.17507/jltr.1003.1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Repair Sequences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EC2-6448-9254-9A8EE5561E7C}"/>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EC2-6448-9254-9A8EE5561E7C}"/>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EC2-6448-9254-9A8EE5561E7C}"/>
              </c:ext>
            </c:extLst>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EC2-6448-9254-9A8EE5561E7C}"/>
              </c:ext>
            </c:extLst>
          </c:dPt>
          <c:dLbls>
            <c:dLbl>
              <c:idx val="0"/>
              <c:tx>
                <c:rich>
                  <a:bodyPr/>
                  <a:lstStyle/>
                  <a:p>
                    <a:fld id="{B027C340-2DCF-AE44-BC18-C07A27F2057F}" type="CATEGORYNAME">
                      <a:rPr lang="en-US"/>
                      <a:pPr/>
                      <a:t>[CATEGORY NAME]</a:t>
                    </a:fld>
                    <a:r>
                      <a:rPr lang="en-US" baseline="0"/>
                      <a:t>
12</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C2-6448-9254-9A8EE5561E7C}"/>
                </c:ext>
              </c:extLst>
            </c:dLbl>
            <c:dLbl>
              <c:idx val="1"/>
              <c:tx>
                <c:rich>
                  <a:bodyPr/>
                  <a:lstStyle/>
                  <a:p>
                    <a:fld id="{1D0E0260-A735-AB46-8D4C-E8462D0D1E14}" type="CATEGORYNAME">
                      <a:rPr lang="en-US"/>
                      <a:pPr/>
                      <a:t>[CATEGORY NAME]</a:t>
                    </a:fld>
                    <a:r>
                      <a:rPr lang="en-US" baseline="0"/>
                      <a:t>
</a:t>
                    </a:r>
                    <a:fld id="{265DDA74-C209-2D46-9BD3-7139D82F0577}" type="VALUE">
                      <a:rPr lang="en-US" baseline="0"/>
                      <a:pPr/>
                      <a:t>[VALUE]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C2-6448-9254-9A8EE5561E7C}"/>
                </c:ext>
              </c:extLst>
            </c:dLbl>
            <c:dLbl>
              <c:idx val="2"/>
              <c:tx>
                <c:rich>
                  <a:bodyPr/>
                  <a:lstStyle/>
                  <a:p>
                    <a:fld id="{DFF6CA4E-D672-5B4C-A674-84233162FFBE}" type="CATEGORYNAME">
                      <a:rPr lang="en-US"/>
                      <a:pPr/>
                      <a:t>[CATEGORY NAME]</a:t>
                    </a:fld>
                    <a:r>
                      <a:rPr lang="en-US" baseline="0"/>
                      <a:t>
</a:t>
                    </a:r>
                    <a:fld id="{AC960B66-1933-6A45-9FAD-C76BD7476FB6}" type="VALUE">
                      <a:rPr lang="en-US" baseline="0"/>
                      <a:pPr/>
                      <a:t>[VALUE]</a:t>
                    </a:fld>
                    <a:r>
                      <a:rPr lang="en-US" baseline="0"/>
                      <a:t>
</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EC2-6448-9254-9A8EE5561E7C}"/>
                </c:ext>
              </c:extLst>
            </c:dLbl>
            <c:dLbl>
              <c:idx val="3"/>
              <c:tx>
                <c:rich>
                  <a:bodyPr/>
                  <a:lstStyle/>
                  <a:p>
                    <a:fld id="{6FBAB661-CCF9-0E40-94CA-1ED190F97008}" type="CATEGORYNAME">
                      <a:rPr lang="en-US"/>
                      <a:pPr/>
                      <a:t>[CATEGORY NAME]</a:t>
                    </a:fld>
                    <a:r>
                      <a:rPr lang="en-US" baseline="0"/>
                      <a:t>
</a:t>
                    </a:r>
                    <a:fld id="{3F71C968-B6C9-B849-AE86-F6E9534C0703}" type="VALUE">
                      <a:rPr lang="en-US" baseline="0"/>
                      <a:pPr/>
                      <a:t>[VALUE]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EC2-6448-9254-9A8EE5561E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SISR</c:v>
                </c:pt>
                <c:pt idx="1">
                  <c:v>OISR</c:v>
                </c:pt>
                <c:pt idx="2">
                  <c:v>SIOR</c:v>
                </c:pt>
                <c:pt idx="3">
                  <c:v>OIOR</c:v>
                </c:pt>
              </c:strCache>
            </c:strRef>
          </c:cat>
          <c:val>
            <c:numRef>
              <c:f>Sheet1!$B$2:$B$5</c:f>
              <c:numCache>
                <c:formatCode>General</c:formatCode>
                <c:ptCount val="4"/>
                <c:pt idx="0">
                  <c:v>12</c:v>
                </c:pt>
                <c:pt idx="1">
                  <c:v>14</c:v>
                </c:pt>
                <c:pt idx="2">
                  <c:v>20</c:v>
                </c:pt>
                <c:pt idx="3">
                  <c:v>41</c:v>
                </c:pt>
              </c:numCache>
            </c:numRef>
          </c:val>
          <c:extLst>
            <c:ext xmlns:c16="http://schemas.microsoft.com/office/drawing/2014/chart" uri="{C3380CC4-5D6E-409C-BE32-E72D297353CC}">
              <c16:uniqueId val="{00000008-8EC2-6448-9254-9A8EE5561E7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79</Pages>
  <Words>20010</Words>
  <Characters>114060</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Jayla Harding</dc:creator>
  <cp:keywords/>
  <dc:description/>
  <cp:lastModifiedBy>Jayla Harding</cp:lastModifiedBy>
  <cp:revision>3</cp:revision>
  <dcterms:created xsi:type="dcterms:W3CDTF">2023-03-27T16:54:00Z</dcterms:created>
  <dcterms:modified xsi:type="dcterms:W3CDTF">2023-04-14T19:13:00Z</dcterms:modified>
</cp:coreProperties>
</file>