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609F" w14:textId="77777777" w:rsidR="00353B26" w:rsidRDefault="00353B26">
      <w:pPr>
        <w:pStyle w:val="Heading1"/>
        <w:spacing w:before="480" w:line="480" w:lineRule="auto"/>
        <w:jc w:val="center"/>
        <w:rPr>
          <w:rFonts w:ascii="Times New Roman" w:eastAsia="Times New Roman" w:hAnsi="Times New Roman" w:cs="Times New Roman"/>
          <w:b/>
          <w:sz w:val="24"/>
          <w:szCs w:val="24"/>
        </w:rPr>
      </w:pPr>
      <w:bookmarkStart w:id="0" w:name="_heading=h.gjdgxs" w:colFirst="0" w:colLast="0"/>
      <w:bookmarkEnd w:id="0"/>
    </w:p>
    <w:p w14:paraId="66E45EB2" w14:textId="77777777" w:rsidR="00353B26" w:rsidRDefault="00353B26"/>
    <w:p w14:paraId="6211AF93" w14:textId="77777777" w:rsidR="00353B26" w:rsidRDefault="00353B26"/>
    <w:p w14:paraId="5B89943C" w14:textId="77777777" w:rsidR="00353B26"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Investigating How to Approach the Development of Social and Emotional Abilities for New Hires in Sales Training Programs </w:t>
      </w:r>
    </w:p>
    <w:p w14:paraId="4808A8F9" w14:textId="77777777" w:rsidR="00353B26" w:rsidRDefault="00353B26">
      <w:pPr>
        <w:spacing w:line="240" w:lineRule="auto"/>
        <w:jc w:val="center"/>
        <w:rPr>
          <w:rFonts w:ascii="Times New Roman" w:eastAsia="Times New Roman" w:hAnsi="Times New Roman" w:cs="Times New Roman"/>
          <w:sz w:val="24"/>
          <w:szCs w:val="24"/>
        </w:rPr>
      </w:pPr>
    </w:p>
    <w:p w14:paraId="0F4736DF" w14:textId="77777777" w:rsidR="00353B26" w:rsidRDefault="00353B26">
      <w:pPr>
        <w:spacing w:line="240" w:lineRule="auto"/>
        <w:jc w:val="center"/>
        <w:rPr>
          <w:rFonts w:ascii="Times New Roman" w:eastAsia="Times New Roman" w:hAnsi="Times New Roman" w:cs="Times New Roman"/>
          <w:sz w:val="24"/>
          <w:szCs w:val="24"/>
        </w:rPr>
      </w:pPr>
    </w:p>
    <w:p w14:paraId="3A10B765" w14:textId="77777777" w:rsidR="00353B26"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By Sophie Traube</w:t>
      </w:r>
    </w:p>
    <w:p w14:paraId="2E5861E1" w14:textId="77777777" w:rsidR="00353B26"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Communication, University of Colorado at Boulder </w:t>
      </w:r>
    </w:p>
    <w:p w14:paraId="0FAFB375" w14:textId="77777777" w:rsidR="00353B26" w:rsidRDefault="00353B26">
      <w:pPr>
        <w:spacing w:line="240" w:lineRule="auto"/>
        <w:jc w:val="center"/>
        <w:rPr>
          <w:rFonts w:ascii="Times New Roman" w:eastAsia="Times New Roman" w:hAnsi="Times New Roman" w:cs="Times New Roman"/>
          <w:sz w:val="24"/>
          <w:szCs w:val="24"/>
        </w:rPr>
      </w:pPr>
    </w:p>
    <w:p w14:paraId="62844440" w14:textId="77777777" w:rsidR="00353B26" w:rsidRDefault="00353B26">
      <w:pPr>
        <w:spacing w:line="240" w:lineRule="auto"/>
        <w:jc w:val="center"/>
        <w:rPr>
          <w:rFonts w:ascii="Times New Roman" w:eastAsia="Times New Roman" w:hAnsi="Times New Roman" w:cs="Times New Roman"/>
          <w:sz w:val="24"/>
          <w:szCs w:val="24"/>
        </w:rPr>
      </w:pPr>
    </w:p>
    <w:p w14:paraId="073B46A9" w14:textId="77777777" w:rsidR="00353B26" w:rsidRDefault="00353B26">
      <w:pPr>
        <w:spacing w:line="240" w:lineRule="auto"/>
        <w:jc w:val="center"/>
        <w:rPr>
          <w:rFonts w:ascii="Times New Roman" w:eastAsia="Times New Roman" w:hAnsi="Times New Roman" w:cs="Times New Roman"/>
          <w:sz w:val="24"/>
          <w:szCs w:val="24"/>
        </w:rPr>
      </w:pPr>
    </w:p>
    <w:p w14:paraId="08127B18" w14:textId="77777777" w:rsidR="00353B26" w:rsidRDefault="00353B26">
      <w:pPr>
        <w:spacing w:line="240" w:lineRule="auto"/>
        <w:jc w:val="center"/>
        <w:rPr>
          <w:rFonts w:ascii="Times New Roman" w:eastAsia="Times New Roman" w:hAnsi="Times New Roman" w:cs="Times New Roman"/>
          <w:sz w:val="24"/>
          <w:szCs w:val="24"/>
        </w:rPr>
      </w:pPr>
    </w:p>
    <w:p w14:paraId="4808F5F3" w14:textId="77777777" w:rsidR="00353B26"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10th, 2022</w:t>
      </w:r>
    </w:p>
    <w:p w14:paraId="1AD047E4" w14:textId="77777777" w:rsidR="00353B26" w:rsidRDefault="00353B26">
      <w:pPr>
        <w:spacing w:line="240" w:lineRule="auto"/>
        <w:jc w:val="center"/>
        <w:rPr>
          <w:rFonts w:ascii="Times New Roman" w:eastAsia="Times New Roman" w:hAnsi="Times New Roman" w:cs="Times New Roman"/>
          <w:sz w:val="24"/>
          <w:szCs w:val="24"/>
        </w:rPr>
      </w:pPr>
    </w:p>
    <w:p w14:paraId="4362BCC9" w14:textId="77777777" w:rsidR="00353B26" w:rsidRDefault="00353B26">
      <w:pPr>
        <w:spacing w:line="240" w:lineRule="auto"/>
        <w:jc w:val="center"/>
        <w:rPr>
          <w:rFonts w:ascii="Times New Roman" w:eastAsia="Times New Roman" w:hAnsi="Times New Roman" w:cs="Times New Roman"/>
          <w:sz w:val="24"/>
          <w:szCs w:val="24"/>
        </w:rPr>
      </w:pPr>
    </w:p>
    <w:p w14:paraId="3DF14562" w14:textId="77777777" w:rsidR="00353B26" w:rsidRDefault="00353B26">
      <w:pPr>
        <w:spacing w:line="240" w:lineRule="auto"/>
        <w:jc w:val="center"/>
        <w:rPr>
          <w:rFonts w:ascii="Times New Roman" w:eastAsia="Times New Roman" w:hAnsi="Times New Roman" w:cs="Times New Roman"/>
          <w:sz w:val="24"/>
          <w:szCs w:val="24"/>
        </w:rPr>
      </w:pPr>
    </w:p>
    <w:p w14:paraId="6BFF9CB0" w14:textId="77777777" w:rsidR="00353B26"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Thesis Advisor</w:t>
      </w:r>
    </w:p>
    <w:p w14:paraId="482AEED8" w14:textId="77777777" w:rsidR="00353B26"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Cindy H. White, Communication</w:t>
      </w:r>
    </w:p>
    <w:p w14:paraId="3219A551" w14:textId="77777777" w:rsidR="00353B26" w:rsidRDefault="00353B26">
      <w:pPr>
        <w:spacing w:line="240" w:lineRule="auto"/>
        <w:jc w:val="center"/>
        <w:rPr>
          <w:rFonts w:ascii="Times New Roman" w:eastAsia="Times New Roman" w:hAnsi="Times New Roman" w:cs="Times New Roman"/>
          <w:sz w:val="24"/>
          <w:szCs w:val="24"/>
        </w:rPr>
      </w:pPr>
    </w:p>
    <w:p w14:paraId="1CE7EDE5" w14:textId="77777777" w:rsidR="00353B26"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Defense Committee </w:t>
      </w:r>
    </w:p>
    <w:p w14:paraId="089E1906" w14:textId="77777777" w:rsidR="00353B26"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 Christy Maurer, Communication</w:t>
      </w:r>
    </w:p>
    <w:p w14:paraId="3432C2D0" w14:textId="21B4B9F8" w:rsidR="00353B26" w:rsidRDefault="00482E2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 Elizabeth A. Skewes, Journalism</w:t>
      </w:r>
    </w:p>
    <w:p w14:paraId="1A6871EB" w14:textId="77777777" w:rsidR="00353B26" w:rsidRDefault="00353B26">
      <w:pPr>
        <w:spacing w:line="240" w:lineRule="auto"/>
        <w:jc w:val="center"/>
        <w:rPr>
          <w:rFonts w:ascii="Times New Roman" w:eastAsia="Times New Roman" w:hAnsi="Times New Roman" w:cs="Times New Roman"/>
        </w:rPr>
      </w:pPr>
    </w:p>
    <w:p w14:paraId="33E6FB5F" w14:textId="77777777" w:rsidR="00353B26" w:rsidRDefault="00353B26">
      <w:pPr>
        <w:spacing w:line="240" w:lineRule="auto"/>
        <w:jc w:val="center"/>
        <w:rPr>
          <w:rFonts w:ascii="Times New Roman" w:eastAsia="Times New Roman" w:hAnsi="Times New Roman" w:cs="Times New Roman"/>
        </w:rPr>
      </w:pPr>
    </w:p>
    <w:p w14:paraId="3F462B6D" w14:textId="77777777" w:rsidR="00353B26" w:rsidRDefault="00353B26">
      <w:pPr>
        <w:spacing w:line="480" w:lineRule="auto"/>
        <w:jc w:val="center"/>
        <w:rPr>
          <w:rFonts w:ascii="Times New Roman" w:eastAsia="Times New Roman" w:hAnsi="Times New Roman" w:cs="Times New Roman"/>
        </w:rPr>
      </w:pPr>
    </w:p>
    <w:p w14:paraId="01FCCC1E" w14:textId="77777777" w:rsidR="00353B26" w:rsidRDefault="00353B26">
      <w:pPr>
        <w:spacing w:line="480" w:lineRule="auto"/>
        <w:jc w:val="center"/>
        <w:rPr>
          <w:rFonts w:ascii="Times New Roman" w:eastAsia="Times New Roman" w:hAnsi="Times New Roman" w:cs="Times New Roman"/>
        </w:rPr>
      </w:pPr>
    </w:p>
    <w:p w14:paraId="5A2F545E" w14:textId="77777777" w:rsidR="00353B26" w:rsidRDefault="00353B26">
      <w:pPr>
        <w:spacing w:line="480" w:lineRule="auto"/>
        <w:jc w:val="center"/>
        <w:rPr>
          <w:rFonts w:ascii="Times New Roman" w:eastAsia="Times New Roman" w:hAnsi="Times New Roman" w:cs="Times New Roman"/>
        </w:rPr>
      </w:pPr>
    </w:p>
    <w:p w14:paraId="64C48034" w14:textId="77777777" w:rsidR="00353B26" w:rsidRDefault="00353B26">
      <w:pPr>
        <w:spacing w:line="480" w:lineRule="auto"/>
        <w:jc w:val="center"/>
        <w:rPr>
          <w:rFonts w:ascii="Times New Roman" w:eastAsia="Times New Roman" w:hAnsi="Times New Roman" w:cs="Times New Roman"/>
        </w:rPr>
      </w:pPr>
    </w:p>
    <w:p w14:paraId="61772481" w14:textId="77777777" w:rsidR="00353B26" w:rsidRDefault="00353B26">
      <w:pPr>
        <w:pStyle w:val="Heading1"/>
        <w:spacing w:before="480" w:line="480" w:lineRule="auto"/>
        <w:jc w:val="center"/>
        <w:rPr>
          <w:rFonts w:ascii="Times New Roman" w:eastAsia="Times New Roman" w:hAnsi="Times New Roman" w:cs="Times New Roman"/>
          <w:b/>
          <w:sz w:val="24"/>
          <w:szCs w:val="24"/>
        </w:rPr>
      </w:pPr>
      <w:bookmarkStart w:id="1" w:name="_heading=h.30j0zll" w:colFirst="0" w:colLast="0"/>
      <w:bookmarkEnd w:id="1"/>
    </w:p>
    <w:p w14:paraId="32C04BFF" w14:textId="77777777" w:rsidR="00353B26" w:rsidRDefault="00353B26">
      <w:pPr>
        <w:pStyle w:val="Heading1"/>
        <w:spacing w:before="480" w:line="480" w:lineRule="auto"/>
        <w:jc w:val="center"/>
        <w:rPr>
          <w:rFonts w:ascii="Times New Roman" w:eastAsia="Times New Roman" w:hAnsi="Times New Roman" w:cs="Times New Roman"/>
          <w:b/>
          <w:sz w:val="24"/>
          <w:szCs w:val="24"/>
        </w:rPr>
      </w:pPr>
      <w:bookmarkStart w:id="2" w:name="_heading=h.1fob9te" w:colFirst="0" w:colLast="0"/>
      <w:bookmarkEnd w:id="2"/>
    </w:p>
    <w:p w14:paraId="16303507" w14:textId="77777777" w:rsidR="00353B26" w:rsidRDefault="00353B26"/>
    <w:p w14:paraId="526F1AA5" w14:textId="77777777" w:rsidR="00353B26" w:rsidRDefault="00353B26"/>
    <w:p w14:paraId="0B5E0243" w14:textId="77777777" w:rsidR="00353B26" w:rsidRDefault="00353B26"/>
    <w:p w14:paraId="30898168" w14:textId="77777777" w:rsidR="00353B26"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14:paraId="26364E0C" w14:textId="77777777" w:rsidR="00353B26" w:rsidRDefault="00353B26">
      <w:pPr>
        <w:jc w:val="center"/>
        <w:rPr>
          <w:rFonts w:ascii="Times New Roman" w:eastAsia="Times New Roman" w:hAnsi="Times New Roman" w:cs="Times New Roman"/>
          <w:b/>
          <w:sz w:val="24"/>
          <w:szCs w:val="24"/>
        </w:rPr>
      </w:pPr>
    </w:p>
    <w:sdt>
      <w:sdtPr>
        <w:id w:val="-1194611005"/>
        <w:docPartObj>
          <w:docPartGallery w:val="Table of Contents"/>
          <w:docPartUnique/>
        </w:docPartObj>
      </w:sdtPr>
      <w:sdtContent>
        <w:p w14:paraId="0C5CDEFB" w14:textId="77777777" w:rsidR="00353B26" w:rsidRDefault="00000000">
          <w:pPr>
            <w:tabs>
              <w:tab w:val="right" w:pos="9360"/>
            </w:tabs>
            <w:spacing w:before="80" w:line="240" w:lineRule="auto"/>
            <w:rPr>
              <w:rFonts w:ascii="Times New Roman" w:eastAsia="Times New Roman" w:hAnsi="Times New Roman" w:cs="Times New Roman"/>
              <w:b/>
              <w:color w:val="000000"/>
            </w:rPr>
          </w:pPr>
          <w:r>
            <w:fldChar w:fldCharType="begin"/>
          </w:r>
          <w:r>
            <w:instrText xml:space="preserve"> TOC \h \u \z </w:instrText>
          </w:r>
          <w:r>
            <w:fldChar w:fldCharType="separate"/>
          </w:r>
          <w:hyperlink w:anchor="_heading=h.3znysh7">
            <w:r>
              <w:rPr>
                <w:rFonts w:ascii="Times New Roman" w:eastAsia="Times New Roman" w:hAnsi="Times New Roman" w:cs="Times New Roman"/>
                <w:b/>
                <w:color w:val="000000"/>
              </w:rPr>
              <w:t>Abstract</w:t>
            </w:r>
          </w:hyperlink>
          <w:r>
            <w:rPr>
              <w:rFonts w:ascii="Times New Roman" w:eastAsia="Times New Roman" w:hAnsi="Times New Roman" w:cs="Times New Roman"/>
              <w:b/>
              <w:color w:val="000000"/>
            </w:rPr>
            <w:tab/>
          </w:r>
          <w:r>
            <w:fldChar w:fldCharType="begin"/>
          </w:r>
          <w:r>
            <w:instrText xml:space="preserve"> PAGEREF _heading=h.3znysh7 \h </w:instrText>
          </w:r>
          <w:r>
            <w:fldChar w:fldCharType="separate"/>
          </w:r>
          <w:r>
            <w:rPr>
              <w:rFonts w:ascii="Times New Roman" w:eastAsia="Times New Roman" w:hAnsi="Times New Roman" w:cs="Times New Roman"/>
              <w:b/>
              <w:color w:val="000000"/>
            </w:rPr>
            <w:t>3</w:t>
          </w:r>
          <w:r>
            <w:fldChar w:fldCharType="end"/>
          </w:r>
        </w:p>
        <w:p w14:paraId="61E2F4A2" w14:textId="77777777" w:rsidR="00353B26" w:rsidRDefault="00000000">
          <w:pPr>
            <w:tabs>
              <w:tab w:val="right" w:pos="9360"/>
            </w:tabs>
            <w:spacing w:before="200" w:line="240" w:lineRule="auto"/>
            <w:rPr>
              <w:rFonts w:ascii="Times New Roman" w:eastAsia="Times New Roman" w:hAnsi="Times New Roman" w:cs="Times New Roman"/>
              <w:b/>
              <w:color w:val="000000"/>
            </w:rPr>
          </w:pPr>
          <w:hyperlink w:anchor="_heading=h.2et92p0">
            <w:r>
              <w:rPr>
                <w:rFonts w:ascii="Times New Roman" w:eastAsia="Times New Roman" w:hAnsi="Times New Roman" w:cs="Times New Roman"/>
                <w:b/>
                <w:color w:val="000000"/>
              </w:rPr>
              <w:t>Chapter 1: Introduction and Literature Review</w:t>
            </w:r>
          </w:hyperlink>
          <w:r>
            <w:rPr>
              <w:rFonts w:ascii="Times New Roman" w:eastAsia="Times New Roman" w:hAnsi="Times New Roman" w:cs="Times New Roman"/>
              <w:b/>
              <w:color w:val="000000"/>
            </w:rPr>
            <w:tab/>
          </w:r>
          <w:r>
            <w:fldChar w:fldCharType="begin"/>
          </w:r>
          <w:r>
            <w:instrText xml:space="preserve"> PAGEREF _heading=h.2et92p0 \h </w:instrText>
          </w:r>
          <w:r>
            <w:fldChar w:fldCharType="separate"/>
          </w:r>
          <w:r>
            <w:rPr>
              <w:rFonts w:ascii="Times New Roman" w:eastAsia="Times New Roman" w:hAnsi="Times New Roman" w:cs="Times New Roman"/>
              <w:b/>
              <w:color w:val="000000"/>
            </w:rPr>
            <w:t>4</w:t>
          </w:r>
          <w:r>
            <w:fldChar w:fldCharType="end"/>
          </w:r>
        </w:p>
        <w:p w14:paraId="5ACFE68F" w14:textId="77777777" w:rsidR="00353B26" w:rsidRDefault="00000000">
          <w:pPr>
            <w:tabs>
              <w:tab w:val="right" w:pos="9360"/>
            </w:tabs>
            <w:spacing w:before="60" w:line="240" w:lineRule="auto"/>
            <w:ind w:left="360"/>
            <w:rPr>
              <w:rFonts w:ascii="Times New Roman" w:eastAsia="Times New Roman" w:hAnsi="Times New Roman" w:cs="Times New Roman"/>
              <w:b/>
              <w:color w:val="000000"/>
            </w:rPr>
          </w:pPr>
          <w:hyperlink w:anchor="_heading=h.tyjcwt">
            <w:r>
              <w:rPr>
                <w:rFonts w:ascii="Times New Roman" w:eastAsia="Times New Roman" w:hAnsi="Times New Roman" w:cs="Times New Roman"/>
                <w:b/>
                <w:color w:val="000000"/>
              </w:rPr>
              <w:t>Literature Review</w:t>
            </w:r>
          </w:hyperlink>
          <w:r>
            <w:rPr>
              <w:rFonts w:ascii="Times New Roman" w:eastAsia="Times New Roman" w:hAnsi="Times New Roman" w:cs="Times New Roman"/>
              <w:b/>
              <w:color w:val="000000"/>
            </w:rPr>
            <w:tab/>
          </w:r>
          <w:r>
            <w:fldChar w:fldCharType="begin"/>
          </w:r>
          <w:r>
            <w:instrText xml:space="preserve"> PAGEREF _heading=h.tyjcwt \h </w:instrText>
          </w:r>
          <w:r>
            <w:fldChar w:fldCharType="separate"/>
          </w:r>
          <w:r>
            <w:rPr>
              <w:rFonts w:ascii="Times New Roman" w:eastAsia="Times New Roman" w:hAnsi="Times New Roman" w:cs="Times New Roman"/>
              <w:b/>
              <w:color w:val="000000"/>
            </w:rPr>
            <w:t>5</w:t>
          </w:r>
          <w:r>
            <w:fldChar w:fldCharType="end"/>
          </w:r>
        </w:p>
        <w:p w14:paraId="74CCD184"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3dy6vkm">
            <w:r>
              <w:rPr>
                <w:rFonts w:ascii="Times New Roman" w:eastAsia="Times New Roman" w:hAnsi="Times New Roman" w:cs="Times New Roman"/>
                <w:color w:val="000000"/>
              </w:rPr>
              <w:t>Changing Work: Cultivating Hard and Soft Skills</w:t>
            </w:r>
          </w:hyperlink>
          <w:r>
            <w:rPr>
              <w:rFonts w:ascii="Times New Roman" w:eastAsia="Times New Roman" w:hAnsi="Times New Roman" w:cs="Times New Roman"/>
              <w:color w:val="000000"/>
            </w:rPr>
            <w:tab/>
          </w:r>
          <w:r>
            <w:fldChar w:fldCharType="begin"/>
          </w:r>
          <w:r>
            <w:instrText xml:space="preserve"> PAGEREF _heading=h.3dy6vkm \h </w:instrText>
          </w:r>
          <w:r>
            <w:fldChar w:fldCharType="separate"/>
          </w:r>
          <w:r>
            <w:rPr>
              <w:rFonts w:ascii="Times New Roman" w:eastAsia="Times New Roman" w:hAnsi="Times New Roman" w:cs="Times New Roman"/>
              <w:color w:val="000000"/>
            </w:rPr>
            <w:t>5</w:t>
          </w:r>
          <w:r>
            <w:fldChar w:fldCharType="end"/>
          </w:r>
        </w:p>
        <w:p w14:paraId="708E9F6C"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1t3h5sf">
            <w:r>
              <w:rPr>
                <w:rFonts w:ascii="Times New Roman" w:eastAsia="Times New Roman" w:hAnsi="Times New Roman" w:cs="Times New Roman"/>
                <w:color w:val="000000"/>
              </w:rPr>
              <w:t>Prioritizing the Development of Soft Skills in Sales Training</w:t>
            </w:r>
          </w:hyperlink>
          <w:r>
            <w:rPr>
              <w:rFonts w:ascii="Times New Roman" w:eastAsia="Times New Roman" w:hAnsi="Times New Roman" w:cs="Times New Roman"/>
              <w:color w:val="000000"/>
            </w:rPr>
            <w:tab/>
          </w:r>
          <w:r>
            <w:fldChar w:fldCharType="begin"/>
          </w:r>
          <w:r>
            <w:instrText xml:space="preserve"> PAGEREF _heading=h.1t3h5sf \h </w:instrText>
          </w:r>
          <w:r>
            <w:fldChar w:fldCharType="separate"/>
          </w:r>
          <w:r>
            <w:rPr>
              <w:rFonts w:ascii="Times New Roman" w:eastAsia="Times New Roman" w:hAnsi="Times New Roman" w:cs="Times New Roman"/>
              <w:color w:val="000000"/>
            </w:rPr>
            <w:t>6</w:t>
          </w:r>
          <w:r>
            <w:fldChar w:fldCharType="end"/>
          </w:r>
        </w:p>
        <w:p w14:paraId="2A86F6C9"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4d34og8">
            <w:r>
              <w:rPr>
                <w:rFonts w:ascii="Times New Roman" w:eastAsia="Times New Roman" w:hAnsi="Times New Roman" w:cs="Times New Roman"/>
                <w:color w:val="000000"/>
              </w:rPr>
              <w:t>Communication and Sales</w:t>
            </w:r>
          </w:hyperlink>
          <w:r>
            <w:rPr>
              <w:rFonts w:ascii="Times New Roman" w:eastAsia="Times New Roman" w:hAnsi="Times New Roman" w:cs="Times New Roman"/>
              <w:color w:val="000000"/>
            </w:rPr>
            <w:tab/>
          </w:r>
          <w:r>
            <w:fldChar w:fldCharType="begin"/>
          </w:r>
          <w:r>
            <w:instrText xml:space="preserve"> PAGEREF _heading=h.4d34og8 \h </w:instrText>
          </w:r>
          <w:r>
            <w:fldChar w:fldCharType="separate"/>
          </w:r>
          <w:r>
            <w:rPr>
              <w:rFonts w:ascii="Times New Roman" w:eastAsia="Times New Roman" w:hAnsi="Times New Roman" w:cs="Times New Roman"/>
              <w:color w:val="000000"/>
            </w:rPr>
            <w:t>7</w:t>
          </w:r>
          <w:r>
            <w:fldChar w:fldCharType="end"/>
          </w:r>
        </w:p>
        <w:p w14:paraId="16B63CF0"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2s8eyo1">
            <w:r>
              <w:rPr>
                <w:rFonts w:ascii="Times New Roman" w:eastAsia="Times New Roman" w:hAnsi="Times New Roman" w:cs="Times New Roman"/>
                <w:color w:val="000000"/>
              </w:rPr>
              <w:t>Emotional Intelligence and Sales</w:t>
            </w:r>
          </w:hyperlink>
          <w:r>
            <w:rPr>
              <w:rFonts w:ascii="Times New Roman" w:eastAsia="Times New Roman" w:hAnsi="Times New Roman" w:cs="Times New Roman"/>
              <w:color w:val="000000"/>
            </w:rPr>
            <w:tab/>
          </w:r>
          <w:r>
            <w:fldChar w:fldCharType="begin"/>
          </w:r>
          <w:r>
            <w:instrText xml:space="preserve"> PAGEREF _heading=h.2s8eyo1 \h </w:instrText>
          </w:r>
          <w:r>
            <w:fldChar w:fldCharType="separate"/>
          </w:r>
          <w:r>
            <w:rPr>
              <w:rFonts w:ascii="Times New Roman" w:eastAsia="Times New Roman" w:hAnsi="Times New Roman" w:cs="Times New Roman"/>
              <w:color w:val="000000"/>
            </w:rPr>
            <w:t>9</w:t>
          </w:r>
          <w:r>
            <w:fldChar w:fldCharType="end"/>
          </w:r>
        </w:p>
        <w:p w14:paraId="684C7457"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17dp8vu">
            <w:r>
              <w:rPr>
                <w:rFonts w:ascii="Times New Roman" w:eastAsia="Times New Roman" w:hAnsi="Times New Roman" w:cs="Times New Roman"/>
                <w:color w:val="000000"/>
              </w:rPr>
              <w:t>Emotional Intelligence as Communication</w:t>
            </w:r>
          </w:hyperlink>
          <w:r>
            <w:rPr>
              <w:rFonts w:ascii="Times New Roman" w:eastAsia="Times New Roman" w:hAnsi="Times New Roman" w:cs="Times New Roman"/>
              <w:color w:val="000000"/>
            </w:rPr>
            <w:tab/>
          </w:r>
          <w:r>
            <w:fldChar w:fldCharType="begin"/>
          </w:r>
          <w:r>
            <w:instrText xml:space="preserve"> PAGEREF _heading=h.17dp8vu \h </w:instrText>
          </w:r>
          <w:r>
            <w:fldChar w:fldCharType="separate"/>
          </w:r>
          <w:r>
            <w:rPr>
              <w:rFonts w:ascii="Times New Roman" w:eastAsia="Times New Roman" w:hAnsi="Times New Roman" w:cs="Times New Roman"/>
              <w:color w:val="000000"/>
            </w:rPr>
            <w:t>11</w:t>
          </w:r>
          <w:r>
            <w:fldChar w:fldCharType="end"/>
          </w:r>
        </w:p>
        <w:p w14:paraId="58180D70"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3rdcrjn">
            <w:r>
              <w:rPr>
                <w:rFonts w:ascii="Times New Roman" w:eastAsia="Times New Roman" w:hAnsi="Times New Roman" w:cs="Times New Roman"/>
                <w:color w:val="000000"/>
              </w:rPr>
              <w:t>The Role of Empathetic Communication in Improving Social and Emotional Abilities</w:t>
            </w:r>
          </w:hyperlink>
          <w:r>
            <w:rPr>
              <w:rFonts w:ascii="Times New Roman" w:eastAsia="Times New Roman" w:hAnsi="Times New Roman" w:cs="Times New Roman"/>
              <w:color w:val="000000"/>
            </w:rPr>
            <w:tab/>
          </w:r>
          <w:r>
            <w:fldChar w:fldCharType="begin"/>
          </w:r>
          <w:r>
            <w:instrText xml:space="preserve"> PAGEREF _heading=h.3rdcrjn \h </w:instrText>
          </w:r>
          <w:r>
            <w:fldChar w:fldCharType="separate"/>
          </w:r>
          <w:r>
            <w:rPr>
              <w:rFonts w:ascii="Times New Roman" w:eastAsia="Times New Roman" w:hAnsi="Times New Roman" w:cs="Times New Roman"/>
              <w:color w:val="000000"/>
            </w:rPr>
            <w:t>13</w:t>
          </w:r>
          <w:r>
            <w:fldChar w:fldCharType="end"/>
          </w:r>
        </w:p>
        <w:p w14:paraId="2DC867BE" w14:textId="77777777" w:rsidR="00353B26" w:rsidRDefault="00000000">
          <w:pPr>
            <w:tabs>
              <w:tab w:val="right" w:pos="9360"/>
            </w:tabs>
            <w:spacing w:before="60" w:line="240" w:lineRule="auto"/>
            <w:ind w:left="360"/>
            <w:rPr>
              <w:rFonts w:ascii="Times New Roman" w:eastAsia="Times New Roman" w:hAnsi="Times New Roman" w:cs="Times New Roman"/>
              <w:color w:val="000000"/>
            </w:rPr>
          </w:pPr>
          <w:hyperlink w:anchor="_heading=h.26in1rg">
            <w:r>
              <w:rPr>
                <w:rFonts w:ascii="Times New Roman" w:eastAsia="Times New Roman" w:hAnsi="Times New Roman" w:cs="Times New Roman"/>
                <w:color w:val="000000"/>
              </w:rPr>
              <w:t>Research Questions </w:t>
            </w:r>
          </w:hyperlink>
          <w:r>
            <w:rPr>
              <w:rFonts w:ascii="Times New Roman" w:eastAsia="Times New Roman" w:hAnsi="Times New Roman" w:cs="Times New Roman"/>
              <w:color w:val="000000"/>
            </w:rPr>
            <w:tab/>
          </w:r>
          <w:r>
            <w:fldChar w:fldCharType="begin"/>
          </w:r>
          <w:r>
            <w:instrText xml:space="preserve"> PAGEREF _heading=h.26in1rg \h </w:instrText>
          </w:r>
          <w:r>
            <w:fldChar w:fldCharType="separate"/>
          </w:r>
          <w:r>
            <w:rPr>
              <w:rFonts w:ascii="Times New Roman" w:eastAsia="Times New Roman" w:hAnsi="Times New Roman" w:cs="Times New Roman"/>
              <w:color w:val="000000"/>
            </w:rPr>
            <w:t>14</w:t>
          </w:r>
          <w:r>
            <w:fldChar w:fldCharType="end"/>
          </w:r>
        </w:p>
        <w:p w14:paraId="7C40A6A2" w14:textId="77777777" w:rsidR="00353B26" w:rsidRDefault="00000000">
          <w:pPr>
            <w:tabs>
              <w:tab w:val="right" w:pos="9360"/>
            </w:tabs>
            <w:spacing w:before="200" w:line="240" w:lineRule="auto"/>
            <w:rPr>
              <w:rFonts w:ascii="Times New Roman" w:eastAsia="Times New Roman" w:hAnsi="Times New Roman" w:cs="Times New Roman"/>
              <w:b/>
              <w:color w:val="000000"/>
            </w:rPr>
          </w:pPr>
          <w:hyperlink w:anchor="_heading=h.44sinio">
            <w:r>
              <w:rPr>
                <w:rFonts w:ascii="Times New Roman" w:eastAsia="Times New Roman" w:hAnsi="Times New Roman" w:cs="Times New Roman"/>
                <w:b/>
                <w:color w:val="000000"/>
              </w:rPr>
              <w:t>Chapter 2: Methods</w:t>
            </w:r>
          </w:hyperlink>
          <w:r>
            <w:rPr>
              <w:rFonts w:ascii="Times New Roman" w:eastAsia="Times New Roman" w:hAnsi="Times New Roman" w:cs="Times New Roman"/>
              <w:b/>
              <w:color w:val="000000"/>
            </w:rPr>
            <w:tab/>
          </w:r>
          <w:r>
            <w:fldChar w:fldCharType="begin"/>
          </w:r>
          <w:r>
            <w:instrText xml:space="preserve"> PAGEREF _heading=h.44sinio \h </w:instrText>
          </w:r>
          <w:r>
            <w:fldChar w:fldCharType="separate"/>
          </w:r>
          <w:r>
            <w:rPr>
              <w:rFonts w:ascii="Times New Roman" w:eastAsia="Times New Roman" w:hAnsi="Times New Roman" w:cs="Times New Roman"/>
              <w:b/>
              <w:color w:val="000000"/>
            </w:rPr>
            <w:t>15</w:t>
          </w:r>
          <w:r>
            <w:fldChar w:fldCharType="end"/>
          </w:r>
        </w:p>
        <w:p w14:paraId="5745810C" w14:textId="77777777" w:rsidR="00353B26" w:rsidRDefault="00000000">
          <w:pPr>
            <w:tabs>
              <w:tab w:val="right" w:pos="9360"/>
            </w:tabs>
            <w:spacing w:before="60" w:line="240" w:lineRule="auto"/>
            <w:ind w:left="360"/>
            <w:rPr>
              <w:rFonts w:ascii="Times New Roman" w:eastAsia="Times New Roman" w:hAnsi="Times New Roman" w:cs="Times New Roman"/>
              <w:color w:val="000000"/>
            </w:rPr>
          </w:pPr>
          <w:hyperlink w:anchor="_heading=h.2jxsxqh">
            <w:r>
              <w:rPr>
                <w:rFonts w:ascii="Times New Roman" w:eastAsia="Times New Roman" w:hAnsi="Times New Roman" w:cs="Times New Roman"/>
                <w:color w:val="000000"/>
              </w:rPr>
              <w:t>Research Site</w:t>
            </w:r>
          </w:hyperlink>
          <w:r>
            <w:rPr>
              <w:rFonts w:ascii="Times New Roman" w:eastAsia="Times New Roman" w:hAnsi="Times New Roman" w:cs="Times New Roman"/>
              <w:color w:val="000000"/>
            </w:rPr>
            <w:tab/>
          </w:r>
          <w:r>
            <w:fldChar w:fldCharType="begin"/>
          </w:r>
          <w:r>
            <w:instrText xml:space="preserve"> PAGEREF _heading=h.2jxsxqh \h </w:instrText>
          </w:r>
          <w:r>
            <w:fldChar w:fldCharType="separate"/>
          </w:r>
          <w:r>
            <w:rPr>
              <w:rFonts w:ascii="Times New Roman" w:eastAsia="Times New Roman" w:hAnsi="Times New Roman" w:cs="Times New Roman"/>
              <w:color w:val="000000"/>
            </w:rPr>
            <w:t>15</w:t>
          </w:r>
          <w:r>
            <w:fldChar w:fldCharType="end"/>
          </w:r>
        </w:p>
        <w:p w14:paraId="20748E4A" w14:textId="77777777" w:rsidR="00353B26" w:rsidRDefault="00000000">
          <w:pPr>
            <w:tabs>
              <w:tab w:val="right" w:pos="9360"/>
            </w:tabs>
            <w:spacing w:before="60" w:line="240" w:lineRule="auto"/>
            <w:ind w:left="360"/>
            <w:rPr>
              <w:rFonts w:ascii="Times New Roman" w:eastAsia="Times New Roman" w:hAnsi="Times New Roman" w:cs="Times New Roman"/>
              <w:color w:val="000000"/>
            </w:rPr>
          </w:pPr>
          <w:hyperlink w:anchor="_heading=h.z337ya">
            <w:r>
              <w:rPr>
                <w:rFonts w:ascii="Times New Roman" w:eastAsia="Times New Roman" w:hAnsi="Times New Roman" w:cs="Times New Roman"/>
                <w:color w:val="000000"/>
              </w:rPr>
              <w:t>Participants</w:t>
            </w:r>
          </w:hyperlink>
          <w:r>
            <w:rPr>
              <w:rFonts w:ascii="Times New Roman" w:eastAsia="Times New Roman" w:hAnsi="Times New Roman" w:cs="Times New Roman"/>
              <w:color w:val="000000"/>
            </w:rPr>
            <w:tab/>
          </w:r>
          <w:r>
            <w:fldChar w:fldCharType="begin"/>
          </w:r>
          <w:r>
            <w:instrText xml:space="preserve"> PAGEREF _heading=h.z337ya \h </w:instrText>
          </w:r>
          <w:r>
            <w:fldChar w:fldCharType="separate"/>
          </w:r>
          <w:r>
            <w:rPr>
              <w:rFonts w:ascii="Times New Roman" w:eastAsia="Times New Roman" w:hAnsi="Times New Roman" w:cs="Times New Roman"/>
              <w:color w:val="000000"/>
            </w:rPr>
            <w:t>16</w:t>
          </w:r>
          <w:r>
            <w:fldChar w:fldCharType="end"/>
          </w:r>
        </w:p>
        <w:p w14:paraId="32837A0F" w14:textId="77777777" w:rsidR="00353B26" w:rsidRDefault="00000000">
          <w:pPr>
            <w:tabs>
              <w:tab w:val="right" w:pos="9360"/>
            </w:tabs>
            <w:spacing w:before="60" w:line="240" w:lineRule="auto"/>
            <w:ind w:left="360"/>
            <w:rPr>
              <w:rFonts w:ascii="Times New Roman" w:eastAsia="Times New Roman" w:hAnsi="Times New Roman" w:cs="Times New Roman"/>
              <w:color w:val="000000"/>
            </w:rPr>
          </w:pPr>
          <w:hyperlink w:anchor="_heading=h.3j2qqm3">
            <w:r>
              <w:rPr>
                <w:rFonts w:ascii="Times New Roman" w:eastAsia="Times New Roman" w:hAnsi="Times New Roman" w:cs="Times New Roman"/>
                <w:color w:val="000000"/>
              </w:rPr>
              <w:t>Procedures</w:t>
            </w:r>
          </w:hyperlink>
          <w:r>
            <w:rPr>
              <w:rFonts w:ascii="Times New Roman" w:eastAsia="Times New Roman" w:hAnsi="Times New Roman" w:cs="Times New Roman"/>
              <w:color w:val="000000"/>
            </w:rPr>
            <w:tab/>
          </w:r>
          <w:r>
            <w:fldChar w:fldCharType="begin"/>
          </w:r>
          <w:r>
            <w:instrText xml:space="preserve"> PAGEREF _heading=h.3j2qqm3 \h </w:instrText>
          </w:r>
          <w:r>
            <w:fldChar w:fldCharType="separate"/>
          </w:r>
          <w:r>
            <w:rPr>
              <w:rFonts w:ascii="Times New Roman" w:eastAsia="Times New Roman" w:hAnsi="Times New Roman" w:cs="Times New Roman"/>
              <w:color w:val="000000"/>
            </w:rPr>
            <w:t>17</w:t>
          </w:r>
          <w:r>
            <w:fldChar w:fldCharType="end"/>
          </w:r>
        </w:p>
        <w:p w14:paraId="78EE6EBB" w14:textId="77777777" w:rsidR="00353B26" w:rsidRDefault="00000000">
          <w:pPr>
            <w:tabs>
              <w:tab w:val="right" w:pos="9360"/>
            </w:tabs>
            <w:spacing w:before="60" w:line="240" w:lineRule="auto"/>
            <w:ind w:left="360"/>
            <w:rPr>
              <w:rFonts w:ascii="Times New Roman" w:eastAsia="Times New Roman" w:hAnsi="Times New Roman" w:cs="Times New Roman"/>
              <w:color w:val="000000"/>
            </w:rPr>
          </w:pPr>
          <w:hyperlink w:anchor="_heading=h.1y810tw">
            <w:r>
              <w:rPr>
                <w:rFonts w:ascii="Times New Roman" w:eastAsia="Times New Roman" w:hAnsi="Times New Roman" w:cs="Times New Roman"/>
                <w:color w:val="000000"/>
              </w:rPr>
              <w:t>Analysis</w:t>
            </w:r>
          </w:hyperlink>
          <w:r>
            <w:rPr>
              <w:rFonts w:ascii="Times New Roman" w:eastAsia="Times New Roman" w:hAnsi="Times New Roman" w:cs="Times New Roman"/>
              <w:color w:val="000000"/>
            </w:rPr>
            <w:tab/>
          </w:r>
          <w:r>
            <w:fldChar w:fldCharType="begin"/>
          </w:r>
          <w:r>
            <w:instrText xml:space="preserve"> PAGEREF _heading=h.1y810tw \h </w:instrText>
          </w:r>
          <w:r>
            <w:fldChar w:fldCharType="separate"/>
          </w:r>
          <w:r>
            <w:rPr>
              <w:rFonts w:ascii="Times New Roman" w:eastAsia="Times New Roman" w:hAnsi="Times New Roman" w:cs="Times New Roman"/>
              <w:color w:val="000000"/>
            </w:rPr>
            <w:t>18</w:t>
          </w:r>
          <w:r>
            <w:fldChar w:fldCharType="end"/>
          </w:r>
        </w:p>
        <w:p w14:paraId="6E1B019A" w14:textId="77777777" w:rsidR="00353B26" w:rsidRDefault="00000000">
          <w:pPr>
            <w:tabs>
              <w:tab w:val="right" w:pos="9360"/>
            </w:tabs>
            <w:spacing w:before="200" w:line="240" w:lineRule="auto"/>
            <w:rPr>
              <w:rFonts w:ascii="Times New Roman" w:eastAsia="Times New Roman" w:hAnsi="Times New Roman" w:cs="Times New Roman"/>
              <w:b/>
              <w:color w:val="000000"/>
            </w:rPr>
          </w:pPr>
          <w:hyperlink w:anchor="_heading=h.4i7ojhp">
            <w:r>
              <w:rPr>
                <w:rFonts w:ascii="Times New Roman" w:eastAsia="Times New Roman" w:hAnsi="Times New Roman" w:cs="Times New Roman"/>
                <w:b/>
                <w:color w:val="000000"/>
              </w:rPr>
              <w:t>Chapter 3: Findings</w:t>
            </w:r>
          </w:hyperlink>
          <w:r>
            <w:rPr>
              <w:rFonts w:ascii="Times New Roman" w:eastAsia="Times New Roman" w:hAnsi="Times New Roman" w:cs="Times New Roman"/>
              <w:b/>
              <w:color w:val="000000"/>
            </w:rPr>
            <w:tab/>
          </w:r>
          <w:r>
            <w:fldChar w:fldCharType="begin"/>
          </w:r>
          <w:r>
            <w:instrText xml:space="preserve"> PAGEREF _heading=h.4i7ojhp \h </w:instrText>
          </w:r>
          <w:r>
            <w:fldChar w:fldCharType="separate"/>
          </w:r>
          <w:r>
            <w:rPr>
              <w:rFonts w:ascii="Times New Roman" w:eastAsia="Times New Roman" w:hAnsi="Times New Roman" w:cs="Times New Roman"/>
              <w:b/>
              <w:color w:val="000000"/>
            </w:rPr>
            <w:t>19</w:t>
          </w:r>
          <w:r>
            <w:fldChar w:fldCharType="end"/>
          </w:r>
        </w:p>
        <w:p w14:paraId="1D1972F3" w14:textId="77777777" w:rsidR="00353B26" w:rsidRDefault="00000000">
          <w:pPr>
            <w:tabs>
              <w:tab w:val="right" w:pos="9360"/>
            </w:tabs>
            <w:spacing w:before="60" w:line="240" w:lineRule="auto"/>
            <w:ind w:left="360"/>
            <w:rPr>
              <w:rFonts w:ascii="Times New Roman" w:eastAsia="Times New Roman" w:hAnsi="Times New Roman" w:cs="Times New Roman"/>
              <w:color w:val="000000"/>
            </w:rPr>
          </w:pPr>
          <w:hyperlink w:anchor="_heading=h.2xcytpi">
            <w:r>
              <w:rPr>
                <w:rFonts w:ascii="Times New Roman" w:eastAsia="Times New Roman" w:hAnsi="Times New Roman" w:cs="Times New Roman"/>
                <w:color w:val="000000"/>
              </w:rPr>
              <w:t>Important Emotional and Social Abilities for Sales Success</w:t>
            </w:r>
          </w:hyperlink>
          <w:r>
            <w:rPr>
              <w:rFonts w:ascii="Times New Roman" w:eastAsia="Times New Roman" w:hAnsi="Times New Roman" w:cs="Times New Roman"/>
              <w:color w:val="000000"/>
            </w:rPr>
            <w:tab/>
          </w:r>
          <w:r>
            <w:fldChar w:fldCharType="begin"/>
          </w:r>
          <w:r>
            <w:instrText xml:space="preserve"> PAGEREF _heading=h.2xcytpi \h </w:instrText>
          </w:r>
          <w:r>
            <w:fldChar w:fldCharType="separate"/>
          </w:r>
          <w:r>
            <w:rPr>
              <w:rFonts w:ascii="Times New Roman" w:eastAsia="Times New Roman" w:hAnsi="Times New Roman" w:cs="Times New Roman"/>
              <w:color w:val="000000"/>
            </w:rPr>
            <w:t>19</w:t>
          </w:r>
          <w:r>
            <w:fldChar w:fldCharType="end"/>
          </w:r>
        </w:p>
        <w:p w14:paraId="745B8D72"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1ci93xb">
            <w:r>
              <w:rPr>
                <w:rFonts w:ascii="Times New Roman" w:eastAsia="Times New Roman" w:hAnsi="Times New Roman" w:cs="Times New Roman"/>
                <w:color w:val="000000"/>
              </w:rPr>
              <w:t>Emotional Abilities</w:t>
            </w:r>
          </w:hyperlink>
          <w:r>
            <w:rPr>
              <w:rFonts w:ascii="Times New Roman" w:eastAsia="Times New Roman" w:hAnsi="Times New Roman" w:cs="Times New Roman"/>
              <w:color w:val="000000"/>
            </w:rPr>
            <w:tab/>
          </w:r>
          <w:r>
            <w:fldChar w:fldCharType="begin"/>
          </w:r>
          <w:r>
            <w:instrText xml:space="preserve"> PAGEREF _heading=h.1ci93xb \h </w:instrText>
          </w:r>
          <w:r>
            <w:fldChar w:fldCharType="separate"/>
          </w:r>
          <w:r>
            <w:rPr>
              <w:rFonts w:ascii="Times New Roman" w:eastAsia="Times New Roman" w:hAnsi="Times New Roman" w:cs="Times New Roman"/>
              <w:color w:val="000000"/>
            </w:rPr>
            <w:t>20</w:t>
          </w:r>
          <w:r>
            <w:fldChar w:fldCharType="end"/>
          </w:r>
        </w:p>
        <w:p w14:paraId="774E3EF4" w14:textId="77777777" w:rsidR="00353B26" w:rsidRDefault="00000000">
          <w:pPr>
            <w:tabs>
              <w:tab w:val="right" w:pos="9360"/>
            </w:tabs>
            <w:spacing w:before="60" w:line="240" w:lineRule="auto"/>
            <w:ind w:left="1080"/>
            <w:rPr>
              <w:rFonts w:ascii="Times New Roman" w:eastAsia="Times New Roman" w:hAnsi="Times New Roman" w:cs="Times New Roman"/>
              <w:color w:val="000000"/>
            </w:rPr>
          </w:pPr>
          <w:hyperlink w:anchor="_heading=h.3whwml4">
            <w:r>
              <w:rPr>
                <w:rFonts w:ascii="Times New Roman" w:eastAsia="Times New Roman" w:hAnsi="Times New Roman" w:cs="Times New Roman"/>
                <w:color w:val="000000"/>
              </w:rPr>
              <w:t>Self-Awareness and Self-Regulation</w:t>
            </w:r>
          </w:hyperlink>
          <w:r>
            <w:rPr>
              <w:rFonts w:ascii="Times New Roman" w:eastAsia="Times New Roman" w:hAnsi="Times New Roman" w:cs="Times New Roman"/>
              <w:color w:val="000000"/>
            </w:rPr>
            <w:tab/>
          </w:r>
          <w:r>
            <w:fldChar w:fldCharType="begin"/>
          </w:r>
          <w:r>
            <w:instrText xml:space="preserve"> PAGEREF _heading=h.3whwml4 \h </w:instrText>
          </w:r>
          <w:r>
            <w:fldChar w:fldCharType="separate"/>
          </w:r>
          <w:r>
            <w:rPr>
              <w:rFonts w:ascii="Times New Roman" w:eastAsia="Times New Roman" w:hAnsi="Times New Roman" w:cs="Times New Roman"/>
              <w:color w:val="000000"/>
            </w:rPr>
            <w:t>20</w:t>
          </w:r>
          <w:r>
            <w:fldChar w:fldCharType="end"/>
          </w:r>
        </w:p>
        <w:p w14:paraId="0FD21041" w14:textId="77777777" w:rsidR="00353B26" w:rsidRDefault="00000000">
          <w:pPr>
            <w:tabs>
              <w:tab w:val="right" w:pos="9360"/>
            </w:tabs>
            <w:spacing w:before="60" w:line="240" w:lineRule="auto"/>
            <w:ind w:left="1080"/>
            <w:rPr>
              <w:rFonts w:ascii="Times New Roman" w:eastAsia="Times New Roman" w:hAnsi="Times New Roman" w:cs="Times New Roman"/>
              <w:color w:val="000000"/>
            </w:rPr>
          </w:pPr>
          <w:hyperlink w:anchor="_heading=h.2bn6wsx">
            <w:r>
              <w:rPr>
                <w:rFonts w:ascii="Times New Roman" w:eastAsia="Times New Roman" w:hAnsi="Times New Roman" w:cs="Times New Roman"/>
                <w:color w:val="000000"/>
              </w:rPr>
              <w:t>Motivation</w:t>
            </w:r>
          </w:hyperlink>
          <w:r>
            <w:rPr>
              <w:rFonts w:ascii="Times New Roman" w:eastAsia="Times New Roman" w:hAnsi="Times New Roman" w:cs="Times New Roman"/>
              <w:color w:val="000000"/>
            </w:rPr>
            <w:tab/>
          </w:r>
          <w:r>
            <w:fldChar w:fldCharType="begin"/>
          </w:r>
          <w:r>
            <w:instrText xml:space="preserve"> PAGEREF _heading=h.2bn6wsx \h </w:instrText>
          </w:r>
          <w:r>
            <w:fldChar w:fldCharType="separate"/>
          </w:r>
          <w:r>
            <w:rPr>
              <w:rFonts w:ascii="Times New Roman" w:eastAsia="Times New Roman" w:hAnsi="Times New Roman" w:cs="Times New Roman"/>
              <w:color w:val="000000"/>
            </w:rPr>
            <w:t>22</w:t>
          </w:r>
          <w:r>
            <w:fldChar w:fldCharType="end"/>
          </w:r>
        </w:p>
        <w:p w14:paraId="08C6399A" w14:textId="77777777" w:rsidR="00353B26" w:rsidRDefault="00000000">
          <w:pPr>
            <w:tabs>
              <w:tab w:val="right" w:pos="9360"/>
            </w:tabs>
            <w:spacing w:before="60" w:line="240" w:lineRule="auto"/>
            <w:ind w:left="1080"/>
            <w:rPr>
              <w:rFonts w:ascii="Times New Roman" w:eastAsia="Times New Roman" w:hAnsi="Times New Roman" w:cs="Times New Roman"/>
              <w:color w:val="000000"/>
            </w:rPr>
          </w:pPr>
          <w:hyperlink w:anchor="_heading=h.qsh70q">
            <w:r>
              <w:rPr>
                <w:rFonts w:ascii="Times New Roman" w:eastAsia="Times New Roman" w:hAnsi="Times New Roman" w:cs="Times New Roman"/>
                <w:color w:val="000000"/>
              </w:rPr>
              <w:t>Empathy</w:t>
            </w:r>
          </w:hyperlink>
          <w:r>
            <w:rPr>
              <w:rFonts w:ascii="Times New Roman" w:eastAsia="Times New Roman" w:hAnsi="Times New Roman" w:cs="Times New Roman"/>
              <w:color w:val="000000"/>
            </w:rPr>
            <w:tab/>
          </w:r>
          <w:r>
            <w:fldChar w:fldCharType="begin"/>
          </w:r>
          <w:r>
            <w:instrText xml:space="preserve"> PAGEREF _heading=h.qsh70q \h </w:instrText>
          </w:r>
          <w:r>
            <w:fldChar w:fldCharType="separate"/>
          </w:r>
          <w:r>
            <w:rPr>
              <w:rFonts w:ascii="Times New Roman" w:eastAsia="Times New Roman" w:hAnsi="Times New Roman" w:cs="Times New Roman"/>
              <w:color w:val="000000"/>
            </w:rPr>
            <w:t>24</w:t>
          </w:r>
          <w:r>
            <w:fldChar w:fldCharType="end"/>
          </w:r>
        </w:p>
        <w:p w14:paraId="379C6DF6"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3as4poj">
            <w:r>
              <w:rPr>
                <w:rFonts w:ascii="Times New Roman" w:eastAsia="Times New Roman" w:hAnsi="Times New Roman" w:cs="Times New Roman"/>
                <w:color w:val="000000"/>
              </w:rPr>
              <w:t>Social Abilities</w:t>
            </w:r>
          </w:hyperlink>
          <w:r>
            <w:rPr>
              <w:rFonts w:ascii="Times New Roman" w:eastAsia="Times New Roman" w:hAnsi="Times New Roman" w:cs="Times New Roman"/>
              <w:color w:val="000000"/>
            </w:rPr>
            <w:tab/>
          </w:r>
          <w:r>
            <w:fldChar w:fldCharType="begin"/>
          </w:r>
          <w:r>
            <w:instrText xml:space="preserve"> PAGEREF _heading=h.3as4poj \h </w:instrText>
          </w:r>
          <w:r>
            <w:fldChar w:fldCharType="separate"/>
          </w:r>
          <w:r>
            <w:rPr>
              <w:rFonts w:ascii="Times New Roman" w:eastAsia="Times New Roman" w:hAnsi="Times New Roman" w:cs="Times New Roman"/>
              <w:color w:val="000000"/>
            </w:rPr>
            <w:t>25</w:t>
          </w:r>
          <w:r>
            <w:fldChar w:fldCharType="end"/>
          </w:r>
        </w:p>
        <w:p w14:paraId="073345DF" w14:textId="77777777" w:rsidR="00353B26" w:rsidRDefault="00000000">
          <w:pPr>
            <w:tabs>
              <w:tab w:val="right" w:pos="9360"/>
            </w:tabs>
            <w:spacing w:before="60" w:line="240" w:lineRule="auto"/>
            <w:ind w:left="1080"/>
            <w:rPr>
              <w:rFonts w:ascii="Times New Roman" w:eastAsia="Times New Roman" w:hAnsi="Times New Roman" w:cs="Times New Roman"/>
              <w:color w:val="000000"/>
            </w:rPr>
          </w:pPr>
          <w:hyperlink w:anchor="_heading=h.1pxezwc">
            <w:r>
              <w:rPr>
                <w:rFonts w:ascii="Times New Roman" w:eastAsia="Times New Roman" w:hAnsi="Times New Roman" w:cs="Times New Roman"/>
                <w:color w:val="000000"/>
              </w:rPr>
              <w:t>Active Listening</w:t>
            </w:r>
          </w:hyperlink>
          <w:r>
            <w:rPr>
              <w:rFonts w:ascii="Times New Roman" w:eastAsia="Times New Roman" w:hAnsi="Times New Roman" w:cs="Times New Roman"/>
              <w:color w:val="000000"/>
            </w:rPr>
            <w:tab/>
          </w:r>
          <w:r>
            <w:fldChar w:fldCharType="begin"/>
          </w:r>
          <w:r>
            <w:instrText xml:space="preserve"> PAGEREF _heading=h.1pxezwc \h </w:instrText>
          </w:r>
          <w:r>
            <w:fldChar w:fldCharType="separate"/>
          </w:r>
          <w:r>
            <w:rPr>
              <w:rFonts w:ascii="Times New Roman" w:eastAsia="Times New Roman" w:hAnsi="Times New Roman" w:cs="Times New Roman"/>
              <w:color w:val="000000"/>
            </w:rPr>
            <w:t>25</w:t>
          </w:r>
          <w:r>
            <w:fldChar w:fldCharType="end"/>
          </w:r>
        </w:p>
        <w:p w14:paraId="550C24C6" w14:textId="77777777" w:rsidR="00353B26" w:rsidRDefault="00000000">
          <w:pPr>
            <w:tabs>
              <w:tab w:val="right" w:pos="9360"/>
            </w:tabs>
            <w:spacing w:before="60" w:line="240" w:lineRule="auto"/>
            <w:ind w:left="1080"/>
            <w:rPr>
              <w:rFonts w:ascii="Times New Roman" w:eastAsia="Times New Roman" w:hAnsi="Times New Roman" w:cs="Times New Roman"/>
              <w:color w:val="000000"/>
            </w:rPr>
          </w:pPr>
          <w:hyperlink w:anchor="_heading=h.49x2ik5">
            <w:r>
              <w:rPr>
                <w:rFonts w:ascii="Times New Roman" w:eastAsia="Times New Roman" w:hAnsi="Times New Roman" w:cs="Times New Roman"/>
                <w:color w:val="000000"/>
              </w:rPr>
              <w:t>Empathetic Communication</w:t>
            </w:r>
          </w:hyperlink>
          <w:r>
            <w:rPr>
              <w:rFonts w:ascii="Times New Roman" w:eastAsia="Times New Roman" w:hAnsi="Times New Roman" w:cs="Times New Roman"/>
              <w:color w:val="000000"/>
            </w:rPr>
            <w:tab/>
          </w:r>
          <w:r>
            <w:fldChar w:fldCharType="begin"/>
          </w:r>
          <w:r>
            <w:instrText xml:space="preserve"> PAGEREF _heading=h.49x2ik5 \h </w:instrText>
          </w:r>
          <w:r>
            <w:fldChar w:fldCharType="separate"/>
          </w:r>
          <w:r>
            <w:rPr>
              <w:rFonts w:ascii="Times New Roman" w:eastAsia="Times New Roman" w:hAnsi="Times New Roman" w:cs="Times New Roman"/>
              <w:color w:val="000000"/>
            </w:rPr>
            <w:t>26</w:t>
          </w:r>
          <w:r>
            <w:fldChar w:fldCharType="end"/>
          </w:r>
        </w:p>
        <w:p w14:paraId="4DEB9293" w14:textId="77777777" w:rsidR="00353B26" w:rsidRDefault="00000000">
          <w:pPr>
            <w:tabs>
              <w:tab w:val="right" w:pos="9360"/>
            </w:tabs>
            <w:spacing w:before="60" w:line="240" w:lineRule="auto"/>
            <w:ind w:left="1080"/>
            <w:rPr>
              <w:rFonts w:ascii="Times New Roman" w:eastAsia="Times New Roman" w:hAnsi="Times New Roman" w:cs="Times New Roman"/>
              <w:color w:val="000000"/>
            </w:rPr>
          </w:pPr>
          <w:hyperlink w:anchor="_heading=h.2p2csry">
            <w:r>
              <w:rPr>
                <w:rFonts w:ascii="Times New Roman" w:eastAsia="Times New Roman" w:hAnsi="Times New Roman" w:cs="Times New Roman"/>
                <w:color w:val="000000"/>
              </w:rPr>
              <w:t>Personality Style</w:t>
            </w:r>
          </w:hyperlink>
          <w:r>
            <w:rPr>
              <w:rFonts w:ascii="Times New Roman" w:eastAsia="Times New Roman" w:hAnsi="Times New Roman" w:cs="Times New Roman"/>
              <w:color w:val="000000"/>
            </w:rPr>
            <w:tab/>
          </w:r>
          <w:r>
            <w:fldChar w:fldCharType="begin"/>
          </w:r>
          <w:r>
            <w:instrText xml:space="preserve"> PAGEREF _heading=h.2p2csry \h </w:instrText>
          </w:r>
          <w:r>
            <w:fldChar w:fldCharType="separate"/>
          </w:r>
          <w:r>
            <w:rPr>
              <w:rFonts w:ascii="Times New Roman" w:eastAsia="Times New Roman" w:hAnsi="Times New Roman" w:cs="Times New Roman"/>
              <w:color w:val="000000"/>
            </w:rPr>
            <w:t>27</w:t>
          </w:r>
          <w:r>
            <w:fldChar w:fldCharType="end"/>
          </w:r>
        </w:p>
        <w:p w14:paraId="6162F8A7" w14:textId="77777777" w:rsidR="00353B26" w:rsidRDefault="00000000">
          <w:pPr>
            <w:tabs>
              <w:tab w:val="right" w:pos="9360"/>
            </w:tabs>
            <w:spacing w:before="60" w:line="240" w:lineRule="auto"/>
            <w:ind w:left="360"/>
            <w:rPr>
              <w:rFonts w:ascii="Times New Roman" w:eastAsia="Times New Roman" w:hAnsi="Times New Roman" w:cs="Times New Roman"/>
              <w:color w:val="000000"/>
            </w:rPr>
          </w:pPr>
          <w:hyperlink w:anchor="_heading=h.147n2zr">
            <w:r>
              <w:rPr>
                <w:rFonts w:ascii="Times New Roman" w:eastAsia="Times New Roman" w:hAnsi="Times New Roman" w:cs="Times New Roman"/>
                <w:color w:val="000000"/>
              </w:rPr>
              <w:t>Participants’ Experience at the Academy</w:t>
            </w:r>
          </w:hyperlink>
          <w:r>
            <w:rPr>
              <w:rFonts w:ascii="Times New Roman" w:eastAsia="Times New Roman" w:hAnsi="Times New Roman" w:cs="Times New Roman"/>
              <w:color w:val="000000"/>
            </w:rPr>
            <w:tab/>
          </w:r>
          <w:r>
            <w:fldChar w:fldCharType="begin"/>
          </w:r>
          <w:r>
            <w:instrText xml:space="preserve"> PAGEREF _heading=h.147n2zr \h </w:instrText>
          </w:r>
          <w:r>
            <w:fldChar w:fldCharType="separate"/>
          </w:r>
          <w:r>
            <w:rPr>
              <w:rFonts w:ascii="Times New Roman" w:eastAsia="Times New Roman" w:hAnsi="Times New Roman" w:cs="Times New Roman"/>
              <w:color w:val="000000"/>
            </w:rPr>
            <w:t>29</w:t>
          </w:r>
          <w:r>
            <w:fldChar w:fldCharType="end"/>
          </w:r>
        </w:p>
        <w:p w14:paraId="2CEA040C"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3o7alnk">
            <w:r>
              <w:rPr>
                <w:rFonts w:ascii="Times New Roman" w:eastAsia="Times New Roman" w:hAnsi="Times New Roman" w:cs="Times New Roman"/>
                <w:color w:val="000000"/>
              </w:rPr>
              <w:t>Positive Experiences</w:t>
            </w:r>
          </w:hyperlink>
          <w:r>
            <w:rPr>
              <w:rFonts w:ascii="Times New Roman" w:eastAsia="Times New Roman" w:hAnsi="Times New Roman" w:cs="Times New Roman"/>
              <w:color w:val="000000"/>
            </w:rPr>
            <w:tab/>
          </w:r>
          <w:r>
            <w:fldChar w:fldCharType="begin"/>
          </w:r>
          <w:r>
            <w:instrText xml:space="preserve"> PAGEREF _heading=h.3o7alnk \h </w:instrText>
          </w:r>
          <w:r>
            <w:fldChar w:fldCharType="separate"/>
          </w:r>
          <w:r>
            <w:rPr>
              <w:rFonts w:ascii="Times New Roman" w:eastAsia="Times New Roman" w:hAnsi="Times New Roman" w:cs="Times New Roman"/>
              <w:color w:val="000000"/>
            </w:rPr>
            <w:t>29</w:t>
          </w:r>
          <w:r>
            <w:fldChar w:fldCharType="end"/>
          </w:r>
        </w:p>
        <w:p w14:paraId="28AA10FC"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23ckvvd">
            <w:r>
              <w:rPr>
                <w:rFonts w:ascii="Times New Roman" w:eastAsia="Times New Roman" w:hAnsi="Times New Roman" w:cs="Times New Roman"/>
                <w:color w:val="000000"/>
              </w:rPr>
              <w:t>Negative Experiences</w:t>
            </w:r>
          </w:hyperlink>
          <w:r>
            <w:rPr>
              <w:rFonts w:ascii="Times New Roman" w:eastAsia="Times New Roman" w:hAnsi="Times New Roman" w:cs="Times New Roman"/>
              <w:color w:val="000000"/>
            </w:rPr>
            <w:tab/>
          </w:r>
          <w:r>
            <w:fldChar w:fldCharType="begin"/>
          </w:r>
          <w:r>
            <w:instrText xml:space="preserve"> PAGEREF _heading=h.23ckvvd \h </w:instrText>
          </w:r>
          <w:r>
            <w:fldChar w:fldCharType="separate"/>
          </w:r>
          <w:r>
            <w:rPr>
              <w:rFonts w:ascii="Times New Roman" w:eastAsia="Times New Roman" w:hAnsi="Times New Roman" w:cs="Times New Roman"/>
              <w:color w:val="000000"/>
            </w:rPr>
            <w:t>30</w:t>
          </w:r>
          <w:r>
            <w:fldChar w:fldCharType="end"/>
          </w:r>
        </w:p>
        <w:p w14:paraId="1F5A581C" w14:textId="77777777" w:rsidR="00353B26" w:rsidRDefault="00000000">
          <w:pPr>
            <w:tabs>
              <w:tab w:val="right" w:pos="9360"/>
            </w:tabs>
            <w:spacing w:before="60" w:line="240" w:lineRule="auto"/>
            <w:ind w:left="1080"/>
            <w:rPr>
              <w:rFonts w:ascii="Times New Roman" w:eastAsia="Times New Roman" w:hAnsi="Times New Roman" w:cs="Times New Roman"/>
              <w:color w:val="000000"/>
            </w:rPr>
          </w:pPr>
          <w:hyperlink w:anchor="_heading=h.ihv636">
            <w:r>
              <w:rPr>
                <w:rFonts w:ascii="Times New Roman" w:eastAsia="Times New Roman" w:hAnsi="Times New Roman" w:cs="Times New Roman"/>
                <w:color w:val="000000"/>
              </w:rPr>
              <w:t>A Lack of Focus on the Development of Emotional Ability</w:t>
            </w:r>
          </w:hyperlink>
          <w:r>
            <w:rPr>
              <w:rFonts w:ascii="Times New Roman" w:eastAsia="Times New Roman" w:hAnsi="Times New Roman" w:cs="Times New Roman"/>
              <w:color w:val="000000"/>
            </w:rPr>
            <w:tab/>
          </w:r>
          <w:r>
            <w:fldChar w:fldCharType="begin"/>
          </w:r>
          <w:r>
            <w:instrText xml:space="preserve"> PAGEREF _heading=h.ihv636 \h </w:instrText>
          </w:r>
          <w:r>
            <w:fldChar w:fldCharType="separate"/>
          </w:r>
          <w:r>
            <w:rPr>
              <w:rFonts w:ascii="Times New Roman" w:eastAsia="Times New Roman" w:hAnsi="Times New Roman" w:cs="Times New Roman"/>
              <w:color w:val="000000"/>
            </w:rPr>
            <w:t>31</w:t>
          </w:r>
          <w:r>
            <w:fldChar w:fldCharType="end"/>
          </w:r>
        </w:p>
        <w:p w14:paraId="67F2E55D" w14:textId="77777777" w:rsidR="00353B26" w:rsidRDefault="00000000">
          <w:pPr>
            <w:tabs>
              <w:tab w:val="right" w:pos="9360"/>
            </w:tabs>
            <w:spacing w:before="60" w:line="240" w:lineRule="auto"/>
            <w:ind w:left="1080"/>
            <w:rPr>
              <w:rFonts w:ascii="Times New Roman" w:eastAsia="Times New Roman" w:hAnsi="Times New Roman" w:cs="Times New Roman"/>
              <w:color w:val="000000"/>
            </w:rPr>
          </w:pPr>
          <w:hyperlink w:anchor="_heading=h.32hioqz">
            <w:r>
              <w:rPr>
                <w:rFonts w:ascii="Times New Roman" w:eastAsia="Times New Roman" w:hAnsi="Times New Roman" w:cs="Times New Roman"/>
                <w:color w:val="000000"/>
              </w:rPr>
              <w:t>A Request for Extended Support from the Academy</w:t>
            </w:r>
          </w:hyperlink>
          <w:r>
            <w:rPr>
              <w:rFonts w:ascii="Times New Roman" w:eastAsia="Times New Roman" w:hAnsi="Times New Roman" w:cs="Times New Roman"/>
              <w:color w:val="000000"/>
            </w:rPr>
            <w:tab/>
          </w:r>
          <w:r>
            <w:fldChar w:fldCharType="begin"/>
          </w:r>
          <w:r>
            <w:instrText xml:space="preserve"> PAGEREF _heading=h.32hioqz \h </w:instrText>
          </w:r>
          <w:r>
            <w:fldChar w:fldCharType="separate"/>
          </w:r>
          <w:r>
            <w:rPr>
              <w:rFonts w:ascii="Times New Roman" w:eastAsia="Times New Roman" w:hAnsi="Times New Roman" w:cs="Times New Roman"/>
              <w:color w:val="000000"/>
            </w:rPr>
            <w:t>33</w:t>
          </w:r>
          <w:r>
            <w:fldChar w:fldCharType="end"/>
          </w:r>
        </w:p>
        <w:p w14:paraId="6C560DA7" w14:textId="77777777" w:rsidR="00353B26" w:rsidRDefault="00000000">
          <w:pPr>
            <w:tabs>
              <w:tab w:val="right" w:pos="9360"/>
            </w:tabs>
            <w:spacing w:before="60" w:line="240" w:lineRule="auto"/>
            <w:ind w:left="360"/>
            <w:rPr>
              <w:rFonts w:ascii="Times New Roman" w:eastAsia="Times New Roman" w:hAnsi="Times New Roman" w:cs="Times New Roman"/>
              <w:color w:val="000000"/>
            </w:rPr>
          </w:pPr>
          <w:hyperlink w:anchor="_heading=h.1hmsyys">
            <w:r>
              <w:rPr>
                <w:rFonts w:ascii="Times New Roman" w:eastAsia="Times New Roman" w:hAnsi="Times New Roman" w:cs="Times New Roman"/>
                <w:color w:val="000000"/>
              </w:rPr>
              <w:t>Training in Action</w:t>
            </w:r>
          </w:hyperlink>
          <w:r>
            <w:rPr>
              <w:rFonts w:ascii="Times New Roman" w:eastAsia="Times New Roman" w:hAnsi="Times New Roman" w:cs="Times New Roman"/>
              <w:color w:val="000000"/>
            </w:rPr>
            <w:tab/>
          </w:r>
          <w:r>
            <w:fldChar w:fldCharType="begin"/>
          </w:r>
          <w:r>
            <w:instrText xml:space="preserve"> PAGEREF _heading=h.1hmsyys \h </w:instrText>
          </w:r>
          <w:r>
            <w:fldChar w:fldCharType="separate"/>
          </w:r>
          <w:r>
            <w:rPr>
              <w:rFonts w:ascii="Times New Roman" w:eastAsia="Times New Roman" w:hAnsi="Times New Roman" w:cs="Times New Roman"/>
              <w:color w:val="000000"/>
            </w:rPr>
            <w:t>36</w:t>
          </w:r>
          <w:r>
            <w:fldChar w:fldCharType="end"/>
          </w:r>
        </w:p>
        <w:p w14:paraId="3C56BCF3"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41mghml">
            <w:r>
              <w:rPr>
                <w:rFonts w:ascii="Times New Roman" w:eastAsia="Times New Roman" w:hAnsi="Times New Roman" w:cs="Times New Roman"/>
                <w:color w:val="000000"/>
              </w:rPr>
              <w:t>Learning Through Experience</w:t>
            </w:r>
          </w:hyperlink>
          <w:r>
            <w:rPr>
              <w:rFonts w:ascii="Times New Roman" w:eastAsia="Times New Roman" w:hAnsi="Times New Roman" w:cs="Times New Roman"/>
              <w:color w:val="000000"/>
            </w:rPr>
            <w:tab/>
          </w:r>
          <w:r>
            <w:fldChar w:fldCharType="begin"/>
          </w:r>
          <w:r>
            <w:instrText xml:space="preserve"> PAGEREF _heading=h.41mghml \h </w:instrText>
          </w:r>
          <w:r>
            <w:fldChar w:fldCharType="separate"/>
          </w:r>
          <w:r>
            <w:rPr>
              <w:rFonts w:ascii="Times New Roman" w:eastAsia="Times New Roman" w:hAnsi="Times New Roman" w:cs="Times New Roman"/>
              <w:color w:val="000000"/>
            </w:rPr>
            <w:t>37</w:t>
          </w:r>
          <w:r>
            <w:fldChar w:fldCharType="end"/>
          </w:r>
        </w:p>
        <w:p w14:paraId="669B84BA" w14:textId="77777777" w:rsidR="00353B26" w:rsidRDefault="00000000">
          <w:pPr>
            <w:tabs>
              <w:tab w:val="right" w:pos="9360"/>
            </w:tabs>
            <w:spacing w:before="60" w:line="240" w:lineRule="auto"/>
            <w:ind w:left="1080"/>
            <w:rPr>
              <w:rFonts w:ascii="Times New Roman" w:eastAsia="Times New Roman" w:hAnsi="Times New Roman" w:cs="Times New Roman"/>
              <w:color w:val="000000"/>
            </w:rPr>
          </w:pPr>
          <w:hyperlink w:anchor="_heading=h.2grqrue">
            <w:r>
              <w:rPr>
                <w:rFonts w:ascii="Times New Roman" w:eastAsia="Times New Roman" w:hAnsi="Times New Roman" w:cs="Times New Roman"/>
                <w:color w:val="000000"/>
              </w:rPr>
              <w:t>Ramp-Up Quota to Allow for Learning through Experience</w:t>
            </w:r>
          </w:hyperlink>
          <w:r>
            <w:rPr>
              <w:rFonts w:ascii="Times New Roman" w:eastAsia="Times New Roman" w:hAnsi="Times New Roman" w:cs="Times New Roman"/>
              <w:color w:val="000000"/>
            </w:rPr>
            <w:tab/>
          </w:r>
          <w:r>
            <w:fldChar w:fldCharType="begin"/>
          </w:r>
          <w:r>
            <w:instrText xml:space="preserve"> PAGEREF _heading=h.2grqrue \h </w:instrText>
          </w:r>
          <w:r>
            <w:fldChar w:fldCharType="separate"/>
          </w:r>
          <w:r>
            <w:rPr>
              <w:rFonts w:ascii="Times New Roman" w:eastAsia="Times New Roman" w:hAnsi="Times New Roman" w:cs="Times New Roman"/>
              <w:color w:val="000000"/>
            </w:rPr>
            <w:t>39</w:t>
          </w:r>
          <w:r>
            <w:fldChar w:fldCharType="end"/>
          </w:r>
        </w:p>
        <w:p w14:paraId="773FB43A"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vx1227">
            <w:r>
              <w:rPr>
                <w:rFonts w:ascii="Times New Roman" w:eastAsia="Times New Roman" w:hAnsi="Times New Roman" w:cs="Times New Roman"/>
                <w:color w:val="000000"/>
              </w:rPr>
              <w:t>Feedback</w:t>
            </w:r>
          </w:hyperlink>
          <w:r>
            <w:rPr>
              <w:rFonts w:ascii="Times New Roman" w:eastAsia="Times New Roman" w:hAnsi="Times New Roman" w:cs="Times New Roman"/>
              <w:color w:val="000000"/>
            </w:rPr>
            <w:tab/>
          </w:r>
          <w:r>
            <w:fldChar w:fldCharType="begin"/>
          </w:r>
          <w:r>
            <w:instrText xml:space="preserve"> PAGEREF _heading=h.vx1227 \h </w:instrText>
          </w:r>
          <w:r>
            <w:fldChar w:fldCharType="separate"/>
          </w:r>
          <w:r>
            <w:rPr>
              <w:rFonts w:ascii="Times New Roman" w:eastAsia="Times New Roman" w:hAnsi="Times New Roman" w:cs="Times New Roman"/>
              <w:color w:val="000000"/>
            </w:rPr>
            <w:t>40</w:t>
          </w:r>
          <w:r>
            <w:fldChar w:fldCharType="end"/>
          </w:r>
        </w:p>
        <w:p w14:paraId="61F1FB0C"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3fwokq0">
            <w:r>
              <w:rPr>
                <w:rFonts w:ascii="Times New Roman" w:eastAsia="Times New Roman" w:hAnsi="Times New Roman" w:cs="Times New Roman"/>
                <w:color w:val="000000"/>
              </w:rPr>
              <w:t>Role Play (Practice)</w:t>
            </w:r>
          </w:hyperlink>
          <w:r>
            <w:rPr>
              <w:rFonts w:ascii="Times New Roman" w:eastAsia="Times New Roman" w:hAnsi="Times New Roman" w:cs="Times New Roman"/>
              <w:color w:val="000000"/>
            </w:rPr>
            <w:tab/>
          </w:r>
          <w:r>
            <w:fldChar w:fldCharType="begin"/>
          </w:r>
          <w:r>
            <w:instrText xml:space="preserve"> PAGEREF _heading=h.3fwokq0 \h </w:instrText>
          </w:r>
          <w:r>
            <w:fldChar w:fldCharType="separate"/>
          </w:r>
          <w:r>
            <w:rPr>
              <w:rFonts w:ascii="Times New Roman" w:eastAsia="Times New Roman" w:hAnsi="Times New Roman" w:cs="Times New Roman"/>
              <w:color w:val="000000"/>
            </w:rPr>
            <w:t>42</w:t>
          </w:r>
          <w:r>
            <w:fldChar w:fldCharType="end"/>
          </w:r>
        </w:p>
        <w:p w14:paraId="1B38DD71"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1v1yuxt">
            <w:r>
              <w:rPr>
                <w:rFonts w:ascii="Times New Roman" w:eastAsia="Times New Roman" w:hAnsi="Times New Roman" w:cs="Times New Roman"/>
                <w:color w:val="000000"/>
              </w:rPr>
              <w:t>Mentorship</w:t>
            </w:r>
          </w:hyperlink>
          <w:r>
            <w:rPr>
              <w:rFonts w:ascii="Times New Roman" w:eastAsia="Times New Roman" w:hAnsi="Times New Roman" w:cs="Times New Roman"/>
              <w:color w:val="000000"/>
            </w:rPr>
            <w:tab/>
          </w:r>
          <w:r>
            <w:fldChar w:fldCharType="begin"/>
          </w:r>
          <w:r>
            <w:instrText xml:space="preserve"> PAGEREF _heading=h.1v1yuxt \h </w:instrText>
          </w:r>
          <w:r>
            <w:fldChar w:fldCharType="separate"/>
          </w:r>
          <w:r>
            <w:rPr>
              <w:rFonts w:ascii="Times New Roman" w:eastAsia="Times New Roman" w:hAnsi="Times New Roman" w:cs="Times New Roman"/>
              <w:color w:val="000000"/>
            </w:rPr>
            <w:t>44</w:t>
          </w:r>
          <w:r>
            <w:fldChar w:fldCharType="end"/>
          </w:r>
        </w:p>
        <w:p w14:paraId="6F9408F9" w14:textId="77777777" w:rsidR="00353B26" w:rsidRDefault="00000000">
          <w:pPr>
            <w:tabs>
              <w:tab w:val="right" w:pos="9360"/>
            </w:tabs>
            <w:spacing w:before="60" w:line="240" w:lineRule="auto"/>
            <w:ind w:left="360"/>
            <w:rPr>
              <w:rFonts w:ascii="Times New Roman" w:eastAsia="Times New Roman" w:hAnsi="Times New Roman" w:cs="Times New Roman"/>
              <w:color w:val="000000"/>
            </w:rPr>
          </w:pPr>
          <w:hyperlink w:anchor="_heading=h.4f1mdlm">
            <w:r>
              <w:rPr>
                <w:rFonts w:ascii="Times New Roman" w:eastAsia="Times New Roman" w:hAnsi="Times New Roman" w:cs="Times New Roman"/>
                <w:color w:val="000000"/>
              </w:rPr>
              <w:t>Conclusion</w:t>
            </w:r>
          </w:hyperlink>
          <w:r>
            <w:rPr>
              <w:rFonts w:ascii="Times New Roman" w:eastAsia="Times New Roman" w:hAnsi="Times New Roman" w:cs="Times New Roman"/>
              <w:color w:val="000000"/>
            </w:rPr>
            <w:tab/>
          </w:r>
          <w:r>
            <w:fldChar w:fldCharType="begin"/>
          </w:r>
          <w:r>
            <w:instrText xml:space="preserve"> PAGEREF _heading=h.4f1mdlm \h </w:instrText>
          </w:r>
          <w:r>
            <w:fldChar w:fldCharType="separate"/>
          </w:r>
          <w:r>
            <w:rPr>
              <w:rFonts w:ascii="Times New Roman" w:eastAsia="Times New Roman" w:hAnsi="Times New Roman" w:cs="Times New Roman"/>
              <w:color w:val="000000"/>
            </w:rPr>
            <w:t>45</w:t>
          </w:r>
          <w:r>
            <w:fldChar w:fldCharType="end"/>
          </w:r>
        </w:p>
        <w:p w14:paraId="1D2918E4" w14:textId="77777777" w:rsidR="00353B26" w:rsidRDefault="00000000">
          <w:pPr>
            <w:tabs>
              <w:tab w:val="right" w:pos="9360"/>
            </w:tabs>
            <w:spacing w:before="200" w:line="240" w:lineRule="auto"/>
            <w:rPr>
              <w:rFonts w:ascii="Times New Roman" w:eastAsia="Times New Roman" w:hAnsi="Times New Roman" w:cs="Times New Roman"/>
              <w:b/>
              <w:color w:val="000000"/>
            </w:rPr>
          </w:pPr>
          <w:hyperlink w:anchor="_heading=h.2u6wntf">
            <w:r>
              <w:rPr>
                <w:rFonts w:ascii="Times New Roman" w:eastAsia="Times New Roman" w:hAnsi="Times New Roman" w:cs="Times New Roman"/>
                <w:b/>
                <w:color w:val="000000"/>
              </w:rPr>
              <w:t>Chapter 4: Discussion</w:t>
            </w:r>
          </w:hyperlink>
          <w:r>
            <w:rPr>
              <w:rFonts w:ascii="Times New Roman" w:eastAsia="Times New Roman" w:hAnsi="Times New Roman" w:cs="Times New Roman"/>
              <w:b/>
              <w:color w:val="000000"/>
            </w:rPr>
            <w:tab/>
          </w:r>
          <w:r>
            <w:fldChar w:fldCharType="begin"/>
          </w:r>
          <w:r>
            <w:instrText xml:space="preserve"> PAGEREF _heading=h.2u6wntf \h </w:instrText>
          </w:r>
          <w:r>
            <w:fldChar w:fldCharType="separate"/>
          </w:r>
          <w:r>
            <w:rPr>
              <w:rFonts w:ascii="Times New Roman" w:eastAsia="Times New Roman" w:hAnsi="Times New Roman" w:cs="Times New Roman"/>
              <w:b/>
              <w:color w:val="000000"/>
            </w:rPr>
            <w:t>47</w:t>
          </w:r>
          <w:r>
            <w:fldChar w:fldCharType="end"/>
          </w:r>
        </w:p>
        <w:p w14:paraId="4CACB3FA" w14:textId="77777777" w:rsidR="00353B26" w:rsidRDefault="00000000">
          <w:pPr>
            <w:tabs>
              <w:tab w:val="right" w:pos="9360"/>
            </w:tabs>
            <w:spacing w:before="60" w:line="240" w:lineRule="auto"/>
            <w:ind w:left="360"/>
            <w:rPr>
              <w:rFonts w:ascii="Times New Roman" w:eastAsia="Times New Roman" w:hAnsi="Times New Roman" w:cs="Times New Roman"/>
              <w:color w:val="000000"/>
            </w:rPr>
          </w:pPr>
          <w:hyperlink w:anchor="_heading=h.19c6y18">
            <w:r>
              <w:rPr>
                <w:rFonts w:ascii="Times New Roman" w:eastAsia="Times New Roman" w:hAnsi="Times New Roman" w:cs="Times New Roman"/>
                <w:color w:val="000000"/>
              </w:rPr>
              <w:t>Implications</w:t>
            </w:r>
          </w:hyperlink>
          <w:r>
            <w:rPr>
              <w:rFonts w:ascii="Times New Roman" w:eastAsia="Times New Roman" w:hAnsi="Times New Roman" w:cs="Times New Roman"/>
              <w:color w:val="000000"/>
            </w:rPr>
            <w:tab/>
          </w:r>
          <w:r>
            <w:fldChar w:fldCharType="begin"/>
          </w:r>
          <w:r>
            <w:instrText xml:space="preserve"> PAGEREF _heading=h.19c6y18 \h </w:instrText>
          </w:r>
          <w:r>
            <w:fldChar w:fldCharType="separate"/>
          </w:r>
          <w:r>
            <w:rPr>
              <w:rFonts w:ascii="Times New Roman" w:eastAsia="Times New Roman" w:hAnsi="Times New Roman" w:cs="Times New Roman"/>
              <w:color w:val="000000"/>
            </w:rPr>
            <w:t>47</w:t>
          </w:r>
          <w:r>
            <w:fldChar w:fldCharType="end"/>
          </w:r>
        </w:p>
        <w:p w14:paraId="18814CCC"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3tbugp1">
            <w:r>
              <w:rPr>
                <w:rFonts w:ascii="Times New Roman" w:eastAsia="Times New Roman" w:hAnsi="Times New Roman" w:cs="Times New Roman"/>
                <w:color w:val="000000"/>
              </w:rPr>
              <w:t>Insight 1: Focusing on Skills that Build Relationships</w:t>
            </w:r>
          </w:hyperlink>
          <w:r>
            <w:rPr>
              <w:rFonts w:ascii="Times New Roman" w:eastAsia="Times New Roman" w:hAnsi="Times New Roman" w:cs="Times New Roman"/>
              <w:color w:val="000000"/>
            </w:rPr>
            <w:tab/>
          </w:r>
          <w:r>
            <w:fldChar w:fldCharType="begin"/>
          </w:r>
          <w:r>
            <w:instrText xml:space="preserve"> PAGEREF _heading=h.3tbugp1 \h </w:instrText>
          </w:r>
          <w:r>
            <w:fldChar w:fldCharType="separate"/>
          </w:r>
          <w:r>
            <w:rPr>
              <w:rFonts w:ascii="Times New Roman" w:eastAsia="Times New Roman" w:hAnsi="Times New Roman" w:cs="Times New Roman"/>
              <w:color w:val="000000"/>
            </w:rPr>
            <w:t>47</w:t>
          </w:r>
          <w:r>
            <w:fldChar w:fldCharType="end"/>
          </w:r>
        </w:p>
        <w:p w14:paraId="336BF2D2"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28h4qwu">
            <w:r>
              <w:rPr>
                <w:rFonts w:ascii="Times New Roman" w:eastAsia="Times New Roman" w:hAnsi="Times New Roman" w:cs="Times New Roman"/>
                <w:color w:val="000000"/>
              </w:rPr>
              <w:t>Insight 2: Extended Involvement and Time for Ability Development</w:t>
            </w:r>
          </w:hyperlink>
          <w:r>
            <w:rPr>
              <w:rFonts w:ascii="Times New Roman" w:eastAsia="Times New Roman" w:hAnsi="Times New Roman" w:cs="Times New Roman"/>
              <w:color w:val="000000"/>
            </w:rPr>
            <w:tab/>
          </w:r>
          <w:r>
            <w:fldChar w:fldCharType="begin"/>
          </w:r>
          <w:r>
            <w:instrText xml:space="preserve"> PAGEREF _heading=h.28h4qwu \h </w:instrText>
          </w:r>
          <w:r>
            <w:fldChar w:fldCharType="separate"/>
          </w:r>
          <w:r>
            <w:rPr>
              <w:rFonts w:ascii="Times New Roman" w:eastAsia="Times New Roman" w:hAnsi="Times New Roman" w:cs="Times New Roman"/>
              <w:color w:val="000000"/>
            </w:rPr>
            <w:t>48</w:t>
          </w:r>
          <w:r>
            <w:fldChar w:fldCharType="end"/>
          </w:r>
        </w:p>
        <w:p w14:paraId="4F4F2B6B"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nmf14n">
            <w:r>
              <w:rPr>
                <w:rFonts w:ascii="Times New Roman" w:eastAsia="Times New Roman" w:hAnsi="Times New Roman" w:cs="Times New Roman"/>
                <w:color w:val="000000"/>
              </w:rPr>
              <w:t>Insight 3: Including Managers in the Enactment of Training</w:t>
            </w:r>
          </w:hyperlink>
          <w:r>
            <w:rPr>
              <w:rFonts w:ascii="Times New Roman" w:eastAsia="Times New Roman" w:hAnsi="Times New Roman" w:cs="Times New Roman"/>
              <w:color w:val="000000"/>
            </w:rPr>
            <w:tab/>
          </w:r>
          <w:r>
            <w:fldChar w:fldCharType="begin"/>
          </w:r>
          <w:r>
            <w:instrText xml:space="preserve"> PAGEREF _heading=h.nmf14n \h </w:instrText>
          </w:r>
          <w:r>
            <w:fldChar w:fldCharType="separate"/>
          </w:r>
          <w:r>
            <w:rPr>
              <w:rFonts w:ascii="Times New Roman" w:eastAsia="Times New Roman" w:hAnsi="Times New Roman" w:cs="Times New Roman"/>
              <w:color w:val="000000"/>
            </w:rPr>
            <w:t>50</w:t>
          </w:r>
          <w:r>
            <w:fldChar w:fldCharType="end"/>
          </w:r>
        </w:p>
        <w:p w14:paraId="2B418C80" w14:textId="77777777" w:rsidR="00353B26" w:rsidRDefault="00000000">
          <w:pPr>
            <w:tabs>
              <w:tab w:val="right" w:pos="9360"/>
            </w:tabs>
            <w:spacing w:before="60" w:line="240" w:lineRule="auto"/>
            <w:ind w:left="360"/>
            <w:rPr>
              <w:rFonts w:ascii="Times New Roman" w:eastAsia="Times New Roman" w:hAnsi="Times New Roman" w:cs="Times New Roman"/>
              <w:color w:val="000000"/>
            </w:rPr>
          </w:pPr>
          <w:hyperlink w:anchor="_heading=h.37m2jsg">
            <w:r>
              <w:rPr>
                <w:rFonts w:ascii="Times New Roman" w:eastAsia="Times New Roman" w:hAnsi="Times New Roman" w:cs="Times New Roman"/>
                <w:color w:val="000000"/>
              </w:rPr>
              <w:t>Limitations and Future Research</w:t>
            </w:r>
          </w:hyperlink>
          <w:r>
            <w:rPr>
              <w:rFonts w:ascii="Times New Roman" w:eastAsia="Times New Roman" w:hAnsi="Times New Roman" w:cs="Times New Roman"/>
              <w:color w:val="000000"/>
            </w:rPr>
            <w:tab/>
          </w:r>
          <w:r>
            <w:fldChar w:fldCharType="begin"/>
          </w:r>
          <w:r>
            <w:instrText xml:space="preserve"> PAGEREF _heading=h.37m2jsg \h </w:instrText>
          </w:r>
          <w:r>
            <w:fldChar w:fldCharType="separate"/>
          </w:r>
          <w:r>
            <w:rPr>
              <w:rFonts w:ascii="Times New Roman" w:eastAsia="Times New Roman" w:hAnsi="Times New Roman" w:cs="Times New Roman"/>
              <w:color w:val="000000"/>
            </w:rPr>
            <w:t>51</w:t>
          </w:r>
          <w:r>
            <w:fldChar w:fldCharType="end"/>
          </w:r>
        </w:p>
        <w:p w14:paraId="0CB7E22B" w14:textId="77777777" w:rsidR="00353B26" w:rsidRDefault="00000000">
          <w:pPr>
            <w:tabs>
              <w:tab w:val="right" w:pos="9360"/>
            </w:tabs>
            <w:spacing w:before="60" w:line="240" w:lineRule="auto"/>
            <w:ind w:left="360"/>
            <w:rPr>
              <w:rFonts w:ascii="Times New Roman" w:eastAsia="Times New Roman" w:hAnsi="Times New Roman" w:cs="Times New Roman"/>
              <w:color w:val="000000"/>
            </w:rPr>
          </w:pPr>
          <w:hyperlink w:anchor="_heading=h.1mrcu09">
            <w:r>
              <w:rPr>
                <w:rFonts w:ascii="Times New Roman" w:eastAsia="Times New Roman" w:hAnsi="Times New Roman" w:cs="Times New Roman"/>
                <w:color w:val="000000"/>
              </w:rPr>
              <w:t>Conclusion</w:t>
            </w:r>
          </w:hyperlink>
          <w:r>
            <w:rPr>
              <w:rFonts w:ascii="Times New Roman" w:eastAsia="Times New Roman" w:hAnsi="Times New Roman" w:cs="Times New Roman"/>
              <w:color w:val="000000"/>
            </w:rPr>
            <w:tab/>
          </w:r>
          <w:r>
            <w:fldChar w:fldCharType="begin"/>
          </w:r>
          <w:r>
            <w:instrText xml:space="preserve"> PAGEREF _heading=h.1mrcu09 \h </w:instrText>
          </w:r>
          <w:r>
            <w:fldChar w:fldCharType="separate"/>
          </w:r>
          <w:r>
            <w:rPr>
              <w:rFonts w:ascii="Times New Roman" w:eastAsia="Times New Roman" w:hAnsi="Times New Roman" w:cs="Times New Roman"/>
              <w:color w:val="000000"/>
            </w:rPr>
            <w:t>52</w:t>
          </w:r>
          <w:r>
            <w:fldChar w:fldCharType="end"/>
          </w:r>
        </w:p>
        <w:p w14:paraId="056C5308" w14:textId="77777777" w:rsidR="00353B26" w:rsidRDefault="00000000">
          <w:pPr>
            <w:tabs>
              <w:tab w:val="right" w:pos="9360"/>
            </w:tabs>
            <w:spacing w:before="200" w:line="240" w:lineRule="auto"/>
            <w:rPr>
              <w:rFonts w:ascii="Times New Roman" w:eastAsia="Times New Roman" w:hAnsi="Times New Roman" w:cs="Times New Roman"/>
              <w:b/>
              <w:color w:val="000000"/>
            </w:rPr>
          </w:pPr>
          <w:hyperlink w:anchor="_heading=h.46r0co2">
            <w:r>
              <w:rPr>
                <w:rFonts w:ascii="Times New Roman" w:eastAsia="Times New Roman" w:hAnsi="Times New Roman" w:cs="Times New Roman"/>
                <w:b/>
                <w:color w:val="000000"/>
              </w:rPr>
              <w:t>References</w:t>
            </w:r>
          </w:hyperlink>
          <w:r>
            <w:rPr>
              <w:rFonts w:ascii="Times New Roman" w:eastAsia="Times New Roman" w:hAnsi="Times New Roman" w:cs="Times New Roman"/>
              <w:b/>
              <w:color w:val="000000"/>
            </w:rPr>
            <w:tab/>
          </w:r>
          <w:r>
            <w:fldChar w:fldCharType="begin"/>
          </w:r>
          <w:r>
            <w:instrText xml:space="preserve"> PAGEREF _heading=h.46r0co2 \h </w:instrText>
          </w:r>
          <w:r>
            <w:fldChar w:fldCharType="separate"/>
          </w:r>
          <w:r>
            <w:rPr>
              <w:rFonts w:ascii="Times New Roman" w:eastAsia="Times New Roman" w:hAnsi="Times New Roman" w:cs="Times New Roman"/>
              <w:b/>
              <w:color w:val="000000"/>
            </w:rPr>
            <w:t>54</w:t>
          </w:r>
          <w:r>
            <w:fldChar w:fldCharType="end"/>
          </w:r>
        </w:p>
        <w:p w14:paraId="27BA115B" w14:textId="77777777" w:rsidR="00353B26" w:rsidRDefault="00000000">
          <w:pPr>
            <w:tabs>
              <w:tab w:val="right" w:pos="9360"/>
            </w:tabs>
            <w:spacing w:before="200" w:line="240" w:lineRule="auto"/>
            <w:rPr>
              <w:rFonts w:ascii="Times New Roman" w:eastAsia="Times New Roman" w:hAnsi="Times New Roman" w:cs="Times New Roman"/>
            </w:rPr>
          </w:pPr>
          <w:hyperlink w:anchor="_heading=h.a76a0zbnllq0">
            <w:r>
              <w:rPr>
                <w:rFonts w:ascii="Times New Roman" w:eastAsia="Times New Roman" w:hAnsi="Times New Roman" w:cs="Times New Roman"/>
                <w:b/>
              </w:rPr>
              <w:t>Appendix</w:t>
            </w:r>
          </w:hyperlink>
          <w:r>
            <w:rPr>
              <w:rFonts w:ascii="Times New Roman" w:eastAsia="Times New Roman" w:hAnsi="Times New Roman" w:cs="Times New Roman"/>
              <w:b/>
            </w:rPr>
            <w:tab/>
          </w:r>
          <w:r>
            <w:fldChar w:fldCharType="begin"/>
          </w:r>
          <w:r>
            <w:instrText xml:space="preserve"> PAGEREF _heading=h.a76a0zbnllq0 \h </w:instrText>
          </w:r>
          <w:r>
            <w:fldChar w:fldCharType="separate"/>
          </w:r>
          <w:r>
            <w:rPr>
              <w:rFonts w:ascii="Times New Roman" w:eastAsia="Times New Roman" w:hAnsi="Times New Roman" w:cs="Times New Roman"/>
              <w:b/>
            </w:rPr>
            <w:t>60</w:t>
          </w:r>
          <w:r>
            <w:fldChar w:fldCharType="end"/>
          </w:r>
        </w:p>
        <w:p w14:paraId="2838936C" w14:textId="77777777" w:rsidR="00353B26" w:rsidRDefault="00000000">
          <w:pPr>
            <w:tabs>
              <w:tab w:val="right" w:pos="9360"/>
            </w:tabs>
            <w:spacing w:before="60" w:line="240" w:lineRule="auto"/>
            <w:ind w:left="360"/>
            <w:rPr>
              <w:rFonts w:ascii="Times New Roman" w:eastAsia="Times New Roman" w:hAnsi="Times New Roman" w:cs="Times New Roman"/>
              <w:color w:val="000000"/>
            </w:rPr>
          </w:pPr>
          <w:hyperlink w:anchor="_heading=h.111kx3o">
            <w:r>
              <w:rPr>
                <w:rFonts w:ascii="Times New Roman" w:eastAsia="Times New Roman" w:hAnsi="Times New Roman" w:cs="Times New Roman"/>
                <w:color w:val="000000"/>
              </w:rPr>
              <w:t>I. IRB Approval Letter</w:t>
            </w:r>
          </w:hyperlink>
          <w:r>
            <w:rPr>
              <w:rFonts w:ascii="Times New Roman" w:eastAsia="Times New Roman" w:hAnsi="Times New Roman" w:cs="Times New Roman"/>
              <w:color w:val="000000"/>
            </w:rPr>
            <w:tab/>
          </w:r>
          <w:r>
            <w:fldChar w:fldCharType="begin"/>
          </w:r>
          <w:r>
            <w:instrText xml:space="preserve"> PAGEREF _heading=h.111kx3o \h </w:instrText>
          </w:r>
          <w:r>
            <w:fldChar w:fldCharType="separate"/>
          </w:r>
          <w:r>
            <w:rPr>
              <w:rFonts w:ascii="Times New Roman" w:eastAsia="Times New Roman" w:hAnsi="Times New Roman" w:cs="Times New Roman"/>
              <w:color w:val="000000"/>
            </w:rPr>
            <w:t>61</w:t>
          </w:r>
          <w:r>
            <w:fldChar w:fldCharType="end"/>
          </w:r>
        </w:p>
        <w:p w14:paraId="1D7C5507" w14:textId="77777777" w:rsidR="00353B26" w:rsidRDefault="00000000">
          <w:pPr>
            <w:tabs>
              <w:tab w:val="right" w:pos="9360"/>
            </w:tabs>
            <w:spacing w:before="60" w:line="240" w:lineRule="auto"/>
            <w:ind w:left="360"/>
            <w:rPr>
              <w:rFonts w:ascii="Times New Roman" w:eastAsia="Times New Roman" w:hAnsi="Times New Roman" w:cs="Times New Roman"/>
              <w:color w:val="000000"/>
            </w:rPr>
          </w:pPr>
          <w:hyperlink w:anchor="_heading=h.mtf3lgezzhb0">
            <w:r>
              <w:rPr>
                <w:rFonts w:ascii="Times New Roman" w:eastAsia="Times New Roman" w:hAnsi="Times New Roman" w:cs="Times New Roman"/>
                <w:color w:val="000000"/>
              </w:rPr>
              <w:t>II. Interview Guides</w:t>
            </w:r>
          </w:hyperlink>
          <w:r>
            <w:rPr>
              <w:rFonts w:ascii="Times New Roman" w:eastAsia="Times New Roman" w:hAnsi="Times New Roman" w:cs="Times New Roman"/>
              <w:color w:val="000000"/>
            </w:rPr>
            <w:tab/>
          </w:r>
          <w:r>
            <w:fldChar w:fldCharType="begin"/>
          </w:r>
          <w:r>
            <w:instrText xml:space="preserve"> PAGEREF _heading=h.mtf3lgezzhb0 \h </w:instrText>
          </w:r>
          <w:r>
            <w:fldChar w:fldCharType="separate"/>
          </w:r>
          <w:r>
            <w:rPr>
              <w:rFonts w:ascii="Times New Roman" w:eastAsia="Times New Roman" w:hAnsi="Times New Roman" w:cs="Times New Roman"/>
              <w:color w:val="000000"/>
            </w:rPr>
            <w:t>62</w:t>
          </w:r>
          <w:r>
            <w:fldChar w:fldCharType="end"/>
          </w:r>
        </w:p>
        <w:p w14:paraId="45D6A943"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206ipza">
            <w:r>
              <w:rPr>
                <w:rFonts w:ascii="Times New Roman" w:eastAsia="Times New Roman" w:hAnsi="Times New Roman" w:cs="Times New Roman"/>
                <w:color w:val="000000"/>
              </w:rPr>
              <w:t>A. Group 1 (1 - 3 months)</w:t>
            </w:r>
          </w:hyperlink>
          <w:r>
            <w:rPr>
              <w:rFonts w:ascii="Times New Roman" w:eastAsia="Times New Roman" w:hAnsi="Times New Roman" w:cs="Times New Roman"/>
              <w:color w:val="000000"/>
            </w:rPr>
            <w:tab/>
          </w:r>
          <w:r>
            <w:fldChar w:fldCharType="begin"/>
          </w:r>
          <w:r>
            <w:instrText xml:space="preserve"> PAGEREF _heading=h.206ipza \h </w:instrText>
          </w:r>
          <w:r>
            <w:fldChar w:fldCharType="separate"/>
          </w:r>
          <w:r>
            <w:rPr>
              <w:rFonts w:ascii="Times New Roman" w:eastAsia="Times New Roman" w:hAnsi="Times New Roman" w:cs="Times New Roman"/>
              <w:color w:val="000000"/>
            </w:rPr>
            <w:t>62</w:t>
          </w:r>
          <w:r>
            <w:fldChar w:fldCharType="end"/>
          </w:r>
        </w:p>
        <w:p w14:paraId="57284043"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4k668n3">
            <w:r>
              <w:rPr>
                <w:rFonts w:ascii="Times New Roman" w:eastAsia="Times New Roman" w:hAnsi="Times New Roman" w:cs="Times New Roman"/>
                <w:color w:val="000000"/>
              </w:rPr>
              <w:t>B. Group 2 (6 - 12 months)</w:t>
            </w:r>
          </w:hyperlink>
          <w:r>
            <w:rPr>
              <w:rFonts w:ascii="Times New Roman" w:eastAsia="Times New Roman" w:hAnsi="Times New Roman" w:cs="Times New Roman"/>
              <w:color w:val="000000"/>
            </w:rPr>
            <w:tab/>
          </w:r>
          <w:r>
            <w:fldChar w:fldCharType="begin"/>
          </w:r>
          <w:r>
            <w:instrText xml:space="preserve"> PAGEREF _heading=h.4k668n3 \h </w:instrText>
          </w:r>
          <w:r>
            <w:fldChar w:fldCharType="separate"/>
          </w:r>
          <w:r>
            <w:rPr>
              <w:rFonts w:ascii="Times New Roman" w:eastAsia="Times New Roman" w:hAnsi="Times New Roman" w:cs="Times New Roman"/>
              <w:color w:val="000000"/>
            </w:rPr>
            <w:t>63</w:t>
          </w:r>
          <w:r>
            <w:fldChar w:fldCharType="end"/>
          </w:r>
        </w:p>
        <w:p w14:paraId="3E362AC6" w14:textId="77777777" w:rsidR="00353B26" w:rsidRDefault="00000000">
          <w:pPr>
            <w:tabs>
              <w:tab w:val="right" w:pos="9360"/>
            </w:tabs>
            <w:spacing w:before="60" w:line="240" w:lineRule="auto"/>
            <w:ind w:left="720"/>
            <w:rPr>
              <w:rFonts w:ascii="Times New Roman" w:eastAsia="Times New Roman" w:hAnsi="Times New Roman" w:cs="Times New Roman"/>
              <w:color w:val="000000"/>
            </w:rPr>
          </w:pPr>
          <w:hyperlink w:anchor="_heading=h.2zbgiuw">
            <w:r>
              <w:rPr>
                <w:rFonts w:ascii="Times New Roman" w:eastAsia="Times New Roman" w:hAnsi="Times New Roman" w:cs="Times New Roman"/>
                <w:color w:val="000000"/>
              </w:rPr>
              <w:t>C. Group 3 (1.5+ years)</w:t>
            </w:r>
          </w:hyperlink>
          <w:r>
            <w:rPr>
              <w:rFonts w:ascii="Times New Roman" w:eastAsia="Times New Roman" w:hAnsi="Times New Roman" w:cs="Times New Roman"/>
              <w:color w:val="000000"/>
            </w:rPr>
            <w:tab/>
          </w:r>
          <w:r>
            <w:fldChar w:fldCharType="begin"/>
          </w:r>
          <w:r>
            <w:instrText xml:space="preserve"> PAGEREF _heading=h.2zbgiuw \h </w:instrText>
          </w:r>
          <w:r>
            <w:fldChar w:fldCharType="separate"/>
          </w:r>
          <w:r>
            <w:rPr>
              <w:rFonts w:ascii="Times New Roman" w:eastAsia="Times New Roman" w:hAnsi="Times New Roman" w:cs="Times New Roman"/>
              <w:color w:val="000000"/>
            </w:rPr>
            <w:t>65</w:t>
          </w:r>
          <w:r>
            <w:fldChar w:fldCharType="end"/>
          </w:r>
        </w:p>
        <w:p w14:paraId="3F13BF01" w14:textId="77777777" w:rsidR="00353B26" w:rsidRDefault="00000000">
          <w:pPr>
            <w:tabs>
              <w:tab w:val="right" w:pos="9360"/>
            </w:tabs>
            <w:spacing w:before="60" w:after="80" w:line="240" w:lineRule="auto"/>
            <w:ind w:left="360"/>
            <w:rPr>
              <w:rFonts w:ascii="Times New Roman" w:eastAsia="Times New Roman" w:hAnsi="Times New Roman" w:cs="Times New Roman"/>
              <w:color w:val="000000"/>
            </w:rPr>
          </w:pPr>
          <w:hyperlink w:anchor="_heading=h.1egqt2p">
            <w:r>
              <w:rPr>
                <w:rFonts w:ascii="Times New Roman" w:eastAsia="Times New Roman" w:hAnsi="Times New Roman" w:cs="Times New Roman"/>
                <w:color w:val="000000"/>
              </w:rPr>
              <w:t>III. Participant Chart</w:t>
            </w:r>
          </w:hyperlink>
          <w:r>
            <w:rPr>
              <w:rFonts w:ascii="Times New Roman" w:eastAsia="Times New Roman" w:hAnsi="Times New Roman" w:cs="Times New Roman"/>
              <w:color w:val="000000"/>
            </w:rPr>
            <w:tab/>
          </w:r>
          <w:r>
            <w:fldChar w:fldCharType="begin"/>
          </w:r>
          <w:r>
            <w:instrText xml:space="preserve"> PAGEREF _heading=h.1egqt2p \h </w:instrText>
          </w:r>
          <w:r>
            <w:fldChar w:fldCharType="separate"/>
          </w:r>
          <w:r>
            <w:rPr>
              <w:rFonts w:ascii="Times New Roman" w:eastAsia="Times New Roman" w:hAnsi="Times New Roman" w:cs="Times New Roman"/>
              <w:color w:val="000000"/>
            </w:rPr>
            <w:t>67</w:t>
          </w:r>
          <w:r>
            <w:fldChar w:fldCharType="end"/>
          </w:r>
          <w:r>
            <w:fldChar w:fldCharType="end"/>
          </w:r>
        </w:p>
      </w:sdtContent>
    </w:sdt>
    <w:p w14:paraId="7393515E" w14:textId="77777777" w:rsidR="00353B26" w:rsidRDefault="00353B26">
      <w:pPr>
        <w:rPr>
          <w:rFonts w:ascii="Times New Roman" w:eastAsia="Times New Roman" w:hAnsi="Times New Roman" w:cs="Times New Roman"/>
        </w:rPr>
      </w:pPr>
    </w:p>
    <w:p w14:paraId="75A57257" w14:textId="77777777" w:rsidR="00353B26" w:rsidRDefault="00353B26"/>
    <w:p w14:paraId="672062B9" w14:textId="77777777" w:rsidR="00353B26" w:rsidRDefault="00353B26"/>
    <w:p w14:paraId="60783B6E" w14:textId="77777777" w:rsidR="00353B26" w:rsidRDefault="00353B26"/>
    <w:p w14:paraId="7F8CDE32" w14:textId="77777777" w:rsidR="00353B26" w:rsidRDefault="00353B26"/>
    <w:p w14:paraId="5A35324D" w14:textId="77777777" w:rsidR="00353B26" w:rsidRDefault="00353B26"/>
    <w:p w14:paraId="45D7A3D7" w14:textId="77777777" w:rsidR="00353B26" w:rsidRDefault="00353B26"/>
    <w:p w14:paraId="7CB55036" w14:textId="77777777" w:rsidR="00353B26" w:rsidRDefault="00353B26"/>
    <w:p w14:paraId="52D3110A" w14:textId="77777777" w:rsidR="00353B26" w:rsidRDefault="00353B26"/>
    <w:p w14:paraId="06419C5B" w14:textId="77777777" w:rsidR="00353B26" w:rsidRDefault="00353B26"/>
    <w:p w14:paraId="1E17FBDE" w14:textId="77777777" w:rsidR="00353B26" w:rsidRDefault="00353B26"/>
    <w:p w14:paraId="19263EF4" w14:textId="77777777" w:rsidR="00353B26" w:rsidRDefault="00353B26"/>
    <w:p w14:paraId="6B49DF2B" w14:textId="77777777" w:rsidR="00353B26" w:rsidRDefault="00353B26"/>
    <w:p w14:paraId="0C036E3C" w14:textId="77777777" w:rsidR="00353B26" w:rsidRDefault="00353B26"/>
    <w:p w14:paraId="7AA89FC7" w14:textId="77777777" w:rsidR="00353B26" w:rsidRDefault="00353B26"/>
    <w:p w14:paraId="32068709" w14:textId="77777777" w:rsidR="00353B26" w:rsidRDefault="00353B26"/>
    <w:p w14:paraId="3F7733EB" w14:textId="77777777" w:rsidR="00353B26" w:rsidRDefault="00353B26"/>
    <w:p w14:paraId="5B0F9B6E" w14:textId="77777777" w:rsidR="00353B26" w:rsidRDefault="00353B26"/>
    <w:p w14:paraId="00CABBBB" w14:textId="77777777" w:rsidR="00353B26" w:rsidRDefault="00353B26"/>
    <w:p w14:paraId="7C90B691" w14:textId="77777777" w:rsidR="00353B26" w:rsidRDefault="00353B26"/>
    <w:p w14:paraId="56B8DD60" w14:textId="77777777" w:rsidR="00353B26" w:rsidRDefault="00353B26"/>
    <w:p w14:paraId="0D118545" w14:textId="77777777" w:rsidR="00353B26" w:rsidRDefault="00353B26"/>
    <w:p w14:paraId="74324FED" w14:textId="77777777" w:rsidR="00353B26" w:rsidRDefault="00353B26"/>
    <w:p w14:paraId="49312937" w14:textId="77777777" w:rsidR="00353B26" w:rsidRDefault="00353B26"/>
    <w:p w14:paraId="7E06EF07" w14:textId="77777777" w:rsidR="00353B26" w:rsidRDefault="00000000">
      <w:pPr>
        <w:pStyle w:val="Heading1"/>
        <w:jc w:val="center"/>
        <w:rPr>
          <w:rFonts w:ascii="Times New Roman" w:eastAsia="Times New Roman" w:hAnsi="Times New Roman" w:cs="Times New Roman"/>
          <w:b/>
          <w:sz w:val="24"/>
          <w:szCs w:val="24"/>
        </w:rPr>
      </w:pPr>
      <w:bookmarkStart w:id="3" w:name="_heading=h.3znysh7" w:colFirst="0" w:colLast="0"/>
      <w:bookmarkEnd w:id="3"/>
      <w:r>
        <w:rPr>
          <w:rFonts w:ascii="Times New Roman" w:eastAsia="Times New Roman" w:hAnsi="Times New Roman" w:cs="Times New Roman"/>
          <w:b/>
          <w:sz w:val="24"/>
          <w:szCs w:val="24"/>
        </w:rPr>
        <w:lastRenderedPageBreak/>
        <w:t>Abstract</w:t>
      </w:r>
    </w:p>
    <w:p w14:paraId="6B0CEDC1" w14:textId="77777777" w:rsidR="00353B26" w:rsidRDefault="00353B26">
      <w:pPr>
        <w:spacing w:line="240" w:lineRule="auto"/>
      </w:pPr>
    </w:p>
    <w:p w14:paraId="6A09FC06" w14:textId="77777777" w:rsidR="00353B26" w:rsidRDefault="00000000">
      <w:pPr>
        <w:spacing w:line="480" w:lineRule="auto"/>
        <w:ind w:firstLine="720"/>
      </w:pPr>
      <w:r>
        <w:rPr>
          <w:rFonts w:ascii="Times New Roman" w:eastAsia="Times New Roman" w:hAnsi="Times New Roman" w:cs="Times New Roman"/>
        </w:rPr>
        <w:t xml:space="preserve">This study explored new sales professionals' perceptions of the skills needed in sales work and the methods they believed would support the development and enactment of their social and emotional abilities in sales training programs and therefore, their selling ability. Twenty-two in-depth interviews were conducted with new hires in a sales training program at a Fortune 500 company. The research found that new sales professionals view the development of strong communication skills and a high level of emotional intelligence important because they support them in creating relationships with customers and coworkers. Findings indicate that these abilities are best developed through extended involvement from the program and an increase in role-play activities during the employees early career development. Additionally, it was found that, in this organization, participants believed the enactment of their training is best supported by involvement from their manager after initial onboarding because managers are a central source of support and advice. </w:t>
      </w:r>
    </w:p>
    <w:p w14:paraId="1C165636" w14:textId="77777777" w:rsidR="00353B26" w:rsidRDefault="00353B26"/>
    <w:p w14:paraId="1FF61BE7" w14:textId="77777777" w:rsidR="00353B26" w:rsidRDefault="00353B26"/>
    <w:p w14:paraId="3F992EEE" w14:textId="77777777" w:rsidR="00353B26" w:rsidRDefault="00353B26"/>
    <w:p w14:paraId="72AA3B45" w14:textId="77777777" w:rsidR="00353B26" w:rsidRDefault="00353B26"/>
    <w:p w14:paraId="07B0CBF8" w14:textId="77777777" w:rsidR="00353B26" w:rsidRDefault="00353B26"/>
    <w:p w14:paraId="248D8CFD" w14:textId="77777777" w:rsidR="00353B26" w:rsidRDefault="00353B26"/>
    <w:p w14:paraId="6566799C" w14:textId="77777777" w:rsidR="00353B26" w:rsidRDefault="00353B26"/>
    <w:p w14:paraId="27543C40" w14:textId="77777777" w:rsidR="00353B26" w:rsidRDefault="00353B26"/>
    <w:p w14:paraId="65983046" w14:textId="77777777" w:rsidR="00353B26" w:rsidRDefault="00353B26"/>
    <w:p w14:paraId="1A80E325" w14:textId="77777777" w:rsidR="00353B26" w:rsidRDefault="00353B26"/>
    <w:p w14:paraId="5D96C3A1" w14:textId="77777777" w:rsidR="00353B26" w:rsidRDefault="00353B26"/>
    <w:p w14:paraId="7BDBD25F" w14:textId="77777777" w:rsidR="00353B26" w:rsidRDefault="00353B26"/>
    <w:p w14:paraId="3B229361" w14:textId="77777777" w:rsidR="00353B26" w:rsidRDefault="00353B26"/>
    <w:p w14:paraId="387CB64C" w14:textId="77777777" w:rsidR="00353B26" w:rsidRDefault="00353B26"/>
    <w:p w14:paraId="236A5515" w14:textId="77777777" w:rsidR="00353B26" w:rsidRDefault="00353B26"/>
    <w:p w14:paraId="414EC771" w14:textId="77777777" w:rsidR="00353B26" w:rsidRDefault="00353B26"/>
    <w:p w14:paraId="06461877" w14:textId="77777777" w:rsidR="00353B26" w:rsidRDefault="00353B26"/>
    <w:p w14:paraId="4A253B9C" w14:textId="77777777" w:rsidR="00353B26" w:rsidRDefault="00353B26"/>
    <w:p w14:paraId="116CBA39" w14:textId="77777777" w:rsidR="00353B26" w:rsidRDefault="00353B26"/>
    <w:p w14:paraId="1330DB6D" w14:textId="77777777" w:rsidR="00353B26" w:rsidRDefault="00353B26"/>
    <w:p w14:paraId="545E9959" w14:textId="77777777" w:rsidR="00353B26" w:rsidRDefault="00000000">
      <w:pPr>
        <w:pStyle w:val="Heading1"/>
        <w:spacing w:before="480" w:line="480" w:lineRule="auto"/>
        <w:jc w:val="center"/>
      </w:pPr>
      <w:bookmarkStart w:id="4" w:name="_heading=h.2et92p0" w:colFirst="0" w:colLast="0"/>
      <w:bookmarkEnd w:id="4"/>
      <w:r>
        <w:rPr>
          <w:rFonts w:ascii="Times New Roman" w:eastAsia="Times New Roman" w:hAnsi="Times New Roman" w:cs="Times New Roman"/>
          <w:b/>
          <w:sz w:val="24"/>
          <w:szCs w:val="24"/>
        </w:rPr>
        <w:lastRenderedPageBreak/>
        <w:t>Chapter 1: Introduction and Literature Review</w:t>
      </w:r>
    </w:p>
    <w:p w14:paraId="4C2DC060"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a competitive, overcrowded, and global market, technical ability alone cannot preserve organizational success; it is the employees who set the company apart. This is especially true for the frontliners--the salespeople who attain and retain customers so the company can continue to create new business and generate revenue. It should therefore be a priority of any business to comprehensively and diligently train their salesforce in all aspects of their role, from technical procedures to social and emotional abilities. Afterall, while technical skills are crucial to acquire when starting with a new organization and role, the social and emotional aspects are what help new talent and the business to thrive.  </w:t>
      </w:r>
    </w:p>
    <w:p w14:paraId="123A02F0" w14:textId="77777777" w:rsidR="00353B26" w:rsidRDefault="00000000">
      <w:pPr>
        <w:spacing w:line="480" w:lineRule="auto"/>
        <w:ind w:firstLine="720"/>
        <w:rPr>
          <w:rFonts w:ascii="Times New Roman" w:eastAsia="Times New Roman" w:hAnsi="Times New Roman" w:cs="Times New Roman"/>
          <w:sz w:val="40"/>
          <w:szCs w:val="40"/>
          <w:highlight w:val="yellow"/>
        </w:rPr>
      </w:pPr>
      <w:r>
        <w:rPr>
          <w:rFonts w:ascii="Times New Roman" w:eastAsia="Times New Roman" w:hAnsi="Times New Roman" w:cs="Times New Roman"/>
        </w:rPr>
        <w:t xml:space="preserve">Technical abilities have mainly been prioritized in sales training programs so salespersons know what to sell and through which means. However, as information is now readily available due to the advancements in technology, the development of social and emotional abilities are becoming more essential components of business practices in the 21st century. These competencies are especially important in the field of sales where emotional intelligence and communication skills are central to creating relationships and selling to customers. Despite their recognized importance, organizations often struggle to incorporate social and emotional development into training programs. </w:t>
      </w:r>
    </w:p>
    <w:p w14:paraId="568F5F6B" w14:textId="77777777" w:rsidR="00353B26"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rPr>
        <w:t>During the summer of 2022, I was a research intern with the sales academy of a Fortune 500 company tasked with understanding how they support new hires and how the training provided supports the development of emotional and communication skills. The goal of the academy is to develop the next generation of sales professionals through standardized training, mentorship, and progressive, performance-based succession of roles. The program includes an intensive 3-week onboarding, and then hands-off continued support for the first few years of the salesperson's career. </w:t>
      </w:r>
    </w:p>
    <w:p w14:paraId="554C687B" w14:textId="77777777" w:rsidR="00353B26" w:rsidRDefault="00000000">
      <w:pPr>
        <w:spacing w:line="480" w:lineRule="auto"/>
        <w:ind w:firstLine="720"/>
        <w:rPr>
          <w:rFonts w:ascii="Times New Roman" w:eastAsia="Times New Roman" w:hAnsi="Times New Roman" w:cs="Times New Roman"/>
          <w:i/>
        </w:rPr>
      </w:pPr>
      <w:r>
        <w:rPr>
          <w:rFonts w:ascii="Times New Roman" w:eastAsia="Times New Roman" w:hAnsi="Times New Roman" w:cs="Times New Roman"/>
        </w:rPr>
        <w:t xml:space="preserve">As the organization is a multinational and complex organization, there is a plethora of material to cover regarding technical knowledge with new employees. However, as their aim is to develop the next generation of their sales team and to differentiate the company from competition through progressive </w:t>
      </w:r>
      <w:r>
        <w:rPr>
          <w:rFonts w:ascii="Times New Roman" w:eastAsia="Times New Roman" w:hAnsi="Times New Roman" w:cs="Times New Roman"/>
        </w:rPr>
        <w:lastRenderedPageBreak/>
        <w:t>means, I sought to uncover how they address the development of social and emotional skills for these new additions. Based on observation and interviews with employees in the academy, I worked to understand how new hires make sense of the training, especially as it relates to emotional and social skills in sales work, and to understand what participants see as the relationship between training and their ability to enact the social and emotional skills needed in sales work.</w:t>
      </w:r>
    </w:p>
    <w:p w14:paraId="6F512400" w14:textId="77777777" w:rsidR="00353B26" w:rsidRDefault="00000000">
      <w:pPr>
        <w:pStyle w:val="Heading2"/>
        <w:spacing w:before="240" w:after="240" w:line="480" w:lineRule="auto"/>
        <w:jc w:val="center"/>
        <w:rPr>
          <w:rFonts w:ascii="Times New Roman" w:eastAsia="Times New Roman" w:hAnsi="Times New Roman" w:cs="Times New Roman"/>
          <w:b/>
          <w:sz w:val="24"/>
          <w:szCs w:val="24"/>
        </w:rPr>
      </w:pPr>
      <w:bookmarkStart w:id="5" w:name="_heading=h.tyjcwt" w:colFirst="0" w:colLast="0"/>
      <w:bookmarkEnd w:id="5"/>
      <w:r>
        <w:rPr>
          <w:rFonts w:ascii="Times New Roman" w:eastAsia="Times New Roman" w:hAnsi="Times New Roman" w:cs="Times New Roman"/>
          <w:b/>
          <w:sz w:val="24"/>
          <w:szCs w:val="24"/>
        </w:rPr>
        <w:t>Literature Review</w:t>
      </w:r>
    </w:p>
    <w:p w14:paraId="16DF14BB" w14:textId="77777777" w:rsidR="00353B26" w:rsidRDefault="00000000">
      <w:pPr>
        <w:pStyle w:val="Heading3"/>
        <w:spacing w:after="240" w:line="480" w:lineRule="auto"/>
        <w:rPr>
          <w:rFonts w:ascii="Times New Roman" w:eastAsia="Times New Roman" w:hAnsi="Times New Roman" w:cs="Times New Roman"/>
          <w:i/>
          <w:color w:val="000000"/>
          <w:sz w:val="22"/>
          <w:szCs w:val="22"/>
        </w:rPr>
      </w:pPr>
      <w:bookmarkStart w:id="6" w:name="_heading=h.3dy6vkm" w:colFirst="0" w:colLast="0"/>
      <w:bookmarkEnd w:id="6"/>
      <w:r>
        <w:rPr>
          <w:rFonts w:ascii="Times New Roman" w:eastAsia="Times New Roman" w:hAnsi="Times New Roman" w:cs="Times New Roman"/>
          <w:i/>
          <w:color w:val="000000"/>
          <w:sz w:val="22"/>
          <w:szCs w:val="22"/>
        </w:rPr>
        <w:t>Changing Work: Cultivating Hard and Soft Skills</w:t>
      </w:r>
    </w:p>
    <w:p w14:paraId="072AFFD0" w14:textId="77777777" w:rsidR="00353B26"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rPr>
        <w:t>In the 21st century, technical skills remain important in business, but they are not the main indicator of a successful career (Goleman, 1998). In the present day, and especially due to the impact of the COVID-19 pandemic, the use of technology is not only a standard in global businesses but is a requirement that has fundamentally changed the way we operate and communicate as a society (</w:t>
      </w:r>
      <w:proofErr w:type="spellStart"/>
      <w:r>
        <w:rPr>
          <w:rFonts w:ascii="Times New Roman" w:eastAsia="Times New Roman" w:hAnsi="Times New Roman" w:cs="Times New Roman"/>
        </w:rPr>
        <w:t>Kinsky</w:t>
      </w:r>
      <w:proofErr w:type="spellEnd"/>
      <w:r>
        <w:rPr>
          <w:rFonts w:ascii="Times New Roman" w:eastAsia="Times New Roman" w:hAnsi="Times New Roman" w:cs="Times New Roman"/>
        </w:rPr>
        <w:t xml:space="preserve">, Merle &amp; Freberg, 2021; </w:t>
      </w:r>
      <w:proofErr w:type="spellStart"/>
      <w:r>
        <w:rPr>
          <w:rFonts w:ascii="Times New Roman" w:eastAsia="Times New Roman" w:hAnsi="Times New Roman" w:cs="Times New Roman"/>
        </w:rPr>
        <w:t>Purushothaman</w:t>
      </w:r>
      <w:proofErr w:type="spellEnd"/>
      <w:r>
        <w:rPr>
          <w:rFonts w:ascii="Times New Roman" w:eastAsia="Times New Roman" w:hAnsi="Times New Roman" w:cs="Times New Roman"/>
        </w:rPr>
        <w:t>, 2021). Although there are many benefits associated with the new digital era, such as available information and fast communication, it has also posed many challenges in how we operate as human beings: “...the most significant challenge would be our ability to deal with others” as technology moves us deeper into virtual communication and away from face-to-face interactions (</w:t>
      </w:r>
      <w:proofErr w:type="spellStart"/>
      <w:r>
        <w:rPr>
          <w:rFonts w:ascii="Times New Roman" w:eastAsia="Times New Roman" w:hAnsi="Times New Roman" w:cs="Times New Roman"/>
        </w:rPr>
        <w:t>Purushothaman</w:t>
      </w:r>
      <w:proofErr w:type="spellEnd"/>
      <w:r>
        <w:rPr>
          <w:rFonts w:ascii="Times New Roman" w:eastAsia="Times New Roman" w:hAnsi="Times New Roman" w:cs="Times New Roman"/>
        </w:rPr>
        <w:t>, 2021, p. xv-xvi). As emotional wellbeing and communication ability is being threatened by this new reality, especially for the new generation of business professionals, it is important for companies to adjust new hire training to match their employees’ needs and abilities. There must be a measured balance between training hard and soft skills depending on the business role and the abilities of new hires.</w:t>
      </w:r>
    </w:p>
    <w:p w14:paraId="17A472AE" w14:textId="77777777" w:rsidR="00353B26"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rPr>
        <w:t xml:space="preserve">Hard skills and soft skills have varying degrees of importance depending on the context, especially in business settings. Hard skills typically refer to technical ability, or the skills needed to perform well in a particular job or industry (Coleman &amp; Argue, 2015). They are skills acquired in school or through job training and are therefore developed through work experience, study, or practice (Wheeler, </w:t>
      </w:r>
      <w:r>
        <w:rPr>
          <w:rFonts w:ascii="Times New Roman" w:eastAsia="Times New Roman" w:hAnsi="Times New Roman" w:cs="Times New Roman"/>
        </w:rPr>
        <w:lastRenderedPageBreak/>
        <w:t>2016). Hard skills are mainly cognitive and are sometimes thought to be influenced by an individual's intellectual ability (</w:t>
      </w:r>
      <w:proofErr w:type="spellStart"/>
      <w:r>
        <w:rPr>
          <w:rFonts w:ascii="Times New Roman" w:eastAsia="Times New Roman" w:hAnsi="Times New Roman" w:cs="Times New Roman"/>
        </w:rPr>
        <w:t>Rainsbury</w:t>
      </w:r>
      <w:proofErr w:type="spellEnd"/>
      <w:r>
        <w:rPr>
          <w:rFonts w:ascii="Times New Roman" w:eastAsia="Times New Roman" w:hAnsi="Times New Roman" w:cs="Times New Roman"/>
        </w:rPr>
        <w:t>, Hodges, Burchell &amp; Lay, 2002). </w:t>
      </w:r>
    </w:p>
    <w:p w14:paraId="1AD045D2" w14:textId="77777777" w:rsidR="00353B26"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rPr>
        <w:t>In many business roles, and particularly in the sales profession, hard skills would hold little value without being complemented by an individual’s soft skills. Soft skills allow technical abilities to be effectively utilized in the workplace as they include personal, social, communication, and self-management behaviors (Wheeler, 2016). Capabilities associated with soft skills include, but are not limited to, self-awareness, conscientiousness, adaptability, critical thinking, attitude, initiative, empathy, self-control, organizational awareness, leadership, time management, political savvy, likability, and persuasive ability (Wheeler, 2016). These abilities can be categorized as communication skills and have been considered to reflect what is called emotional intelligence. </w:t>
      </w:r>
    </w:p>
    <w:p w14:paraId="43133D24" w14:textId="77777777" w:rsidR="00353B26" w:rsidRDefault="00000000">
      <w:pPr>
        <w:pStyle w:val="Heading3"/>
        <w:spacing w:line="480" w:lineRule="auto"/>
        <w:rPr>
          <w:rFonts w:ascii="Times New Roman" w:eastAsia="Times New Roman" w:hAnsi="Times New Roman" w:cs="Times New Roman"/>
          <w:i/>
          <w:color w:val="000000"/>
          <w:sz w:val="22"/>
          <w:szCs w:val="22"/>
        </w:rPr>
      </w:pPr>
      <w:bookmarkStart w:id="7" w:name="_heading=h.1t3h5sf" w:colFirst="0" w:colLast="0"/>
      <w:bookmarkEnd w:id="7"/>
      <w:r>
        <w:rPr>
          <w:rFonts w:ascii="Times New Roman" w:eastAsia="Times New Roman" w:hAnsi="Times New Roman" w:cs="Times New Roman"/>
          <w:i/>
          <w:color w:val="000000"/>
          <w:sz w:val="22"/>
          <w:szCs w:val="22"/>
        </w:rPr>
        <w:t>Prioritizing the Development of Soft Skills in Sales Training</w:t>
      </w:r>
    </w:p>
    <w:p w14:paraId="541D5C3A" w14:textId="77777777" w:rsidR="00353B26"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rPr>
        <w:t>Many aspects of technical knowledge are accessible and readily available to new hires, thanks to technology and online training. Therefore, especially in sales, prioritizing the development of soft skills has gained considerable importance. For instance, the World Economic Forum predicts that analytical thinking and innovation, active learning, resilience and stress tolerance, creativity, and leadership and social influence will be just a few of the top ten skills needed in 2025 (Whiting, 2020).</w:t>
      </w:r>
    </w:p>
    <w:p w14:paraId="05680839" w14:textId="77777777" w:rsidR="00353B26"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rPr>
        <w:t>Global organizations such as McDonalds, FEDEX, and Google have invested in the development of soft skills for their employees. McDonalds found considerable success in assessing the link between emotional intelligence, individual performance, organizational engagement and organizational performance. FEDEX fostered a better work environment and increased customer satisfaction by implementing their “People-Service-Profit (PSP) Philosophy.” Google, who always seems to be a few steps ahead, increased employee satisfaction and productivity considerably since they introduced their emotional intelligence course in 2006 (Coleman &amp; Argue, 2015).  </w:t>
      </w:r>
    </w:p>
    <w:p w14:paraId="03101C72"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It is in an organization's best interest to prioritize learning and development for their employees. Although the short-term rewards of investing in employees' career development may look expensive and </w:t>
      </w:r>
      <w:r>
        <w:rPr>
          <w:rFonts w:ascii="Times New Roman" w:eastAsia="Times New Roman" w:hAnsi="Times New Roman" w:cs="Times New Roman"/>
        </w:rPr>
        <w:lastRenderedPageBreak/>
        <w:t xml:space="preserve">unproductive to a company, the long-term benefits are significant towards organizational success. In PricewaterhouseCoopers (PwC) “Global Workforce Hopes and Fears Survey 2022,” they surveyed 52,195 individuals who are active in the labor market and found that one in five workers globally may quit their jobs in 2022. These survey results speak to what has become known as the Great Resignation, an ongoing trend within the labor market since the beginning of 2021 where large numbers of employees have voluntarily resigned from their jobs. As the trend continues to grow, companies are seeking new ways to attract and retain their employees as turnover and training is an expensive process. Through surveying 1,444 learning and development (L&amp;D) professionals and 610 learners, LinkedIn’s Workforce Learning Report (2022) found that 94% of employees said their organizational loyalty would increase if the company invested in their learning. Therefore, investing in early career development helps companies save money, maximize productivity, and decrease voluntary attrition.  </w:t>
      </w:r>
    </w:p>
    <w:p w14:paraId="1C1FFB90" w14:textId="77777777" w:rsidR="00353B26" w:rsidRDefault="00000000">
      <w:pPr>
        <w:pStyle w:val="Heading3"/>
        <w:spacing w:line="480" w:lineRule="auto"/>
        <w:rPr>
          <w:rFonts w:ascii="Times New Roman" w:eastAsia="Times New Roman" w:hAnsi="Times New Roman" w:cs="Times New Roman"/>
          <w:i/>
          <w:color w:val="000000"/>
          <w:sz w:val="22"/>
          <w:szCs w:val="22"/>
        </w:rPr>
      </w:pPr>
      <w:bookmarkStart w:id="8" w:name="_heading=h.4d34og8" w:colFirst="0" w:colLast="0"/>
      <w:bookmarkEnd w:id="8"/>
      <w:r>
        <w:rPr>
          <w:rFonts w:ascii="Times New Roman" w:eastAsia="Times New Roman" w:hAnsi="Times New Roman" w:cs="Times New Roman"/>
          <w:i/>
          <w:color w:val="000000"/>
          <w:sz w:val="22"/>
          <w:szCs w:val="22"/>
        </w:rPr>
        <w:t xml:space="preserve">Communication and Sales </w:t>
      </w:r>
    </w:p>
    <w:p w14:paraId="120274FF"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Communication competence in sales is crucial as “salespeople aim to build appropriate solutions in long-term customer relationships with key customers and achieve profitable sales via successful collaborative sales processes” (</w:t>
      </w:r>
      <w:proofErr w:type="spellStart"/>
      <w:r>
        <w:rPr>
          <w:rFonts w:ascii="Times New Roman" w:eastAsia="Times New Roman" w:hAnsi="Times New Roman" w:cs="Times New Roman"/>
        </w:rPr>
        <w:t>Koponen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Julkunen</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Asai</w:t>
      </w:r>
      <w:proofErr w:type="spellEnd"/>
      <w:r>
        <w:rPr>
          <w:rFonts w:ascii="Times New Roman" w:eastAsia="Times New Roman" w:hAnsi="Times New Roman" w:cs="Times New Roman"/>
        </w:rPr>
        <w:t xml:space="preserve">, 2019, p. 238). Therefore, in the field of sales, collaboration and effective communication is both important externally (i.e., with the customer) and internally (e.g., a salesperson’s colleagues). While there are many important communication skills included in selling ability, some of the most mentioned in scholarly research include: nonverbal communication (i.e., listening skills), communication style (i.e., task orientation, self-orientation, interaction orientation), and interpersonal communication (Peterson, 2005; Lyon &amp; </w:t>
      </w:r>
      <w:proofErr w:type="spellStart"/>
      <w:r>
        <w:rPr>
          <w:rFonts w:ascii="Times New Roman" w:eastAsia="Times New Roman" w:hAnsi="Times New Roman" w:cs="Times New Roman"/>
        </w:rPr>
        <w:t>Mirivel</w:t>
      </w:r>
      <w:proofErr w:type="spellEnd"/>
      <w:r>
        <w:rPr>
          <w:rFonts w:ascii="Times New Roman" w:eastAsia="Times New Roman" w:hAnsi="Times New Roman" w:cs="Times New Roman"/>
        </w:rPr>
        <w:t xml:space="preserve">, 2011; </w:t>
      </w:r>
      <w:proofErr w:type="spellStart"/>
      <w:r>
        <w:rPr>
          <w:rFonts w:ascii="Times New Roman" w:eastAsia="Times New Roman" w:hAnsi="Times New Roman" w:cs="Times New Roman"/>
        </w:rPr>
        <w:t>Koponen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Julkunen</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Asai</w:t>
      </w:r>
      <w:proofErr w:type="spellEnd"/>
      <w:r>
        <w:rPr>
          <w:rFonts w:ascii="Times New Roman" w:eastAsia="Times New Roman" w:hAnsi="Times New Roman" w:cs="Times New Roman"/>
        </w:rPr>
        <w:t>, 2019). Interpersonal skills include capabilities pertaining to “knowing how to cope with and resolve conflict and understanding, persuading and getting along with others, the ability to listen, and empathy” (</w:t>
      </w:r>
      <w:proofErr w:type="spellStart"/>
      <w:r>
        <w:rPr>
          <w:rFonts w:ascii="Times New Roman" w:eastAsia="Times New Roman" w:hAnsi="Times New Roman" w:cs="Times New Roman"/>
        </w:rPr>
        <w:t>Rentz</w:t>
      </w:r>
      <w:proofErr w:type="spellEnd"/>
      <w:r>
        <w:rPr>
          <w:rFonts w:ascii="Times New Roman" w:eastAsia="Times New Roman" w:hAnsi="Times New Roman" w:cs="Times New Roman"/>
        </w:rPr>
        <w:t>, 2002, p. 15). Interpersonal skills, combined with intrapersonal skills, encompass emotional intelligence (Borg &amp; Johnston, 2013). </w:t>
      </w:r>
    </w:p>
    <w:p w14:paraId="034F0F2A"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Although research directly examining communication in sales is limited, the complexity and importance of communication in this context is evident. For instance, Lyon and </w:t>
      </w:r>
      <w:proofErr w:type="spellStart"/>
      <w:r>
        <w:rPr>
          <w:rFonts w:ascii="Times New Roman" w:eastAsia="Times New Roman" w:hAnsi="Times New Roman" w:cs="Times New Roman"/>
        </w:rPr>
        <w:t>Mirivel</w:t>
      </w:r>
      <w:proofErr w:type="spellEnd"/>
      <w:r>
        <w:rPr>
          <w:rFonts w:ascii="Times New Roman" w:eastAsia="Times New Roman" w:hAnsi="Times New Roman" w:cs="Times New Roman"/>
        </w:rPr>
        <w:t xml:space="preserve"> (2011) examined the ways in which a major pharmaceutical company trained its salespeople to communicate with physicians about a controversial pain drug that killed 60,000 people in the span of four years in the early 2000s. The goal of their research was to understand how so many physicians were persuaded to buy and sell the controversial drug. Through analyzing 989 pages of internal training materials, researchers found that the pharmaceutical company “taught a communication approach that obscured </w:t>
      </w:r>
      <w:r>
        <w:rPr>
          <w:rFonts w:ascii="Times New Roman" w:eastAsia="Times New Roman" w:hAnsi="Times New Roman" w:cs="Times New Roman"/>
          <w:highlight w:val="white"/>
        </w:rPr>
        <w:t xml:space="preserve">physicians' ability to make a significant choice and unnecessarily put more patients' lives at risk” (p. 53). Although this study demonstrates an unethical use of communication, it highlights its power in sales for better or for worse. </w:t>
      </w:r>
      <w:r>
        <w:rPr>
          <w:rFonts w:ascii="Times New Roman" w:eastAsia="Times New Roman" w:hAnsi="Times New Roman" w:cs="Times New Roman"/>
        </w:rPr>
        <w:t xml:space="preserve"> </w:t>
      </w:r>
    </w:p>
    <w:p w14:paraId="0B057E66"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There are many communication skills that are considered important in a sales profession, but there is conflicting and sparse literature on how to approach the development of these skills in a sales setting. Research by Borg and Johnston (2013) attempted to conceptualize interpersonal skills in a business to business (B2B) sales process. They found, however, that this would not be possible without “exploring the link between interpersonal skills (IPS) and emotional intelligence (EQ)” (p. 39). By doing so, the researchers offer the IPS-EQ model that seeks to answer the question, “How can interpersonal skills in a B2B sales process be understood?” (p. 39). The IPS-EQ model works as a cycle, demonstrating how the salesperson's behavioral response (words, tonality, and nonverbal communication) impacts the buyer’s mental ability (perceiving, expressing, understanding, analyzing, and managing emotions) and vice versa. The cycle will lead to the residual effect of the interaction which is characterized by mutual feelings (i.e., friendship, conflict, etc.) and results in the interaction outcome (i.e., cooperation or noncooperation). As reflected in the model, emotional intelligence is evident when mental ability and interpersonal skills are incorporated through behavioral response. Therefore, communication in sales is difficult to understand without the inclusion of emotional intelligence.</w:t>
      </w:r>
    </w:p>
    <w:p w14:paraId="6CCED51D" w14:textId="77777777" w:rsidR="00353B26" w:rsidRDefault="00000000">
      <w:pPr>
        <w:pStyle w:val="Heading3"/>
        <w:spacing w:line="480" w:lineRule="auto"/>
        <w:rPr>
          <w:rFonts w:ascii="Times New Roman" w:eastAsia="Times New Roman" w:hAnsi="Times New Roman" w:cs="Times New Roman"/>
          <w:i/>
          <w:color w:val="000000"/>
          <w:sz w:val="22"/>
          <w:szCs w:val="22"/>
        </w:rPr>
      </w:pPr>
      <w:bookmarkStart w:id="9" w:name="_heading=h.2s8eyo1" w:colFirst="0" w:colLast="0"/>
      <w:bookmarkEnd w:id="9"/>
      <w:r>
        <w:rPr>
          <w:rFonts w:ascii="Times New Roman" w:eastAsia="Times New Roman" w:hAnsi="Times New Roman" w:cs="Times New Roman"/>
          <w:i/>
          <w:color w:val="000000"/>
          <w:sz w:val="22"/>
          <w:szCs w:val="22"/>
        </w:rPr>
        <w:lastRenderedPageBreak/>
        <w:t>Emotional Intelligence and Sales</w:t>
      </w:r>
    </w:p>
    <w:p w14:paraId="55D2A3FF" w14:textId="77777777" w:rsidR="00353B26"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rPr>
        <w:t xml:space="preserve">Emotional intelligence has been a topic of scholarly discussion for decades and first appeared in an academic article by John Mayer and Peter Salovey in 1990. They defined emotional intelligence as “a set of skills hypothesized to contribute to the accurate appraisal and expression of emotion in oneself and in others, the effective regulation of emotion in self and others, and the use of feelings to motivate, plan, and achieve in one's life” (Salovey &amp; Mayer, 1990, p. 185). The concept was then popularized in 1995 by science journalist Daniel Goleman in his book </w:t>
      </w:r>
      <w:r>
        <w:rPr>
          <w:rFonts w:ascii="Times New Roman" w:eastAsia="Times New Roman" w:hAnsi="Times New Roman" w:cs="Times New Roman"/>
          <w:i/>
        </w:rPr>
        <w:t>Emotional Intelligence: Why It Can Matter More Than IQ</w:t>
      </w:r>
      <w:r>
        <w:rPr>
          <w:rFonts w:ascii="Times New Roman" w:eastAsia="Times New Roman" w:hAnsi="Times New Roman" w:cs="Times New Roman"/>
        </w:rPr>
        <w:t xml:space="preserve">. In his book, and then further explained in his article “What Makes A Leader,” he described five skills that comprise emotional intelligence: self-awareness, self-regulation, motivation, empathy, and social skills (Goleman, 1998, pg. 9). </w:t>
      </w:r>
      <w:r>
        <w:rPr>
          <w:rFonts w:ascii="Times New Roman" w:eastAsia="Times New Roman" w:hAnsi="Times New Roman" w:cs="Times New Roman"/>
          <w:highlight w:val="white"/>
        </w:rPr>
        <w:t xml:space="preserve">Goleman’s thorough breakdown of this new concept, and his assertion that each skill can be recognized and improved, </w:t>
      </w:r>
      <w:r>
        <w:rPr>
          <w:rFonts w:ascii="Times New Roman" w:eastAsia="Times New Roman" w:hAnsi="Times New Roman" w:cs="Times New Roman"/>
        </w:rPr>
        <w:t>sparked a surge in interest from researchers and the general public that has continued into the present day (</w:t>
      </w:r>
      <w:proofErr w:type="spellStart"/>
      <w:r>
        <w:rPr>
          <w:rFonts w:ascii="Times New Roman" w:eastAsia="Times New Roman" w:hAnsi="Times New Roman" w:cs="Times New Roman"/>
          <w:highlight w:val="white"/>
        </w:rPr>
        <w:t>MacCann</w:t>
      </w:r>
      <w:proofErr w:type="spellEnd"/>
      <w:r>
        <w:rPr>
          <w:rFonts w:ascii="Times New Roman" w:eastAsia="Times New Roman" w:hAnsi="Times New Roman" w:cs="Times New Roman"/>
          <w:highlight w:val="white"/>
        </w:rPr>
        <w:t xml:space="preserve">, Jiang, Brown, Double, </w:t>
      </w:r>
      <w:proofErr w:type="spellStart"/>
      <w:r>
        <w:rPr>
          <w:rFonts w:ascii="Times New Roman" w:eastAsia="Times New Roman" w:hAnsi="Times New Roman" w:cs="Times New Roman"/>
          <w:highlight w:val="white"/>
        </w:rPr>
        <w:t>Bucich</w:t>
      </w:r>
      <w:proofErr w:type="spellEnd"/>
      <w:r>
        <w:rPr>
          <w:rFonts w:ascii="Times New Roman" w:eastAsia="Times New Roman" w:hAnsi="Times New Roman" w:cs="Times New Roman"/>
          <w:highlight w:val="white"/>
        </w:rPr>
        <w:t xml:space="preserve"> &amp; </w:t>
      </w:r>
      <w:proofErr w:type="spellStart"/>
      <w:r>
        <w:rPr>
          <w:rFonts w:ascii="Times New Roman" w:eastAsia="Times New Roman" w:hAnsi="Times New Roman" w:cs="Times New Roman"/>
          <w:highlight w:val="white"/>
        </w:rPr>
        <w:t>Minbashian</w:t>
      </w:r>
      <w:proofErr w:type="spellEnd"/>
      <w:r>
        <w:rPr>
          <w:rFonts w:ascii="Times New Roman" w:eastAsia="Times New Roman" w:hAnsi="Times New Roman" w:cs="Times New Roman"/>
          <w:highlight w:val="white"/>
        </w:rPr>
        <w:t xml:space="preserve">, 2020). </w:t>
      </w:r>
    </w:p>
    <w:p w14:paraId="0CEA62E7"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highlight w:val="white"/>
        </w:rPr>
        <w:t>Although Goleman’s focus was on emotional intelligence in leadership, researchers explored its applicability to sales work. In the studies that followed, education-focused researchers agreed with Goleman’s claim and found that due to the transformation of social spheres made possible by the advancements in technology in recent decades, intellectual intelligence is no longer the main indicator of success during schooling or upon entering the workforce (</w:t>
      </w:r>
      <w:proofErr w:type="spellStart"/>
      <w:r>
        <w:rPr>
          <w:rFonts w:ascii="Times New Roman" w:eastAsia="Times New Roman" w:hAnsi="Times New Roman" w:cs="Times New Roman"/>
          <w:highlight w:val="white"/>
        </w:rPr>
        <w:t>Gilar-Corbí</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Pozo</w:t>
      </w:r>
      <w:proofErr w:type="spellEnd"/>
      <w:r>
        <w:rPr>
          <w:rFonts w:ascii="Times New Roman" w:eastAsia="Times New Roman" w:hAnsi="Times New Roman" w:cs="Times New Roman"/>
          <w:highlight w:val="white"/>
        </w:rPr>
        <w:t xml:space="preserve">-Rico, Sánchez &amp; </w:t>
      </w:r>
      <w:proofErr w:type="spellStart"/>
      <w:r>
        <w:rPr>
          <w:rFonts w:ascii="Times New Roman" w:eastAsia="Times New Roman" w:hAnsi="Times New Roman" w:cs="Times New Roman"/>
          <w:highlight w:val="white"/>
        </w:rPr>
        <w:t>Castejón</w:t>
      </w:r>
      <w:proofErr w:type="spellEnd"/>
      <w:r>
        <w:rPr>
          <w:rFonts w:ascii="Times New Roman" w:eastAsia="Times New Roman" w:hAnsi="Times New Roman" w:cs="Times New Roman"/>
          <w:highlight w:val="white"/>
        </w:rPr>
        <w:t xml:space="preserve">, 2018). </w:t>
      </w:r>
      <w:r>
        <w:rPr>
          <w:rFonts w:ascii="Times New Roman" w:eastAsia="Times New Roman" w:hAnsi="Times New Roman" w:cs="Times New Roman"/>
        </w:rPr>
        <w:t>In a study conducted by Zins, Elias and Greenberg (2007) about the development of emotional intelligence in university students, they assert that “the fundamental purpose of the school, college, and university education that students need is not only to get mastery in academics or subject matter but to study and realize how to manage their emotions, be responsible and empathetic, and get practice to make accurate judgments and sound decisions” (</w:t>
      </w:r>
      <w:r>
        <w:rPr>
          <w:rFonts w:ascii="Times New Roman" w:eastAsia="Times New Roman" w:hAnsi="Times New Roman" w:cs="Times New Roman"/>
          <w:highlight w:val="white"/>
        </w:rPr>
        <w:t xml:space="preserve">Khurshid, </w:t>
      </w:r>
      <w:proofErr w:type="spellStart"/>
      <w:r>
        <w:rPr>
          <w:rFonts w:ascii="Times New Roman" w:eastAsia="Times New Roman" w:hAnsi="Times New Roman" w:cs="Times New Roman"/>
          <w:highlight w:val="white"/>
        </w:rPr>
        <w:t>Majoka</w:t>
      </w:r>
      <w:proofErr w:type="spellEnd"/>
      <w:r>
        <w:rPr>
          <w:rFonts w:ascii="Times New Roman" w:eastAsia="Times New Roman" w:hAnsi="Times New Roman" w:cs="Times New Roman"/>
          <w:highlight w:val="white"/>
        </w:rPr>
        <w:t xml:space="preserve">, &amp; Khan, 2018, pg. 217). The skills they list - self-awareness (managing emotions and responsibility), empathy, and self-regulation (accurate judgements and sound decisions) - are a few of the key components of emotional intelligence as described </w:t>
      </w:r>
      <w:r>
        <w:rPr>
          <w:rFonts w:ascii="Times New Roman" w:eastAsia="Times New Roman" w:hAnsi="Times New Roman" w:cs="Times New Roman"/>
          <w:highlight w:val="white"/>
        </w:rPr>
        <w:lastRenderedPageBreak/>
        <w:t xml:space="preserve">by Goleman </w:t>
      </w:r>
      <w:r>
        <w:rPr>
          <w:rFonts w:ascii="Times New Roman" w:eastAsia="Times New Roman" w:hAnsi="Times New Roman" w:cs="Times New Roman"/>
        </w:rPr>
        <w:t xml:space="preserve">(Goleman, 1998, pg. 9). It is no longer the sole responsibility of leaders to acquire these competencies, but advantageous for all ages in any role. </w:t>
      </w:r>
    </w:p>
    <w:p w14:paraId="16E0F5A9"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Emotional intelligence is especially important in sales as it is essential in appealing to customers, collaborating with coworkers, and managing the turbulence of quarterly quotas (</w:t>
      </w:r>
      <w:proofErr w:type="spellStart"/>
      <w:r>
        <w:rPr>
          <w:rFonts w:ascii="Times New Roman" w:eastAsia="Times New Roman" w:hAnsi="Times New Roman" w:cs="Times New Roman"/>
        </w:rPr>
        <w:t>Koponen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Julkunen</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Asai</w:t>
      </w:r>
      <w:proofErr w:type="spellEnd"/>
      <w:r>
        <w:rPr>
          <w:rFonts w:ascii="Times New Roman" w:eastAsia="Times New Roman" w:hAnsi="Times New Roman" w:cs="Times New Roman"/>
        </w:rPr>
        <w:t xml:space="preserve">, 2019). In a sales profession, strong emotional intelligence is most frequently characterized by the ability to be empathetic internally and externally, having strong leadership skills, and self-awareness (Goleman, 1998; </w:t>
      </w:r>
      <w:proofErr w:type="spellStart"/>
      <w:r>
        <w:rPr>
          <w:rFonts w:ascii="Times New Roman" w:eastAsia="Times New Roman" w:hAnsi="Times New Roman" w:cs="Times New Roman"/>
        </w:rPr>
        <w:t>Deeter</w:t>
      </w:r>
      <w:proofErr w:type="spellEnd"/>
      <w:r>
        <w:rPr>
          <w:rFonts w:ascii="Times New Roman" w:eastAsia="Times New Roman" w:hAnsi="Times New Roman" w:cs="Times New Roman"/>
        </w:rPr>
        <w:t xml:space="preserve">-Schmelz &amp; Sojka, 2003; </w:t>
      </w:r>
      <w:proofErr w:type="spellStart"/>
      <w:r>
        <w:rPr>
          <w:rFonts w:ascii="Times New Roman" w:eastAsia="Times New Roman" w:hAnsi="Times New Roman" w:cs="Times New Roman"/>
        </w:rPr>
        <w:t>Suwinyattichaiporn</w:t>
      </w:r>
      <w:proofErr w:type="spellEnd"/>
      <w:r>
        <w:rPr>
          <w:rFonts w:ascii="Times New Roman" w:eastAsia="Times New Roman" w:hAnsi="Times New Roman" w:cs="Times New Roman"/>
        </w:rPr>
        <w:t xml:space="preserve">, Guerrero &amp; Generous, 2021). Research by </w:t>
      </w:r>
      <w:proofErr w:type="spellStart"/>
      <w:r>
        <w:rPr>
          <w:rFonts w:ascii="Times New Roman" w:eastAsia="Times New Roman" w:hAnsi="Times New Roman" w:cs="Times New Roman"/>
        </w:rPr>
        <w:t>Kopenen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Julkunen</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Asai</w:t>
      </w:r>
      <w:proofErr w:type="spellEnd"/>
      <w:r>
        <w:rPr>
          <w:rFonts w:ascii="Times New Roman" w:eastAsia="Times New Roman" w:hAnsi="Times New Roman" w:cs="Times New Roman"/>
        </w:rPr>
        <w:t xml:space="preserve"> (2019) examined sales communication competence in international business to business (B2B) settings with the goal of providing a new theoretical conceptualization of communication in this setting. Through 39 in-depth interviews with salespeople and sales communication educators, they found that sales communication competence consists of behavioral (e.g., abilities which enable meaningful interaction), affective (e.g., motivation and attitude), cognitive (e.g., adaptation to one’s own linguistic patterns), and sales acumen (i.e., strategic understanding of B2B sales and leadership skills) components. The researchers concluded that while a high level of sales acumen is central to success in international B2B solution selling, it would be inconsequential without being supported by the behavioral, affective, and cognitive components of communication. Therefore, it is not only understanding the sales process and applicable communication skills that creates success in a sales profession, but understanding “how to lead sales teams and collaborate in teams and understanding how to motivate salespeople and sales managers” (p. 246). Technical abilities and leadership skills would not be impactful without emotional intelligence.</w:t>
      </w:r>
    </w:p>
    <w:p w14:paraId="4F3D21A5" w14:textId="77777777" w:rsidR="00353B26"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rPr>
        <w:t>Developing emotional quotient (EQ) is particularly important for new hires as they are the next generation of business professionals. A high level of emotional intelligence has the potential to increase their personal, social, academic, and professional success (</w:t>
      </w:r>
      <w:proofErr w:type="spellStart"/>
      <w:r>
        <w:rPr>
          <w:rFonts w:ascii="Times New Roman" w:eastAsia="Times New Roman" w:hAnsi="Times New Roman" w:cs="Times New Roman"/>
        </w:rPr>
        <w:t>Durlak</w:t>
      </w:r>
      <w:proofErr w:type="spellEnd"/>
      <w:r>
        <w:rPr>
          <w:rFonts w:ascii="Times New Roman" w:eastAsia="Times New Roman" w:hAnsi="Times New Roman" w:cs="Times New Roman"/>
        </w:rPr>
        <w:t xml:space="preserve"> &amp; Weissberg, 2011; </w:t>
      </w:r>
      <w:proofErr w:type="spellStart"/>
      <w:r>
        <w:rPr>
          <w:rFonts w:ascii="Times New Roman" w:eastAsia="Times New Roman" w:hAnsi="Times New Roman" w:cs="Times New Roman"/>
        </w:rPr>
        <w:t>Gilar-Corbí</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Pozo</w:t>
      </w:r>
      <w:proofErr w:type="spellEnd"/>
      <w:r>
        <w:rPr>
          <w:rFonts w:ascii="Times New Roman" w:eastAsia="Times New Roman" w:hAnsi="Times New Roman" w:cs="Times New Roman"/>
        </w:rPr>
        <w:t xml:space="preserve">-Rico, Sánchez, &amp; </w:t>
      </w:r>
      <w:proofErr w:type="spellStart"/>
      <w:r>
        <w:rPr>
          <w:rFonts w:ascii="Times New Roman" w:eastAsia="Times New Roman" w:hAnsi="Times New Roman" w:cs="Times New Roman"/>
        </w:rPr>
        <w:t>Castejón</w:t>
      </w:r>
      <w:proofErr w:type="spellEnd"/>
      <w:r>
        <w:rPr>
          <w:rFonts w:ascii="Times New Roman" w:eastAsia="Times New Roman" w:hAnsi="Times New Roman" w:cs="Times New Roman"/>
        </w:rPr>
        <w:t>, 2018; AL-Qadri &amp; Zhao, 2021). Emotional intelligence complements communication ability as it “can help make people realize how to establish strong relationships and bonds, increase self-awareness, improve social skills, and simply be happy” (</w:t>
      </w:r>
      <w:proofErr w:type="spellStart"/>
      <w:r>
        <w:rPr>
          <w:rFonts w:ascii="Times New Roman" w:eastAsia="Times New Roman" w:hAnsi="Times New Roman" w:cs="Times New Roman"/>
        </w:rPr>
        <w:t>Alhashemi</w:t>
      </w:r>
      <w:proofErr w:type="spellEnd"/>
      <w:r>
        <w:rPr>
          <w:rFonts w:ascii="Times New Roman" w:eastAsia="Times New Roman" w:hAnsi="Times New Roman" w:cs="Times New Roman"/>
        </w:rPr>
        <w:t xml:space="preserve">, 2013, p. 59). </w:t>
      </w:r>
      <w:r>
        <w:rPr>
          <w:rFonts w:ascii="Times New Roman" w:eastAsia="Times New Roman" w:hAnsi="Times New Roman" w:cs="Times New Roman"/>
        </w:rPr>
        <w:lastRenderedPageBreak/>
        <w:t>Therefore, developing emotional intelligence leads to “better interpersonal skills, conflict management, teamwork, relationship building and understanding,” which are central to business generally but especially to a career in sales (</w:t>
      </w:r>
      <w:proofErr w:type="spellStart"/>
      <w:r>
        <w:rPr>
          <w:rFonts w:ascii="Times New Roman" w:eastAsia="Times New Roman" w:hAnsi="Times New Roman" w:cs="Times New Roman"/>
        </w:rPr>
        <w:t>Purushothaman</w:t>
      </w:r>
      <w:proofErr w:type="spellEnd"/>
      <w:r>
        <w:rPr>
          <w:rFonts w:ascii="Times New Roman" w:eastAsia="Times New Roman" w:hAnsi="Times New Roman" w:cs="Times New Roman"/>
        </w:rPr>
        <w:t xml:space="preserve">, 2021, p. 8). In Travis Bradberry and Jean Greaves book, </w:t>
      </w:r>
      <w:r>
        <w:rPr>
          <w:rFonts w:ascii="Times New Roman" w:eastAsia="Times New Roman" w:hAnsi="Times New Roman" w:cs="Times New Roman"/>
          <w:i/>
        </w:rPr>
        <w:t xml:space="preserve">Emotional Intelligence 2.0 </w:t>
      </w:r>
      <w:r>
        <w:rPr>
          <w:rFonts w:ascii="Times New Roman" w:eastAsia="Times New Roman" w:hAnsi="Times New Roman" w:cs="Times New Roman"/>
        </w:rPr>
        <w:t>(2009), they conducted 500,000 surveys about the role of emotions in daily life and found that emotional intelligence “accounts for 58% of performance in all types of jobs, making it the single largest predictor of performance in workplace and the strongest driver of leadership and personal excellence; 90% of top performers are high in emotional intelligence while 20% of bottom performers are high in emotional intelligence” (Coleman &amp; Argue, 2015, p. 18-19).  </w:t>
      </w:r>
    </w:p>
    <w:p w14:paraId="77409B31" w14:textId="77777777" w:rsidR="00353B26"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rPr>
        <w:t>Emotional intelligence has received extensive recognition in a short amount of time. Combined with communication skills, emotional and social abilities play an essential role in fostering a successful career. As Wheeler (2016) argues, “although technical knowledge, education, and other achievement indicators or hard skills may get you the job, often it is the soft skills that enable you to advance, get promoted, and have a successful career” (p. 31). </w:t>
      </w:r>
    </w:p>
    <w:p w14:paraId="048EA85B" w14:textId="77777777" w:rsidR="00353B26" w:rsidRDefault="00000000">
      <w:pPr>
        <w:pStyle w:val="Heading3"/>
        <w:spacing w:line="480" w:lineRule="auto"/>
        <w:rPr>
          <w:rFonts w:ascii="Times New Roman" w:eastAsia="Times New Roman" w:hAnsi="Times New Roman" w:cs="Times New Roman"/>
          <w:i/>
          <w:color w:val="000000"/>
          <w:sz w:val="22"/>
          <w:szCs w:val="22"/>
        </w:rPr>
      </w:pPr>
      <w:bookmarkStart w:id="10" w:name="_heading=h.17dp8vu" w:colFirst="0" w:colLast="0"/>
      <w:bookmarkEnd w:id="10"/>
      <w:r>
        <w:rPr>
          <w:rFonts w:ascii="Times New Roman" w:eastAsia="Times New Roman" w:hAnsi="Times New Roman" w:cs="Times New Roman"/>
          <w:i/>
          <w:color w:val="000000"/>
          <w:sz w:val="22"/>
          <w:szCs w:val="22"/>
        </w:rPr>
        <w:t xml:space="preserve">Emotional Intelligence as Communication </w:t>
      </w:r>
    </w:p>
    <w:p w14:paraId="6FDD60C8"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highlight w:val="white"/>
        </w:rPr>
        <w:t xml:space="preserve">Empathy and social skills, as described by Daniel Goleman (1998), are two of the skills that make up emotional intelligence. He describes these components as a “person’s ability to manage relationships with others” and links them through explaining that </w:t>
      </w:r>
      <w:r>
        <w:rPr>
          <w:rFonts w:ascii="Times New Roman" w:eastAsia="Times New Roman" w:hAnsi="Times New Roman" w:cs="Times New Roman"/>
        </w:rPr>
        <w:t xml:space="preserve">“people tend to be very effective at managing relationships when they can understand and control their own emotions and can empathize with the feelings of others… socially skilled people, for instance, are adept at managing teams - that’s their empathy at work” (Goleman, 1998, pgs. 9-10). However, this relationship management would not be possible without having the ability to communicate it. As Goleman goes on to explain, a person “who cannot express her empathy may as well not have it at all. And a leader’s motivation will be useless if he cannot communicate his passion to the organization. Social skill allows leaders to put their emotional intelligence to work” (Goleman, 1998, pg. 10). It is this “expression” of emotional intelligence that makes it an inherently communicative activity. </w:t>
      </w:r>
    </w:p>
    <w:p w14:paraId="1AD6BB90"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Empathy is considered a valuable selling ability because it enhances the salesperson’s communication which helps them to appeal to the customer. </w:t>
      </w:r>
      <w:proofErr w:type="spellStart"/>
      <w:r>
        <w:rPr>
          <w:rFonts w:ascii="Times New Roman" w:eastAsia="Times New Roman" w:hAnsi="Times New Roman" w:cs="Times New Roman"/>
        </w:rPr>
        <w:t>Anaza</w:t>
      </w:r>
      <w:proofErr w:type="spellEnd"/>
      <w:r>
        <w:rPr>
          <w:rFonts w:ascii="Times New Roman" w:eastAsia="Times New Roman" w:hAnsi="Times New Roman" w:cs="Times New Roman"/>
        </w:rPr>
        <w:t xml:space="preserve">, Inyang, and Saavedra (2018) conducted a study that explored salesperson empathy and the moderating impact of positive/negative affect on their listening and adaptive selling behaviors while also seeking to identify whether and how empathy influences in-role and extra-role performance in business-to-business (B2B) selling. As previous sales literature has found empathy to have strong effects on cooperative behaviors, improved buyer satisfaction, increased probability of future purchases, and increased sales effectiveness for the overall organization, the researchers’ goal was to investigate the direct impact of empathy on the individual salespersons success (Eisenberg &amp; Miller, 1987; Pilling and Eroglu, 1994; </w:t>
      </w:r>
      <w:proofErr w:type="spellStart"/>
      <w:r>
        <w:rPr>
          <w:rFonts w:ascii="Times New Roman" w:eastAsia="Times New Roman" w:hAnsi="Times New Roman" w:cs="Times New Roman"/>
        </w:rPr>
        <w:t>McBane</w:t>
      </w:r>
      <w:proofErr w:type="spellEnd"/>
      <w:r>
        <w:rPr>
          <w:rFonts w:ascii="Times New Roman" w:eastAsia="Times New Roman" w:hAnsi="Times New Roman" w:cs="Times New Roman"/>
        </w:rPr>
        <w:t xml:space="preserve">, 1995; Aggarwal et al., 2005; Spaulding &amp; Plank, 2007). They surveyed 200 salespeople from a Fortune 500 company asking questions related to empathy, listening, and adaptive selling ability in their interactions with customers. By first using partial least squares analysis (PLS) to reduce variables in the data, the researchers then compared their results with their initial hypotheses that empathy would have a positive impact on listening and adaptive selling, and therefore in-role and extra-role sales performance. They found that “empathy increases performance through changes in salesperson listening abilities and willingness to adapt one’s selling style to various buyer needs,” and recommended that empathic selling be implemented in sales performance models (p. 38).  </w:t>
      </w:r>
    </w:p>
    <w:p w14:paraId="3AE65429"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connection between emotional intelligence and communication is further explained by psychologist </w:t>
      </w:r>
      <w:r>
        <w:rPr>
          <w:rFonts w:ascii="Times New Roman" w:eastAsia="Times New Roman" w:hAnsi="Times New Roman" w:cs="Times New Roman"/>
          <w:highlight w:val="white"/>
        </w:rPr>
        <w:t>Reuven Bar-On. He divides emotional intelligence into five categories: intrapersonal, interpersonal, adaptability, stress management, and general mood (</w:t>
      </w:r>
      <w:proofErr w:type="spellStart"/>
      <w:r>
        <w:rPr>
          <w:rFonts w:ascii="Times New Roman" w:eastAsia="Times New Roman" w:hAnsi="Times New Roman" w:cs="Times New Roman"/>
          <w:highlight w:val="white"/>
        </w:rPr>
        <w:t>Petrovici</w:t>
      </w:r>
      <w:proofErr w:type="spellEnd"/>
      <w:r>
        <w:rPr>
          <w:rFonts w:ascii="Times New Roman" w:eastAsia="Times New Roman" w:hAnsi="Times New Roman" w:cs="Times New Roman"/>
          <w:highlight w:val="white"/>
        </w:rPr>
        <w:t xml:space="preserve"> &amp; </w:t>
      </w:r>
      <w:proofErr w:type="spellStart"/>
      <w:r>
        <w:rPr>
          <w:rFonts w:ascii="Times New Roman" w:eastAsia="Times New Roman" w:hAnsi="Times New Roman" w:cs="Times New Roman"/>
          <w:highlight w:val="white"/>
        </w:rPr>
        <w:t>Dobrescu</w:t>
      </w:r>
      <w:proofErr w:type="spellEnd"/>
      <w:r>
        <w:rPr>
          <w:rFonts w:ascii="Times New Roman" w:eastAsia="Times New Roman" w:hAnsi="Times New Roman" w:cs="Times New Roman"/>
          <w:highlight w:val="white"/>
        </w:rPr>
        <w:t>, 2014). He explains the “interpersonal” category consists of empathy, interpersonal relationships, and social responsibility. Hatch and Gardner (1993), educational researchers, explain that “empathy” is a key component of interpersonal intelligence as it “involves verbal and non-verbal communication skills, relating and collaboration skills, conflict management skills, promoting team spirit, respecting others and being respected” (</w:t>
      </w:r>
      <w:proofErr w:type="spellStart"/>
      <w:r>
        <w:rPr>
          <w:rFonts w:ascii="Times New Roman" w:eastAsia="Times New Roman" w:hAnsi="Times New Roman" w:cs="Times New Roman"/>
          <w:highlight w:val="white"/>
        </w:rPr>
        <w:t>Petrovici</w:t>
      </w:r>
      <w:proofErr w:type="spellEnd"/>
      <w:r>
        <w:rPr>
          <w:rFonts w:ascii="Times New Roman" w:eastAsia="Times New Roman" w:hAnsi="Times New Roman" w:cs="Times New Roman"/>
          <w:highlight w:val="white"/>
        </w:rPr>
        <w:t xml:space="preserve"> &amp; </w:t>
      </w:r>
      <w:proofErr w:type="spellStart"/>
      <w:r>
        <w:rPr>
          <w:rFonts w:ascii="Times New Roman" w:eastAsia="Times New Roman" w:hAnsi="Times New Roman" w:cs="Times New Roman"/>
          <w:highlight w:val="white"/>
        </w:rPr>
        <w:t>Dobrescu</w:t>
      </w:r>
      <w:proofErr w:type="spellEnd"/>
      <w:r>
        <w:rPr>
          <w:rFonts w:ascii="Times New Roman" w:eastAsia="Times New Roman" w:hAnsi="Times New Roman" w:cs="Times New Roman"/>
          <w:highlight w:val="white"/>
        </w:rPr>
        <w:t xml:space="preserve">, 2014). Empathy and social skills are therefore the key ingredients that link communication to emotional intelligence as they are the building blocks of personal </w:t>
      </w:r>
      <w:r>
        <w:rPr>
          <w:rFonts w:ascii="Times New Roman" w:eastAsia="Times New Roman" w:hAnsi="Times New Roman" w:cs="Times New Roman"/>
          <w:highlight w:val="white"/>
        </w:rPr>
        <w:lastRenderedPageBreak/>
        <w:t>relationships, made possible “with the help of empathetic communication” (</w:t>
      </w:r>
      <w:proofErr w:type="spellStart"/>
      <w:r>
        <w:rPr>
          <w:rFonts w:ascii="Times New Roman" w:eastAsia="Times New Roman" w:hAnsi="Times New Roman" w:cs="Times New Roman"/>
          <w:highlight w:val="white"/>
        </w:rPr>
        <w:t>Petrovici</w:t>
      </w:r>
      <w:proofErr w:type="spellEnd"/>
      <w:r>
        <w:rPr>
          <w:rFonts w:ascii="Times New Roman" w:eastAsia="Times New Roman" w:hAnsi="Times New Roman" w:cs="Times New Roman"/>
          <w:highlight w:val="white"/>
        </w:rPr>
        <w:t xml:space="preserve"> &amp; </w:t>
      </w:r>
      <w:proofErr w:type="spellStart"/>
      <w:r>
        <w:rPr>
          <w:rFonts w:ascii="Times New Roman" w:eastAsia="Times New Roman" w:hAnsi="Times New Roman" w:cs="Times New Roman"/>
          <w:highlight w:val="white"/>
        </w:rPr>
        <w:t>Dobrescu</w:t>
      </w:r>
      <w:proofErr w:type="spellEnd"/>
      <w:r>
        <w:rPr>
          <w:rFonts w:ascii="Times New Roman" w:eastAsia="Times New Roman" w:hAnsi="Times New Roman" w:cs="Times New Roman"/>
          <w:highlight w:val="white"/>
        </w:rPr>
        <w:t xml:space="preserve">, 2014, pg. 1406). </w:t>
      </w:r>
    </w:p>
    <w:p w14:paraId="3137825C" w14:textId="77777777" w:rsidR="00353B26" w:rsidRDefault="00000000">
      <w:pPr>
        <w:pStyle w:val="Heading3"/>
        <w:spacing w:line="480" w:lineRule="auto"/>
        <w:rPr>
          <w:rFonts w:ascii="Times New Roman" w:eastAsia="Times New Roman" w:hAnsi="Times New Roman" w:cs="Times New Roman"/>
          <w:i/>
          <w:color w:val="000000"/>
          <w:sz w:val="22"/>
          <w:szCs w:val="22"/>
        </w:rPr>
      </w:pPr>
      <w:bookmarkStart w:id="11" w:name="_heading=h.3rdcrjn" w:colFirst="0" w:colLast="0"/>
      <w:bookmarkEnd w:id="11"/>
      <w:r>
        <w:rPr>
          <w:rFonts w:ascii="Times New Roman" w:eastAsia="Times New Roman" w:hAnsi="Times New Roman" w:cs="Times New Roman"/>
          <w:i/>
          <w:color w:val="000000"/>
          <w:sz w:val="22"/>
          <w:szCs w:val="22"/>
        </w:rPr>
        <w:t xml:space="preserve">The Role of Empathetic Communication in Improving Social and Emotional Abilities </w:t>
      </w:r>
    </w:p>
    <w:p w14:paraId="3990D89E"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Empathetic communication has been used to improve an individual's emotional and social abilities. Empathetic communication is a cognitive skill (an ability to take another’s viewpoint, infer his feelings, and put oneself in his shoes) that is viewed as a learned intellectual process that requires understanding of feelings (Halpern, 2014). As “expressing empathy is a communication process that occurs interpersonally,” practicing empathetic communication develops one’s ability to “understand the emotions, circumstances, intentions, thoughts, and needs of others” (</w:t>
      </w:r>
      <w:proofErr w:type="spellStart"/>
      <w:r>
        <w:rPr>
          <w:rFonts w:ascii="Times New Roman" w:eastAsia="Times New Roman" w:hAnsi="Times New Roman" w:cs="Times New Roman"/>
        </w:rPr>
        <w:t>Suwinyattichaiporn</w:t>
      </w:r>
      <w:proofErr w:type="spellEnd"/>
      <w:r>
        <w:rPr>
          <w:rFonts w:ascii="Times New Roman" w:eastAsia="Times New Roman" w:hAnsi="Times New Roman" w:cs="Times New Roman"/>
        </w:rPr>
        <w:t xml:space="preserve">, Guerrero, &amp; Generous, 2021, p. 286-287). Therefore, practicing showing empathy through empathetic communication directly increases emotional intelligence because the individual is actively trying to be more aware of other’s emotions. As Goleman explains, “We’re each born with certain levels of emotional intelligence skills. But we can strengthen these abilities through persistence, practice, and feedback…” (Goleman, 1998, pg. 1). </w:t>
      </w:r>
    </w:p>
    <w:p w14:paraId="04D2ED09" w14:textId="77777777" w:rsidR="00353B26"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rPr>
        <w:t>A major deterrent of implementing emotional intelligence into sales training is the difficulty of asses</w:t>
      </w:r>
      <w:r>
        <w:rPr>
          <w:rFonts w:ascii="Times New Roman" w:eastAsia="Times New Roman" w:hAnsi="Times New Roman" w:cs="Times New Roman"/>
          <w:color w:val="020202"/>
        </w:rPr>
        <w:t>sing it (</w:t>
      </w:r>
      <w:proofErr w:type="spellStart"/>
      <w:r>
        <w:rPr>
          <w:rFonts w:ascii="Times New Roman" w:eastAsia="Times New Roman" w:hAnsi="Times New Roman" w:cs="Times New Roman"/>
          <w:color w:val="020202"/>
          <w:highlight w:val="white"/>
        </w:rPr>
        <w:t>Cherniss</w:t>
      </w:r>
      <w:proofErr w:type="spellEnd"/>
      <w:r>
        <w:rPr>
          <w:rFonts w:ascii="Times New Roman" w:eastAsia="Times New Roman" w:hAnsi="Times New Roman" w:cs="Times New Roman"/>
          <w:color w:val="020202"/>
          <w:highlight w:val="white"/>
        </w:rPr>
        <w:t xml:space="preserve">, </w:t>
      </w:r>
      <w:proofErr w:type="spellStart"/>
      <w:r>
        <w:rPr>
          <w:rFonts w:ascii="Times New Roman" w:eastAsia="Times New Roman" w:hAnsi="Times New Roman" w:cs="Times New Roman"/>
          <w:color w:val="020202"/>
          <w:highlight w:val="white"/>
        </w:rPr>
        <w:t>Extein</w:t>
      </w:r>
      <w:proofErr w:type="spellEnd"/>
      <w:r>
        <w:rPr>
          <w:rFonts w:ascii="Times New Roman" w:eastAsia="Times New Roman" w:hAnsi="Times New Roman" w:cs="Times New Roman"/>
          <w:color w:val="020202"/>
          <w:highlight w:val="white"/>
        </w:rPr>
        <w:t>, Goleman, &amp; Weissberg, 2010).</w:t>
      </w:r>
      <w:r>
        <w:rPr>
          <w:rFonts w:ascii="Times New Roman" w:eastAsia="Times New Roman" w:hAnsi="Times New Roman" w:cs="Times New Roman"/>
          <w:color w:val="020202"/>
        </w:rPr>
        <w:t xml:space="preserve"> </w:t>
      </w:r>
      <w:r>
        <w:rPr>
          <w:rFonts w:ascii="Times New Roman" w:eastAsia="Times New Roman" w:hAnsi="Times New Roman" w:cs="Times New Roman"/>
        </w:rPr>
        <w:t xml:space="preserve">However, empathetic communication has been used as a tool to practice empathy in professional settings, with the purpose of strengthening emotional intelligence. For example, medical students are taught empathetic communication to increase their competence in interactions with patients. Studies have found “the portrayal of empathy is a skill that can be taught and acquired through practice… helps students think in role as patients, and therefore gain empathy as a result of placing themselves in the patient’s shoes” (Lim, Moriarty, &amp; Huthwaite, 2012, p. 667; Halpern, 2014). Additionally, a study conducted by </w:t>
      </w:r>
      <w:proofErr w:type="spellStart"/>
      <w:r>
        <w:rPr>
          <w:rFonts w:ascii="Times New Roman" w:eastAsia="Times New Roman" w:hAnsi="Times New Roman" w:cs="Times New Roman"/>
        </w:rPr>
        <w:t>Aktas</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Pasinlioglu</w:t>
      </w:r>
      <w:proofErr w:type="spellEnd"/>
      <w:r>
        <w:rPr>
          <w:rFonts w:ascii="Times New Roman" w:eastAsia="Times New Roman" w:hAnsi="Times New Roman" w:cs="Times New Roman"/>
        </w:rPr>
        <w:t xml:space="preserve"> (2020) researched how empathic communication training impacted midwives' ability to be empathetic. This quasi-experimental study examined the effect of an 8-week 32-hour empathy training program on the midwives, and the level of satisfaction of the mothers when delivering with midwives who had received the training. They found </w:t>
      </w:r>
      <w:r>
        <w:rPr>
          <w:rFonts w:ascii="Times New Roman" w:eastAsia="Times New Roman" w:hAnsi="Times New Roman" w:cs="Times New Roman"/>
        </w:rPr>
        <w:lastRenderedPageBreak/>
        <w:t xml:space="preserve">that the training in empathic communication “improved both the empathy skills of the midwives, and translated to improved maternal satisfaction with birth among their mothers” (p. 858). Practicing empathetic communication is directly associated with an increase in empathy, and therefore the strengthening of emotional intelligence. </w:t>
      </w:r>
    </w:p>
    <w:p w14:paraId="2ADC1843" w14:textId="77777777" w:rsidR="00353B26" w:rsidRDefault="00000000">
      <w:pPr>
        <w:pStyle w:val="Heading2"/>
        <w:spacing w:line="480" w:lineRule="auto"/>
        <w:jc w:val="center"/>
        <w:rPr>
          <w:rFonts w:ascii="Times New Roman" w:eastAsia="Times New Roman" w:hAnsi="Times New Roman" w:cs="Times New Roman"/>
          <w:b/>
          <w:sz w:val="24"/>
          <w:szCs w:val="24"/>
        </w:rPr>
      </w:pPr>
      <w:bookmarkStart w:id="12" w:name="_heading=h.26in1rg" w:colFirst="0" w:colLast="0"/>
      <w:bookmarkEnd w:id="12"/>
      <w:r>
        <w:rPr>
          <w:rFonts w:ascii="Times New Roman" w:eastAsia="Times New Roman" w:hAnsi="Times New Roman" w:cs="Times New Roman"/>
          <w:b/>
          <w:sz w:val="24"/>
          <w:szCs w:val="24"/>
        </w:rPr>
        <w:t>Research Questions </w:t>
      </w:r>
    </w:p>
    <w:p w14:paraId="589B7956" w14:textId="77777777" w:rsidR="00353B26" w:rsidRDefault="00000000">
      <w:pPr>
        <w:spacing w:line="480" w:lineRule="auto"/>
        <w:ind w:firstLine="720"/>
        <w:rPr>
          <w:rFonts w:ascii="Times New Roman" w:eastAsia="Times New Roman" w:hAnsi="Times New Roman" w:cs="Times New Roman"/>
          <w:highlight w:val="white"/>
        </w:rPr>
      </w:pPr>
      <w:bookmarkStart w:id="13" w:name="_heading=h.lnxbz9" w:colFirst="0" w:colLast="0"/>
      <w:bookmarkEnd w:id="13"/>
      <w:r>
        <w:rPr>
          <w:rFonts w:ascii="Times New Roman" w:eastAsia="Times New Roman" w:hAnsi="Times New Roman" w:cs="Times New Roman"/>
          <w:highlight w:val="white"/>
        </w:rPr>
        <w:t xml:space="preserve">Soft skills are starting to gain noticeable importance in business and leadership. However, the implementation of these skills and their effectiveness in sales training programs is not clear. As discussed by Ross (2014), “top management, supervisors, trainers and trainees are disappointed with the impact training has on an organization’s and individual’s performance” (p. 181). The debate is no longer about the importance of these skills, but instead how to effectively develop the skill sets. In other words, it is less about the </w:t>
      </w:r>
      <w:r>
        <w:rPr>
          <w:rFonts w:ascii="Times New Roman" w:eastAsia="Times New Roman" w:hAnsi="Times New Roman" w:cs="Times New Roman"/>
          <w:i/>
          <w:highlight w:val="white"/>
        </w:rPr>
        <w:t xml:space="preserve">what </w:t>
      </w:r>
      <w:r>
        <w:rPr>
          <w:rFonts w:ascii="Times New Roman" w:eastAsia="Times New Roman" w:hAnsi="Times New Roman" w:cs="Times New Roman"/>
          <w:highlight w:val="white"/>
        </w:rPr>
        <w:t xml:space="preserve">and more about the </w:t>
      </w:r>
      <w:r>
        <w:rPr>
          <w:rFonts w:ascii="Times New Roman" w:eastAsia="Times New Roman" w:hAnsi="Times New Roman" w:cs="Times New Roman"/>
          <w:i/>
          <w:highlight w:val="white"/>
        </w:rPr>
        <w:t>how</w:t>
      </w:r>
      <w:r>
        <w:rPr>
          <w:rFonts w:ascii="Times New Roman" w:eastAsia="Times New Roman" w:hAnsi="Times New Roman" w:cs="Times New Roman"/>
          <w:highlight w:val="white"/>
        </w:rPr>
        <w:t xml:space="preserve">.  </w:t>
      </w:r>
    </w:p>
    <w:p w14:paraId="5F8ABE85" w14:textId="77777777" w:rsidR="00353B26" w:rsidRDefault="00000000">
      <w:pPr>
        <w:spacing w:line="480" w:lineRule="auto"/>
        <w:ind w:firstLine="720"/>
        <w:rPr>
          <w:rFonts w:ascii="Times New Roman" w:eastAsia="Times New Roman" w:hAnsi="Times New Roman" w:cs="Times New Roman"/>
          <w:highlight w:val="white"/>
        </w:rPr>
      </w:pPr>
      <w:bookmarkStart w:id="14" w:name="_heading=h.35nkun2" w:colFirst="0" w:colLast="0"/>
      <w:bookmarkEnd w:id="14"/>
      <w:r>
        <w:rPr>
          <w:rFonts w:ascii="Times New Roman" w:eastAsia="Times New Roman" w:hAnsi="Times New Roman" w:cs="Times New Roman"/>
          <w:highlight w:val="white"/>
        </w:rPr>
        <w:t xml:space="preserve">In this study, I sought to understand how companies are addressing the development of social and emotional skills in sales training. More specifically, and quite unique to existing research, I focused on the experiences and perspectives of employees who are new to the company and workforce. I aim to contribute to existing literature by investigating </w:t>
      </w:r>
      <w:r>
        <w:rPr>
          <w:rFonts w:ascii="Times New Roman" w:eastAsia="Times New Roman" w:hAnsi="Times New Roman" w:cs="Times New Roman"/>
          <w:i/>
          <w:highlight w:val="white"/>
        </w:rPr>
        <w:t xml:space="preserve">how </w:t>
      </w:r>
      <w:r>
        <w:rPr>
          <w:rFonts w:ascii="Times New Roman" w:eastAsia="Times New Roman" w:hAnsi="Times New Roman" w:cs="Times New Roman"/>
          <w:highlight w:val="white"/>
        </w:rPr>
        <w:t xml:space="preserve">communication skills and emotional intelligence can be effectively strengthened for new hires in a sales profession. I offer a fresh perspective in my research by belonging to the generation who is currently entering the workforce and therefore have a real understanding of their needs. Additionally, I was able to work directly with new hires experiencing sales training which allowed me to witness first-hand how the sales training program prepared them for their role and how they believe the approach could be improved based on their own recent experiences. </w:t>
      </w:r>
    </w:p>
    <w:p w14:paraId="68BBCBD5" w14:textId="77777777" w:rsidR="00353B26" w:rsidRDefault="00000000">
      <w:pPr>
        <w:spacing w:line="480" w:lineRule="auto"/>
        <w:ind w:firstLine="720"/>
      </w:pPr>
      <w:bookmarkStart w:id="15" w:name="_heading=h.1ksv4uv" w:colFirst="0" w:colLast="0"/>
      <w:bookmarkEnd w:id="15"/>
      <w:r>
        <w:rPr>
          <w:rFonts w:ascii="Times New Roman" w:eastAsia="Times New Roman" w:hAnsi="Times New Roman" w:cs="Times New Roman"/>
        </w:rPr>
        <w:t xml:space="preserve">During my three month internship and research endeavor, I had three questions in mind: </w:t>
      </w:r>
      <w:r>
        <w:rPr>
          <w:rFonts w:ascii="Times New Roman" w:eastAsia="Times New Roman" w:hAnsi="Times New Roman" w:cs="Times New Roman"/>
          <w:i/>
        </w:rPr>
        <w:t xml:space="preserve">(1) What emotional and social skills do new sales professionals identify as important for sales success? (2) How do participants feel the sales training academy helped them develop social and emotional abilities? How do they feel it could be improved? (3) What do participants identify as the relationship between training and ability to enact communication needed for success in sales? </w:t>
      </w:r>
    </w:p>
    <w:p w14:paraId="07878A37" w14:textId="77777777" w:rsidR="00353B26" w:rsidRDefault="00000000">
      <w:pPr>
        <w:pStyle w:val="Heading1"/>
        <w:jc w:val="center"/>
        <w:rPr>
          <w:rFonts w:ascii="Times New Roman" w:eastAsia="Times New Roman" w:hAnsi="Times New Roman" w:cs="Times New Roman"/>
          <w:b/>
          <w:sz w:val="24"/>
          <w:szCs w:val="24"/>
        </w:rPr>
      </w:pPr>
      <w:bookmarkStart w:id="16" w:name="_heading=h.44sinio" w:colFirst="0" w:colLast="0"/>
      <w:bookmarkEnd w:id="16"/>
      <w:r>
        <w:rPr>
          <w:rFonts w:ascii="Times New Roman" w:eastAsia="Times New Roman" w:hAnsi="Times New Roman" w:cs="Times New Roman"/>
          <w:b/>
          <w:sz w:val="24"/>
          <w:szCs w:val="24"/>
        </w:rPr>
        <w:lastRenderedPageBreak/>
        <w:t>Chapter 2: Methods</w:t>
      </w:r>
    </w:p>
    <w:p w14:paraId="75CE1FAB" w14:textId="77777777" w:rsidR="00353B26" w:rsidRDefault="00000000">
      <w:pPr>
        <w:pStyle w:val="Heading2"/>
        <w:rPr>
          <w:rFonts w:ascii="Times New Roman" w:eastAsia="Times New Roman" w:hAnsi="Times New Roman" w:cs="Times New Roman"/>
          <w:b/>
          <w:sz w:val="22"/>
          <w:szCs w:val="22"/>
        </w:rPr>
      </w:pPr>
      <w:bookmarkStart w:id="17" w:name="_heading=h.2jxsxqh" w:colFirst="0" w:colLast="0"/>
      <w:bookmarkEnd w:id="17"/>
      <w:r>
        <w:rPr>
          <w:rFonts w:ascii="Times New Roman" w:eastAsia="Times New Roman" w:hAnsi="Times New Roman" w:cs="Times New Roman"/>
          <w:b/>
          <w:sz w:val="22"/>
          <w:szCs w:val="22"/>
        </w:rPr>
        <w:t>Research Site</w:t>
      </w:r>
    </w:p>
    <w:p w14:paraId="7FA1CC18"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Research was conducted at the sales academy of a Fortune 500 multinational computer software company. Due to the COVID-19 pandemic in 2020, the sales training program has changed considerably since its creation in 2015. Leadership in the organization agrees it has changed for the better, but the majority of the training (as well as the company as a whole) is now remote. The sales academy hires university graduates with the intention of training them to become the next generation of sales professionals within the organization. New hires are trained to fill inside sales roles including business development representatives (BDRs), sales development representatives (SDRs), or renewal sales specialists (RSSs). BDRs are responsible for outbound leads, meaning they bring new business into the company by identifying and qualifying prospects using cold calling, cold emailing, and other networking techniques. SDRs are the second step in this process, and are responsible for moving the inbound leads through the sales pipeline. RSSs make sure existing customers renew their contract with the company.     </w:t>
      </w:r>
    </w:p>
    <w:p w14:paraId="7D1FA0FD"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Training starts with three weeks of hands-on onboarding where new hires learn general information about the company, company resources, products, and technical tools specific to their role. After onboarding, new hires will transition into their role while still receiving hands-off remote support from the academy, including optional programs ranging from role progression guidance to participation in a book club. Employees will typically be associated with the sales academy for 1.5 years to 4 years. Their continued enrollment is dependent on the speed of their role progression and achievements. </w:t>
      </w:r>
    </w:p>
    <w:p w14:paraId="416FF5E2"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recruitment process to be hired into the sales academy is lengthy and intense. The first step is submitting a standard application (i.e., resume, recommendation, explanation of interest) to be considered for the interview process. Next, the individual has an introductory phone interview with a recruiter to ask any questions about the role or hiring process. The recruiter will then schedule a meeting with the hiring manager. In this interview, the hiring manager will discuss the scope of the job the candidate has applied for and assess skills related to the role and the level of interest in the position. Following this </w:t>
      </w:r>
      <w:r>
        <w:rPr>
          <w:rFonts w:ascii="Times New Roman" w:eastAsia="Times New Roman" w:hAnsi="Times New Roman" w:cs="Times New Roman"/>
        </w:rPr>
        <w:lastRenderedPageBreak/>
        <w:t>conversation, the candidate will be sent a take-home assessment which includes role play, coding, or a writing assignment. If they pass the assessment, they will start the face-to-face interview process. There are typically 2 to 3 in-person interviews with senior employees who ask questions that assess the candidate's emotional quotient (EQ), communication skills, talents, professional experience, and interest in the role. Finally, the candidate waits to hear back about the hiring decision. If they get the role, they will soon be entered into the onboarding program. If they do not receive an offer, the company will give them feedback that will benefit them in their next interview.</w:t>
      </w:r>
    </w:p>
    <w:p w14:paraId="7F38AF32"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I interned with the academy with the purpose of observing the academy's social and emotional practices, interviewing employees, and providing the academy feedback on how they could improve their approach to the development of social and emotional abilities in new hires.</w:t>
      </w:r>
    </w:p>
    <w:p w14:paraId="3CA61809" w14:textId="77777777" w:rsidR="00353B26" w:rsidRDefault="00000000">
      <w:pPr>
        <w:pStyle w:val="Heading2"/>
        <w:rPr>
          <w:rFonts w:ascii="Times New Roman" w:eastAsia="Times New Roman" w:hAnsi="Times New Roman" w:cs="Times New Roman"/>
          <w:sz w:val="22"/>
          <w:szCs w:val="22"/>
        </w:rPr>
      </w:pPr>
      <w:bookmarkStart w:id="18" w:name="_heading=h.z337ya" w:colFirst="0" w:colLast="0"/>
      <w:bookmarkEnd w:id="18"/>
      <w:r>
        <w:rPr>
          <w:rFonts w:ascii="Times New Roman" w:eastAsia="Times New Roman" w:hAnsi="Times New Roman" w:cs="Times New Roman"/>
          <w:b/>
          <w:sz w:val="22"/>
          <w:szCs w:val="22"/>
        </w:rPr>
        <w:t>Participants</w:t>
      </w:r>
      <w:r>
        <w:rPr>
          <w:rFonts w:ascii="Times New Roman" w:eastAsia="Times New Roman" w:hAnsi="Times New Roman" w:cs="Times New Roman"/>
          <w:sz w:val="22"/>
          <w:szCs w:val="22"/>
        </w:rPr>
        <w:t xml:space="preserve"> </w:t>
      </w:r>
    </w:p>
    <w:p w14:paraId="4AF4E94F" w14:textId="77777777" w:rsidR="00353B26" w:rsidRDefault="00000000">
      <w:pPr>
        <w:spacing w:line="480" w:lineRule="auto"/>
        <w:ind w:firstLine="720"/>
        <w:rPr>
          <w:rFonts w:ascii="Times New Roman" w:eastAsia="Times New Roman" w:hAnsi="Times New Roman" w:cs="Times New Roman"/>
          <w:i/>
        </w:rPr>
      </w:pPr>
      <w:r>
        <w:rPr>
          <w:rFonts w:ascii="Times New Roman" w:eastAsia="Times New Roman" w:hAnsi="Times New Roman" w:cs="Times New Roman"/>
        </w:rPr>
        <w:t xml:space="preserve">There were 22 participants in this study, 14 women and 8 men. Two participants were based out of Texas, 8 were based out of Colorado, 9 were based out of California, and 3 were based out of New York. All participants were in their early to late twenties. Potential candidates were identified through an excel spreadsheet provided by the academy leadership. The excel spreadsheet included names, emails, location, and the amount of time they had been employed with the academy. At random, 30 employees who had been with the academy for 1 to 3 months, 30 employees who had been with the academy for 3 to 12 months, and 30 employees who had been with the academy for 1.5 to 4 years were selected to receive an email asking them to participate in the study. The email included a Microsoft Forms survey that provided a brief description of the study, and gathered information including their email address, how long they have been with the sales academy, and their availability to schedule the interview date and time. Once a participant completed the survey, they were emailed directly to schedule a Microsoft Teams meeting through Outlook and to send them the consent form to review and sign. As there was no incentive to volunteer for the study, all participants who participated did so out of kindness, an understanding of an intern's difficult position, and a want to give feedback to the academy. </w:t>
      </w:r>
    </w:p>
    <w:p w14:paraId="30A765F3" w14:textId="77777777" w:rsidR="00353B26" w:rsidRDefault="00000000">
      <w:pPr>
        <w:pStyle w:val="Heading2"/>
        <w:rPr>
          <w:rFonts w:ascii="Times New Roman" w:eastAsia="Times New Roman" w:hAnsi="Times New Roman" w:cs="Times New Roman"/>
          <w:b/>
          <w:sz w:val="22"/>
          <w:szCs w:val="22"/>
        </w:rPr>
      </w:pPr>
      <w:bookmarkStart w:id="19" w:name="_heading=h.3j2qqm3" w:colFirst="0" w:colLast="0"/>
      <w:bookmarkEnd w:id="19"/>
      <w:r>
        <w:rPr>
          <w:rFonts w:ascii="Times New Roman" w:eastAsia="Times New Roman" w:hAnsi="Times New Roman" w:cs="Times New Roman"/>
          <w:b/>
          <w:sz w:val="22"/>
          <w:szCs w:val="22"/>
        </w:rPr>
        <w:lastRenderedPageBreak/>
        <w:t>Procedures</w:t>
      </w:r>
    </w:p>
    <w:p w14:paraId="20FEE47C"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Interviews were conducted over Microsoft Teams, each lasting from 30 minutes to 1 hour in length. The interview environment was casual and relaxed. Additionally, as I was an intern and the participants' identities were confidential, they felt comfortable being transparent about their experiences with the sales academy. </w:t>
      </w:r>
    </w:p>
    <w:p w14:paraId="6D902E47"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participants were divided into three groups based on the length of time they had been with the sales academy. See Table 1 to view the number of participants in each group, the amount of time they had been with the academy at the date of the interview, and the research goals of each cohort (see appendix II for interview guides). </w:t>
      </w:r>
    </w:p>
    <w:p w14:paraId="4F4C53B3" w14:textId="77777777" w:rsidR="00353B26" w:rsidRPr="00300F12" w:rsidRDefault="00000000">
      <w:pPr>
        <w:spacing w:line="480" w:lineRule="auto"/>
        <w:rPr>
          <w:rFonts w:ascii="Times New Roman" w:eastAsia="Times New Roman" w:hAnsi="Times New Roman" w:cs="Times New Roman"/>
        </w:rPr>
      </w:pPr>
      <w:r w:rsidRPr="00300F12">
        <w:rPr>
          <w:rFonts w:ascii="Times New Roman" w:eastAsia="Times New Roman" w:hAnsi="Times New Roman" w:cs="Times New Roman"/>
          <w:i/>
        </w:rPr>
        <w:t>Table 1</w:t>
      </w:r>
    </w:p>
    <w:tbl>
      <w:tblPr>
        <w:tblStyle w:val="a1"/>
        <w:tblW w:w="92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
        <w:gridCol w:w="1470"/>
        <w:gridCol w:w="1410"/>
        <w:gridCol w:w="5295"/>
      </w:tblGrid>
      <w:tr w:rsidR="00353B26" w14:paraId="08876D4F" w14:textId="77777777">
        <w:tc>
          <w:tcPr>
            <w:tcW w:w="1095" w:type="dxa"/>
            <w:shd w:val="clear" w:color="auto" w:fill="auto"/>
            <w:tcMar>
              <w:top w:w="100" w:type="dxa"/>
              <w:left w:w="100" w:type="dxa"/>
              <w:bottom w:w="100" w:type="dxa"/>
              <w:right w:w="100" w:type="dxa"/>
            </w:tcMar>
          </w:tcPr>
          <w:p w14:paraId="3E33E83F" w14:textId="77777777" w:rsidR="00353B26"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Cohort Number</w:t>
            </w:r>
          </w:p>
        </w:tc>
        <w:tc>
          <w:tcPr>
            <w:tcW w:w="1470" w:type="dxa"/>
            <w:shd w:val="clear" w:color="auto" w:fill="auto"/>
            <w:tcMar>
              <w:top w:w="100" w:type="dxa"/>
              <w:left w:w="100" w:type="dxa"/>
              <w:bottom w:w="100" w:type="dxa"/>
              <w:right w:w="100" w:type="dxa"/>
            </w:tcMar>
          </w:tcPr>
          <w:p w14:paraId="68619A24" w14:textId="77777777" w:rsidR="00353B26"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Time with Academy</w:t>
            </w:r>
          </w:p>
        </w:tc>
        <w:tc>
          <w:tcPr>
            <w:tcW w:w="1410" w:type="dxa"/>
            <w:shd w:val="clear" w:color="auto" w:fill="auto"/>
            <w:tcMar>
              <w:top w:w="100" w:type="dxa"/>
              <w:left w:w="100" w:type="dxa"/>
              <w:bottom w:w="100" w:type="dxa"/>
              <w:right w:w="100" w:type="dxa"/>
            </w:tcMar>
          </w:tcPr>
          <w:p w14:paraId="03634E71" w14:textId="77777777" w:rsidR="00353B26"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Number of Participants</w:t>
            </w:r>
          </w:p>
        </w:tc>
        <w:tc>
          <w:tcPr>
            <w:tcW w:w="5295" w:type="dxa"/>
            <w:shd w:val="clear" w:color="auto" w:fill="auto"/>
            <w:tcMar>
              <w:top w:w="100" w:type="dxa"/>
              <w:left w:w="100" w:type="dxa"/>
              <w:bottom w:w="100" w:type="dxa"/>
              <w:right w:w="100" w:type="dxa"/>
            </w:tcMar>
          </w:tcPr>
          <w:p w14:paraId="13C50617" w14:textId="77777777" w:rsidR="00353B26"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Interview Goals</w:t>
            </w:r>
          </w:p>
        </w:tc>
      </w:tr>
      <w:tr w:rsidR="00353B26" w14:paraId="083A72BD" w14:textId="77777777">
        <w:tc>
          <w:tcPr>
            <w:tcW w:w="1095" w:type="dxa"/>
            <w:shd w:val="clear" w:color="auto" w:fill="auto"/>
            <w:tcMar>
              <w:top w:w="100" w:type="dxa"/>
              <w:left w:w="100" w:type="dxa"/>
              <w:bottom w:w="100" w:type="dxa"/>
              <w:right w:w="100" w:type="dxa"/>
            </w:tcMar>
          </w:tcPr>
          <w:p w14:paraId="4E793814" w14:textId="77777777" w:rsidR="00353B26"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1470" w:type="dxa"/>
            <w:shd w:val="clear" w:color="auto" w:fill="auto"/>
            <w:tcMar>
              <w:top w:w="100" w:type="dxa"/>
              <w:left w:w="100" w:type="dxa"/>
              <w:bottom w:w="100" w:type="dxa"/>
              <w:right w:w="100" w:type="dxa"/>
            </w:tcMar>
          </w:tcPr>
          <w:p w14:paraId="1B6942F1" w14:textId="77777777" w:rsidR="00353B26"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1 - 3 months</w:t>
            </w:r>
          </w:p>
        </w:tc>
        <w:tc>
          <w:tcPr>
            <w:tcW w:w="1410" w:type="dxa"/>
            <w:shd w:val="clear" w:color="auto" w:fill="auto"/>
            <w:tcMar>
              <w:top w:w="100" w:type="dxa"/>
              <w:left w:w="100" w:type="dxa"/>
              <w:bottom w:w="100" w:type="dxa"/>
              <w:right w:w="100" w:type="dxa"/>
            </w:tcMar>
          </w:tcPr>
          <w:p w14:paraId="3039CBB4" w14:textId="77777777" w:rsidR="00353B26"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5295" w:type="dxa"/>
            <w:shd w:val="clear" w:color="auto" w:fill="auto"/>
            <w:tcMar>
              <w:top w:w="100" w:type="dxa"/>
              <w:left w:w="100" w:type="dxa"/>
              <w:bottom w:w="100" w:type="dxa"/>
              <w:right w:w="100" w:type="dxa"/>
            </w:tcMar>
          </w:tcPr>
          <w:p w14:paraId="34487C0D" w14:textId="77777777" w:rsidR="00353B26" w:rsidRDefault="00000000">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 xml:space="preserve">Understand the effectiveness of onboarding on a social and emotional level </w:t>
            </w:r>
          </w:p>
          <w:p w14:paraId="5BCBD962" w14:textId="77777777" w:rsidR="00353B26" w:rsidRDefault="00000000">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Understand how they felt the academy prepared them for the transition from onboarding to their full-time role</w:t>
            </w:r>
          </w:p>
          <w:p w14:paraId="365F7C90" w14:textId="77777777" w:rsidR="00353B26" w:rsidRDefault="00000000">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 xml:space="preserve">Discuss which social and emotional abilities they believe enhance selling ability </w:t>
            </w:r>
          </w:p>
        </w:tc>
      </w:tr>
      <w:tr w:rsidR="00353B26" w14:paraId="5DDE5C37" w14:textId="77777777">
        <w:tc>
          <w:tcPr>
            <w:tcW w:w="1095" w:type="dxa"/>
            <w:shd w:val="clear" w:color="auto" w:fill="auto"/>
            <w:tcMar>
              <w:top w:w="100" w:type="dxa"/>
              <w:left w:w="100" w:type="dxa"/>
              <w:bottom w:w="100" w:type="dxa"/>
              <w:right w:w="100" w:type="dxa"/>
            </w:tcMar>
          </w:tcPr>
          <w:p w14:paraId="455068A5" w14:textId="77777777" w:rsidR="00353B26"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1470" w:type="dxa"/>
            <w:shd w:val="clear" w:color="auto" w:fill="auto"/>
            <w:tcMar>
              <w:top w:w="100" w:type="dxa"/>
              <w:left w:w="100" w:type="dxa"/>
              <w:bottom w:w="100" w:type="dxa"/>
              <w:right w:w="100" w:type="dxa"/>
            </w:tcMar>
          </w:tcPr>
          <w:p w14:paraId="38CB4D52" w14:textId="77777777" w:rsidR="00353B26"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3 - 12 months</w:t>
            </w:r>
          </w:p>
        </w:tc>
        <w:tc>
          <w:tcPr>
            <w:tcW w:w="1410" w:type="dxa"/>
            <w:shd w:val="clear" w:color="auto" w:fill="auto"/>
            <w:tcMar>
              <w:top w:w="100" w:type="dxa"/>
              <w:left w:w="100" w:type="dxa"/>
              <w:bottom w:w="100" w:type="dxa"/>
              <w:right w:w="100" w:type="dxa"/>
            </w:tcMar>
          </w:tcPr>
          <w:p w14:paraId="6A621249" w14:textId="77777777" w:rsidR="00353B26"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11</w:t>
            </w:r>
          </w:p>
        </w:tc>
        <w:tc>
          <w:tcPr>
            <w:tcW w:w="5295" w:type="dxa"/>
            <w:shd w:val="clear" w:color="auto" w:fill="auto"/>
            <w:tcMar>
              <w:top w:w="100" w:type="dxa"/>
              <w:left w:w="100" w:type="dxa"/>
              <w:bottom w:w="100" w:type="dxa"/>
              <w:right w:w="100" w:type="dxa"/>
            </w:tcMar>
          </w:tcPr>
          <w:p w14:paraId="4F647002" w14:textId="77777777" w:rsidR="00353B26" w:rsidRDefault="00000000">
            <w:pPr>
              <w:widowControl w:val="0"/>
              <w:numPr>
                <w:ilvl w:val="0"/>
                <w:numId w:val="6"/>
              </w:numPr>
              <w:spacing w:line="240" w:lineRule="auto"/>
              <w:rPr>
                <w:rFonts w:ascii="Times New Roman" w:eastAsia="Times New Roman" w:hAnsi="Times New Roman" w:cs="Times New Roman"/>
              </w:rPr>
            </w:pPr>
            <w:r>
              <w:rPr>
                <w:rFonts w:ascii="Times New Roman" w:eastAsia="Times New Roman" w:hAnsi="Times New Roman" w:cs="Times New Roman"/>
              </w:rPr>
              <w:t>Investigate how the academy supports the development of social and emotional skills at the start of their full-time role</w:t>
            </w:r>
          </w:p>
          <w:p w14:paraId="5B29CF5F" w14:textId="77777777" w:rsidR="00353B26" w:rsidRDefault="00000000">
            <w:pPr>
              <w:widowControl w:val="0"/>
              <w:numPr>
                <w:ilvl w:val="0"/>
                <w:numId w:val="6"/>
              </w:numPr>
              <w:spacing w:line="240" w:lineRule="auto"/>
              <w:rPr>
                <w:rFonts w:ascii="Times New Roman" w:eastAsia="Times New Roman" w:hAnsi="Times New Roman" w:cs="Times New Roman"/>
              </w:rPr>
            </w:pPr>
            <w:r>
              <w:rPr>
                <w:rFonts w:ascii="Times New Roman" w:eastAsia="Times New Roman" w:hAnsi="Times New Roman" w:cs="Times New Roman"/>
              </w:rPr>
              <w:t>Understand how they felt the academy prepared them for the transition from onboarding to their full-time role</w:t>
            </w:r>
          </w:p>
          <w:p w14:paraId="6E0556C3" w14:textId="77777777" w:rsidR="00353B26" w:rsidRDefault="00000000">
            <w:pPr>
              <w:widowControl w:val="0"/>
              <w:numPr>
                <w:ilvl w:val="0"/>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Discuss which social and emotional abilities they believe enhance selling ability </w:t>
            </w:r>
          </w:p>
        </w:tc>
      </w:tr>
      <w:tr w:rsidR="00353B26" w14:paraId="5C24F7A4" w14:textId="77777777">
        <w:tc>
          <w:tcPr>
            <w:tcW w:w="1095" w:type="dxa"/>
            <w:shd w:val="clear" w:color="auto" w:fill="auto"/>
            <w:tcMar>
              <w:top w:w="100" w:type="dxa"/>
              <w:left w:w="100" w:type="dxa"/>
              <w:bottom w:w="100" w:type="dxa"/>
              <w:right w:w="100" w:type="dxa"/>
            </w:tcMar>
          </w:tcPr>
          <w:p w14:paraId="3684A10B" w14:textId="77777777" w:rsidR="00353B26"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1470" w:type="dxa"/>
            <w:shd w:val="clear" w:color="auto" w:fill="auto"/>
            <w:tcMar>
              <w:top w:w="100" w:type="dxa"/>
              <w:left w:w="100" w:type="dxa"/>
              <w:bottom w:w="100" w:type="dxa"/>
              <w:right w:w="100" w:type="dxa"/>
            </w:tcMar>
          </w:tcPr>
          <w:p w14:paraId="1922EE87" w14:textId="77777777" w:rsidR="00353B26"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1.5+ years</w:t>
            </w:r>
          </w:p>
        </w:tc>
        <w:tc>
          <w:tcPr>
            <w:tcW w:w="1410" w:type="dxa"/>
            <w:shd w:val="clear" w:color="auto" w:fill="auto"/>
            <w:tcMar>
              <w:top w:w="100" w:type="dxa"/>
              <w:left w:w="100" w:type="dxa"/>
              <w:bottom w:w="100" w:type="dxa"/>
              <w:right w:w="100" w:type="dxa"/>
            </w:tcMar>
          </w:tcPr>
          <w:p w14:paraId="6C25681D" w14:textId="77777777" w:rsidR="00353B26"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w:t>
            </w:r>
          </w:p>
        </w:tc>
        <w:tc>
          <w:tcPr>
            <w:tcW w:w="5295" w:type="dxa"/>
            <w:shd w:val="clear" w:color="auto" w:fill="auto"/>
            <w:tcMar>
              <w:top w:w="100" w:type="dxa"/>
              <w:left w:w="100" w:type="dxa"/>
              <w:bottom w:w="100" w:type="dxa"/>
              <w:right w:w="100" w:type="dxa"/>
            </w:tcMar>
          </w:tcPr>
          <w:p w14:paraId="72180DC7" w14:textId="77777777" w:rsidR="00353B26" w:rsidRDefault="00000000">
            <w:pPr>
              <w:widowControl w:val="0"/>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Gather feedback on recommendations for how the academy can effectively implement processes for developing social and emotional abilities in early career stages</w:t>
            </w:r>
          </w:p>
          <w:p w14:paraId="1FD58534" w14:textId="77777777" w:rsidR="00353B26" w:rsidRDefault="00000000">
            <w:pPr>
              <w:numPr>
                <w:ilvl w:val="0"/>
                <w:numId w:val="9"/>
              </w:numPr>
              <w:rPr>
                <w:rFonts w:ascii="Times New Roman" w:eastAsia="Times New Roman" w:hAnsi="Times New Roman" w:cs="Times New Roman"/>
              </w:rPr>
            </w:pPr>
            <w:r>
              <w:rPr>
                <w:rFonts w:ascii="Times New Roman" w:eastAsia="Times New Roman" w:hAnsi="Times New Roman" w:cs="Times New Roman"/>
              </w:rPr>
              <w:t>Reflect on their journey with the academy and how it influenced their early career</w:t>
            </w:r>
          </w:p>
          <w:p w14:paraId="5D63E3BF" w14:textId="77777777" w:rsidR="00353B26" w:rsidRDefault="00000000">
            <w:pPr>
              <w:numPr>
                <w:ilvl w:val="0"/>
                <w:numId w:val="9"/>
              </w:numPr>
              <w:rPr>
                <w:rFonts w:ascii="Times New Roman" w:eastAsia="Times New Roman" w:hAnsi="Times New Roman" w:cs="Times New Roman"/>
              </w:rPr>
            </w:pPr>
            <w:r>
              <w:rPr>
                <w:rFonts w:ascii="Times New Roman" w:eastAsia="Times New Roman" w:hAnsi="Times New Roman" w:cs="Times New Roman"/>
              </w:rPr>
              <w:t xml:space="preserve">Discuss which social and emotional abilities they believe enhance selling ability </w:t>
            </w:r>
          </w:p>
        </w:tc>
      </w:tr>
    </w:tbl>
    <w:p w14:paraId="113D45F1" w14:textId="77777777" w:rsidR="00353B26" w:rsidRDefault="00353B26">
      <w:pPr>
        <w:rPr>
          <w:rFonts w:ascii="Times New Roman" w:eastAsia="Times New Roman" w:hAnsi="Times New Roman" w:cs="Times New Roman"/>
        </w:rPr>
      </w:pPr>
    </w:p>
    <w:p w14:paraId="76B0EF96" w14:textId="77777777" w:rsidR="00353B26" w:rsidRDefault="00000000">
      <w:pPr>
        <w:pStyle w:val="Heading2"/>
        <w:rPr>
          <w:rFonts w:ascii="Times New Roman" w:eastAsia="Times New Roman" w:hAnsi="Times New Roman" w:cs="Times New Roman"/>
        </w:rPr>
      </w:pPr>
      <w:bookmarkStart w:id="20" w:name="_heading=h.1y810tw" w:colFirst="0" w:colLast="0"/>
      <w:bookmarkEnd w:id="20"/>
      <w:r>
        <w:rPr>
          <w:rFonts w:ascii="Times New Roman" w:eastAsia="Times New Roman" w:hAnsi="Times New Roman" w:cs="Times New Roman"/>
          <w:b/>
          <w:sz w:val="22"/>
          <w:szCs w:val="22"/>
        </w:rPr>
        <w:lastRenderedPageBreak/>
        <w:t xml:space="preserve">Analysis </w:t>
      </w:r>
    </w:p>
    <w:p w14:paraId="7CE440CE"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analysis of the interviews relied on transcribed data. The interviews were automatically transcribed by Microsoft Teams. However, as the automatic transcription software was not always reliable, I listened to the audio of the interview and fixed the transcript as necessary. After fixing the typed transcript, I deleted the audio recording of the interview and used pseudonyms to maintain participant confidentiality (see appendix III for participant chart). </w:t>
      </w:r>
    </w:p>
    <w:p w14:paraId="5B970DA7" w14:textId="77777777" w:rsidR="00353B26" w:rsidRDefault="00000000">
      <w:pPr>
        <w:spacing w:line="480" w:lineRule="auto"/>
        <w:ind w:firstLine="360"/>
        <w:rPr>
          <w:rFonts w:ascii="Times New Roman" w:eastAsia="Times New Roman" w:hAnsi="Times New Roman" w:cs="Times New Roman"/>
        </w:rPr>
      </w:pPr>
      <w:r>
        <w:rPr>
          <w:rFonts w:ascii="Times New Roman" w:eastAsia="Times New Roman" w:hAnsi="Times New Roman" w:cs="Times New Roman"/>
        </w:rPr>
        <w:t xml:space="preserve">Thematic analysis was used to analyze the qualitative data. The themes of analysis included the identification of social and emotional skills mentioned in the interview, how effective the participants believed the academy training was in developing these skills, how they believed the current approach could be improved, and what has helped them find success in their full-time role. The data was coded in alignment with each cohort’s interview goals, and was generally analyzed by five main categories: </w:t>
      </w:r>
    </w:p>
    <w:p w14:paraId="4CF3B262" w14:textId="77777777" w:rsidR="00353B26" w:rsidRDefault="00000000">
      <w:pPr>
        <w:numPr>
          <w:ilvl w:val="0"/>
          <w:numId w:val="7"/>
        </w:numPr>
        <w:spacing w:line="480" w:lineRule="auto"/>
        <w:rPr>
          <w:rFonts w:ascii="Times New Roman" w:eastAsia="Times New Roman" w:hAnsi="Times New Roman" w:cs="Times New Roman"/>
        </w:rPr>
      </w:pPr>
      <w:r>
        <w:rPr>
          <w:rFonts w:ascii="Times New Roman" w:eastAsia="Times New Roman" w:hAnsi="Times New Roman" w:cs="Times New Roman"/>
        </w:rPr>
        <w:t xml:space="preserve">Which social and emotional abilities the participant believes are important for a career in sales and enhance selling ability </w:t>
      </w:r>
    </w:p>
    <w:p w14:paraId="3C0F36F6" w14:textId="77777777" w:rsidR="00353B26" w:rsidRDefault="00000000">
      <w:pPr>
        <w:numPr>
          <w:ilvl w:val="0"/>
          <w:numId w:val="7"/>
        </w:numPr>
        <w:spacing w:line="480" w:lineRule="auto"/>
        <w:rPr>
          <w:rFonts w:ascii="Times New Roman" w:eastAsia="Times New Roman" w:hAnsi="Times New Roman" w:cs="Times New Roman"/>
        </w:rPr>
      </w:pPr>
      <w:r>
        <w:rPr>
          <w:rFonts w:ascii="Times New Roman" w:eastAsia="Times New Roman" w:hAnsi="Times New Roman" w:cs="Times New Roman"/>
        </w:rPr>
        <w:t>Whether the participant believes their onboarding experience with the sales academy effectively prepared them for their full-time role</w:t>
      </w:r>
    </w:p>
    <w:p w14:paraId="2EBC61A5" w14:textId="77777777" w:rsidR="00353B26" w:rsidRDefault="00000000">
      <w:pPr>
        <w:numPr>
          <w:ilvl w:val="0"/>
          <w:numId w:val="7"/>
        </w:numPr>
        <w:spacing w:line="480" w:lineRule="auto"/>
        <w:rPr>
          <w:rFonts w:ascii="Times New Roman" w:eastAsia="Times New Roman" w:hAnsi="Times New Roman" w:cs="Times New Roman"/>
        </w:rPr>
      </w:pPr>
      <w:r>
        <w:rPr>
          <w:rFonts w:ascii="Times New Roman" w:eastAsia="Times New Roman" w:hAnsi="Times New Roman" w:cs="Times New Roman"/>
        </w:rPr>
        <w:t xml:space="preserve">How the sales academy continues to support the development of the participants social and emotional early career growth </w:t>
      </w:r>
    </w:p>
    <w:p w14:paraId="0BFACE76" w14:textId="77777777" w:rsidR="00353B26" w:rsidRDefault="00000000">
      <w:pPr>
        <w:numPr>
          <w:ilvl w:val="0"/>
          <w:numId w:val="7"/>
        </w:numPr>
        <w:spacing w:line="480" w:lineRule="auto"/>
        <w:rPr>
          <w:rFonts w:ascii="Times New Roman" w:eastAsia="Times New Roman" w:hAnsi="Times New Roman" w:cs="Times New Roman"/>
        </w:rPr>
      </w:pPr>
      <w:r>
        <w:rPr>
          <w:rFonts w:ascii="Times New Roman" w:eastAsia="Times New Roman" w:hAnsi="Times New Roman" w:cs="Times New Roman"/>
        </w:rPr>
        <w:t>How the participant believes the sales academy could improve in their approach to developing social and emotional abilities that support a career in sales</w:t>
      </w:r>
    </w:p>
    <w:p w14:paraId="2FCF3E57" w14:textId="77777777" w:rsidR="00353B26" w:rsidRDefault="00000000">
      <w:pPr>
        <w:numPr>
          <w:ilvl w:val="0"/>
          <w:numId w:val="7"/>
        </w:numPr>
        <w:spacing w:line="480" w:lineRule="auto"/>
        <w:rPr>
          <w:rFonts w:ascii="Times New Roman" w:eastAsia="Times New Roman" w:hAnsi="Times New Roman" w:cs="Times New Roman"/>
        </w:rPr>
      </w:pPr>
      <w:r>
        <w:rPr>
          <w:rFonts w:ascii="Times New Roman" w:eastAsia="Times New Roman" w:hAnsi="Times New Roman" w:cs="Times New Roman"/>
        </w:rPr>
        <w:t>Which methods they have experienced to be the most effective in developing social and emotional abilities important for their role and future success</w:t>
      </w:r>
    </w:p>
    <w:p w14:paraId="3C974F4C" w14:textId="77777777" w:rsidR="00353B26" w:rsidRDefault="00353B26">
      <w:pPr>
        <w:spacing w:line="480" w:lineRule="auto"/>
        <w:rPr>
          <w:rFonts w:ascii="Times New Roman" w:eastAsia="Times New Roman" w:hAnsi="Times New Roman" w:cs="Times New Roman"/>
        </w:rPr>
      </w:pPr>
    </w:p>
    <w:p w14:paraId="13C9D939" w14:textId="77777777" w:rsidR="00353B26" w:rsidRDefault="00353B26">
      <w:pPr>
        <w:spacing w:line="480" w:lineRule="auto"/>
        <w:rPr>
          <w:rFonts w:ascii="Times New Roman" w:eastAsia="Times New Roman" w:hAnsi="Times New Roman" w:cs="Times New Roman"/>
        </w:rPr>
      </w:pPr>
    </w:p>
    <w:p w14:paraId="419F258A" w14:textId="77777777" w:rsidR="00353B26" w:rsidRDefault="00000000">
      <w:pPr>
        <w:pStyle w:val="Heading1"/>
        <w:spacing w:line="480" w:lineRule="auto"/>
        <w:jc w:val="center"/>
        <w:rPr>
          <w:rFonts w:ascii="Times New Roman" w:eastAsia="Times New Roman" w:hAnsi="Times New Roman" w:cs="Times New Roman"/>
          <w:b/>
          <w:sz w:val="24"/>
          <w:szCs w:val="24"/>
        </w:rPr>
      </w:pPr>
      <w:bookmarkStart w:id="21" w:name="_heading=h.4i7ojhp" w:colFirst="0" w:colLast="0"/>
      <w:bookmarkEnd w:id="21"/>
      <w:r>
        <w:rPr>
          <w:rFonts w:ascii="Times New Roman" w:eastAsia="Times New Roman" w:hAnsi="Times New Roman" w:cs="Times New Roman"/>
          <w:b/>
          <w:sz w:val="24"/>
          <w:szCs w:val="24"/>
        </w:rPr>
        <w:lastRenderedPageBreak/>
        <w:t>Chapter 3: Findings</w:t>
      </w:r>
    </w:p>
    <w:p w14:paraId="11700410"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goal of this study was to better comprehend participants’ understanding of social and emotional skills needed in sales as well as their experience of the development of these abilities at the training academy. Participants identified various social and emotional abilities that they deem important for their sales career; however, they found it challenging to continually develop the skills necessary to grow into a successful sales career. While they felt the academy positively influenced their internal organizational relationships, they believed there was a lack of emphasis on emotional development and they did not have enough time with the academy to develop necessary social skills for their role. Finally, participants identified several links between training and enacting the skills learned. They explained that learning through experience, the implementation of a ramp-up quota, receiving regular feedback, practicing through role play activities, and hands-on mentorship are productive ways to strengthen social and emotional abilities necessary for success in sales. </w:t>
      </w:r>
    </w:p>
    <w:p w14:paraId="1158A6FE" w14:textId="77777777" w:rsidR="00353B26" w:rsidRDefault="00000000">
      <w:pPr>
        <w:pStyle w:val="Heading2"/>
        <w:spacing w:line="480" w:lineRule="auto"/>
        <w:rPr>
          <w:rFonts w:ascii="Times New Roman" w:eastAsia="Times New Roman" w:hAnsi="Times New Roman" w:cs="Times New Roman"/>
          <w:b/>
          <w:sz w:val="24"/>
          <w:szCs w:val="24"/>
        </w:rPr>
      </w:pPr>
      <w:bookmarkStart w:id="22" w:name="_heading=h.2xcytpi" w:colFirst="0" w:colLast="0"/>
      <w:bookmarkEnd w:id="22"/>
      <w:r>
        <w:rPr>
          <w:rFonts w:ascii="Times New Roman" w:eastAsia="Times New Roman" w:hAnsi="Times New Roman" w:cs="Times New Roman"/>
          <w:b/>
          <w:sz w:val="24"/>
          <w:szCs w:val="24"/>
        </w:rPr>
        <w:t>Important Emotional and Social Abilities for Sales Success</w:t>
      </w:r>
    </w:p>
    <w:p w14:paraId="110B1533"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Participants identified four emotional abilities and three social abilities that they believed are important for a successful career in sales. They were asked questions regarding the development of these skills. Emotional abilities were uncovered through the questions, “What emotional abilities do you believe are important in being successful in sales? Why?” Similarly, social abilities were identified through the questions, “What communication skills do you believe are important in being successful in sales? Why?” The goal of these questions was to gain an understanding of the emotional and social abilities new hires believe will be important in their sales career and to understand why they believe these abilities are valuable. Through identifying the what and why of social and emotional abilities, my aim was to gather insights into my first research question: </w:t>
      </w:r>
      <w:r>
        <w:rPr>
          <w:rFonts w:ascii="Times New Roman" w:eastAsia="Times New Roman" w:hAnsi="Times New Roman" w:cs="Times New Roman"/>
          <w:i/>
        </w:rPr>
        <w:t>What emotional and social skills do new sales professionals identify as important for sales success?</w:t>
      </w:r>
      <w:r>
        <w:rPr>
          <w:rFonts w:ascii="Times New Roman" w:eastAsia="Times New Roman" w:hAnsi="Times New Roman" w:cs="Times New Roman"/>
          <w:i/>
          <w:sz w:val="20"/>
          <w:szCs w:val="20"/>
        </w:rPr>
        <w:t xml:space="preserve"> </w:t>
      </w:r>
      <w:r>
        <w:rPr>
          <w:rFonts w:ascii="Times New Roman" w:eastAsia="Times New Roman" w:hAnsi="Times New Roman" w:cs="Times New Roman"/>
        </w:rPr>
        <w:t xml:space="preserve">Previous research studies have not investigated this question directly with new hires, so I aimed to understand what social and emotional skills they view as </w:t>
      </w:r>
      <w:r>
        <w:rPr>
          <w:rFonts w:ascii="Times New Roman" w:eastAsia="Times New Roman" w:hAnsi="Times New Roman" w:cs="Times New Roman"/>
        </w:rPr>
        <w:lastRenderedPageBreak/>
        <w:t xml:space="preserve">important to their role while also gaining a better understanding of the meaning and application participants attach to these skills. Through observing how these abilities were addressed while interning with the academy, I noticed that communication skills received some attention while the development of emotional abilities were relatively ignored. During onboarding, new hires reviewed basic communication abilities related to their profession such as: how to format a cold-call or cold-email, how to structure internal 15-minute “coffee chats” with coworkers, and how to engage with customer discovery calls. Emotional ability, however, was only supported by access to therapy.  </w:t>
      </w:r>
    </w:p>
    <w:p w14:paraId="7138FE78" w14:textId="77777777" w:rsidR="00353B26" w:rsidRDefault="00000000">
      <w:pPr>
        <w:pStyle w:val="Heading3"/>
        <w:spacing w:line="480" w:lineRule="auto"/>
        <w:rPr>
          <w:rFonts w:ascii="Times New Roman" w:eastAsia="Times New Roman" w:hAnsi="Times New Roman" w:cs="Times New Roman"/>
          <w:b/>
          <w:color w:val="000000"/>
          <w:sz w:val="22"/>
          <w:szCs w:val="22"/>
        </w:rPr>
      </w:pPr>
      <w:bookmarkStart w:id="23" w:name="_heading=h.1ci93xb" w:colFirst="0" w:colLast="0"/>
      <w:bookmarkEnd w:id="23"/>
      <w:r>
        <w:rPr>
          <w:rFonts w:ascii="Times New Roman" w:eastAsia="Times New Roman" w:hAnsi="Times New Roman" w:cs="Times New Roman"/>
          <w:b/>
          <w:color w:val="000000"/>
          <w:sz w:val="22"/>
          <w:szCs w:val="22"/>
        </w:rPr>
        <w:t xml:space="preserve">Emotional Abilities </w:t>
      </w:r>
    </w:p>
    <w:p w14:paraId="32874398"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four skills associated with emotion in emotional intelligence - self-awareness, self-regulation, motivation, and empathy - were directly and/or indirectly mentioned by participants. As presented by participants in their interviews, the main function of these abilities in having a successful sales career is that they lead to professional and personal growth by fostering strong long-term relationships internally and externally, and by helping salespersons stay accountable in achieving their goals. While I started the interviews with a brief explanation of what I meant by emotional ability, it is clear that emotional intelligence skills were already part of the participants' vocabulary. Their specific mention indicates that they have come up in conversations with others in the organization or in prior personal or professional learning. </w:t>
      </w:r>
    </w:p>
    <w:p w14:paraId="0A38FDC2" w14:textId="77777777" w:rsidR="00353B26" w:rsidRDefault="00000000">
      <w:pPr>
        <w:pStyle w:val="Heading4"/>
        <w:spacing w:line="480" w:lineRule="auto"/>
        <w:rPr>
          <w:rFonts w:ascii="Times New Roman" w:eastAsia="Times New Roman" w:hAnsi="Times New Roman" w:cs="Times New Roman"/>
          <w:i/>
          <w:color w:val="000000"/>
          <w:sz w:val="22"/>
          <w:szCs w:val="22"/>
        </w:rPr>
      </w:pPr>
      <w:bookmarkStart w:id="24" w:name="_heading=h.3whwml4" w:colFirst="0" w:colLast="0"/>
      <w:bookmarkEnd w:id="24"/>
      <w:r>
        <w:rPr>
          <w:rFonts w:ascii="Times New Roman" w:eastAsia="Times New Roman" w:hAnsi="Times New Roman" w:cs="Times New Roman"/>
          <w:i/>
          <w:color w:val="000000"/>
          <w:sz w:val="22"/>
          <w:szCs w:val="22"/>
        </w:rPr>
        <w:t>Self-Awareness and Self-Regulation</w:t>
      </w:r>
    </w:p>
    <w:p w14:paraId="476B9F4B"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Self-awareness was often referred to by name and was a skill deemed invaluable internally, meaning that participants believed self-awareness was most important in their interactions with their colleagues and their manager. Lindsey, who has been an employee at the company for a year, discussed the importance of self-awareness when interacting with her colleagues. She explained: “Being very self-aware in what you're saying and how it affects the people around you, even if you don't think it's going to affect someone, I think it's just always really keen to be on top of what you're saying.” Lindsey’s belief in </w:t>
      </w:r>
      <w:r>
        <w:rPr>
          <w:rFonts w:ascii="Times New Roman" w:eastAsia="Times New Roman" w:hAnsi="Times New Roman" w:cs="Times New Roman"/>
        </w:rPr>
        <w:lastRenderedPageBreak/>
        <w:t xml:space="preserve">being self-aware stemmed from interactions with coworkers who demonstrated a low level of self-awareness. Their inattention to how they made others feel, or showing a lack of empathy, negatively impacted her relationship with them which is detrimental to the organization as friction builds between employees. Ellie also mentioned the value of self-awareness for success internally by reflecting on the relationship with her manager: “Self-awareness is always great. Being able to take a step back and understand what else I could be working on and what else I could be doing and then understanding what's affecting your manager, what matters most to them is always helpful.” Ellie has been with the company for a year and attributes some of her success to using self-awareness and perspective-taking to appeal to her manager. The drive she has to understand his needs through putting her in his situation makes her a more proactive employee and works to strengthen their relationship. Lindsey and Ellie’s experiences demonstrate that a high level of self-awareness improves internal organizational efficiency through better collaboration with colleagues.  </w:t>
      </w:r>
    </w:p>
    <w:p w14:paraId="06CAD358"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Diana extends the value of self-awareness by explaining its benefit in all sales interactions: “...having that self and social awareness is super important and that’s something that could improve with everybody…relationships and connections and things like that are really what does get you so far in the corporate world, and I think that having like the self-awareness and the social-awareness are right below the relationship because if you’re able to build the relationship and you have the foundation of the self-awareness… it just makes you stand out in a group of people when it comes to relationships and people you want to connect with.” Diana believes that self-awareness is important because it helps build long-term relationships which are crucial for sales success: Coworkers will vouch for your abilities which has the potential to lead to promotions and greater responsibilities, and customers will feel a greater sense of loyalty to the salesperson which will generate long-term revenue for the organization. </w:t>
      </w:r>
    </w:p>
    <w:p w14:paraId="2E1A9B4E" w14:textId="3B1CCEA1"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Self-regulation was mentioned to be an important sales ability, especially while working from home, because it keeps employees accountable for their work. Diana and Bella started with the company in the aftermath of the pandemic while work was heavily remote. Diana explained: “And then like self-management like obviously we have to be responsible especially when we're working from home. We </w:t>
      </w:r>
      <w:r>
        <w:rPr>
          <w:rFonts w:ascii="Times New Roman" w:eastAsia="Times New Roman" w:hAnsi="Times New Roman" w:cs="Times New Roman"/>
        </w:rPr>
        <w:lastRenderedPageBreak/>
        <w:t>don't have anybody who's watching us and I mean that's something everybody can improve on.” Diana believes that “self-management” (a.k.a</w:t>
      </w:r>
      <w:r w:rsidR="00300F12">
        <w:rPr>
          <w:rFonts w:ascii="Times New Roman" w:eastAsia="Times New Roman" w:hAnsi="Times New Roman" w:cs="Times New Roman"/>
        </w:rPr>
        <w:t>.</w:t>
      </w:r>
      <w:r>
        <w:rPr>
          <w:rFonts w:ascii="Times New Roman" w:eastAsia="Times New Roman" w:hAnsi="Times New Roman" w:cs="Times New Roman"/>
        </w:rPr>
        <w:t xml:space="preserve"> self-regulation) is important for success in sales as staying motivated to get work done without supervision or external accountability can prove challenging. Bella also believed self-regulation to be an important part of the job while working from home and mentioned how she overcomes a lack of motivation to complete her work: “I would definitely say for me again, working from home, you have to have something that keeps you accountable and on track and that self-regulation and time-management is so key in any job. I find it hard and unmotivating to be alone in my room all day so I set personal long-term goals that I make an active effort to actually make some progress towards every day.” To manage the isolation of working from home, Bella self-regulates by creating goals she can actively work towards. By doing so, she feels like she is making progress in her career every day. Self-regulation functions to keep employees accountable for their work, which is especially important for sales success as bringing in leads to close deals is entirely dependent on the work done by the individual. </w:t>
      </w:r>
    </w:p>
    <w:p w14:paraId="4DC4CBFD" w14:textId="77777777" w:rsidR="00353B26" w:rsidRDefault="00000000">
      <w:pPr>
        <w:spacing w:line="480" w:lineRule="auto"/>
        <w:ind w:firstLine="720"/>
        <w:rPr>
          <w:rFonts w:ascii="Times New Roman" w:eastAsia="Times New Roman" w:hAnsi="Times New Roman" w:cs="Times New Roman"/>
          <w:i/>
        </w:rPr>
      </w:pPr>
      <w:r>
        <w:rPr>
          <w:rFonts w:ascii="Times New Roman" w:eastAsia="Times New Roman" w:hAnsi="Times New Roman" w:cs="Times New Roman"/>
        </w:rPr>
        <w:t xml:space="preserve">Self-awareness and self-regulation were listed as important emotional abilities for being successful in sales. Self-awareness helps foster long-term relationships with coworkers and customers while self-regulation increases productivity towards professional goals, both resulting in organizational efficiency and success. </w:t>
      </w:r>
    </w:p>
    <w:p w14:paraId="11D27BC9" w14:textId="77777777" w:rsidR="00353B26" w:rsidRDefault="00000000">
      <w:pPr>
        <w:pStyle w:val="Heading4"/>
        <w:spacing w:line="480" w:lineRule="auto"/>
        <w:rPr>
          <w:sz w:val="22"/>
          <w:szCs w:val="22"/>
        </w:rPr>
      </w:pPr>
      <w:bookmarkStart w:id="25" w:name="_heading=h.2bn6wsx" w:colFirst="0" w:colLast="0"/>
      <w:bookmarkEnd w:id="25"/>
      <w:r>
        <w:rPr>
          <w:rFonts w:ascii="Times New Roman" w:eastAsia="Times New Roman" w:hAnsi="Times New Roman" w:cs="Times New Roman"/>
          <w:i/>
          <w:color w:val="000000"/>
          <w:sz w:val="22"/>
          <w:szCs w:val="22"/>
        </w:rPr>
        <w:t xml:space="preserve">Motivation </w:t>
      </w:r>
    </w:p>
    <w:p w14:paraId="52E37D73"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Motivation was identified by participants as an important emotional skill in sales as it supports personal growth and helps to manage the emotional turbulence that is natural with the sales profession. Ellie noted that she works with her manager to identify what motivates her: “And then understanding obviously, what motivates me with my manager right now… what matters most and things of that sort. So I think as I'm growing as a person, my motivators might change so adjusting those and having an understanding of that.” Ellie consistently reflects on her motivations to understand herself and her goals. She notes that as they “might change,” it is important to constantly reevaluate in order to reorient herself </w:t>
      </w:r>
      <w:r>
        <w:rPr>
          <w:rFonts w:ascii="Times New Roman" w:eastAsia="Times New Roman" w:hAnsi="Times New Roman" w:cs="Times New Roman"/>
        </w:rPr>
        <w:lastRenderedPageBreak/>
        <w:t>around her ambitions. Maria has had some challenges adjusting to her role at the company. Something that has made her time a little easier, however, are Motivational Mondays: “One of my team members actually does something called Motivational Monday and it’s kind of like Headspace. Every Monday we start with our goals, we all talk about our goals and then we like, meditate for the second half of the call. It’s been a great way to start each week and I’m so grateful to her for starting it.” Maria, like Ellie, also used motivation as a tool for personal growth. She notes that the weekly activity is “like Headspace,” which is an app used to manage and process emotions. By joining with her team at the beginning of each week to create space for motivation, Maria has found it easier to deal with her emotions and allow time for personal growth.</w:t>
      </w:r>
    </w:p>
    <w:p w14:paraId="7C507DCA" w14:textId="14E65A60"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Emotional highs and lows are natural to a career in sales as the profession requires the constant stride to meet quota, then after three months whether workers have or haven’t met quota, they start all over again. Motivation was explained as the best tool to regulate these highs and lows. Kyle explained that he sought support in adjusting to the quarterly quota system explaining: “I’m relatively new to all of this so I’ve been having conversations with my manager about how I need to keep motivated because you could crush it in Q1, but you </w:t>
      </w:r>
      <w:r w:rsidR="00521273">
        <w:rPr>
          <w:rFonts w:ascii="Times New Roman" w:eastAsia="Times New Roman" w:hAnsi="Times New Roman" w:cs="Times New Roman"/>
        </w:rPr>
        <w:t>got to</w:t>
      </w:r>
      <w:r>
        <w:rPr>
          <w:rFonts w:ascii="Times New Roman" w:eastAsia="Times New Roman" w:hAnsi="Times New Roman" w:cs="Times New Roman"/>
        </w:rPr>
        <w:t xml:space="preserve"> keep going in Q2, Q3, Q4. You know so it’s constant motivation and constant reminder of how to stay motivated even when it’s going okay but especially when it’s not.” Kyle went on to explain the importance of motivation in his success and a tool he uses to stay motivated: “One is motivation. That’s the top one… write it down on a post-it and put it on your laptop so every time you wake up, you look at it and you remind yourself when you’re on your 40th cold call, why are you doing this? Because you’re </w:t>
      </w:r>
      <w:r w:rsidR="00521273">
        <w:rPr>
          <w:rFonts w:ascii="Times New Roman" w:eastAsia="Times New Roman" w:hAnsi="Times New Roman" w:cs="Times New Roman"/>
        </w:rPr>
        <w:t>going to</w:t>
      </w:r>
      <w:r>
        <w:rPr>
          <w:rFonts w:ascii="Times New Roman" w:eastAsia="Times New Roman" w:hAnsi="Times New Roman" w:cs="Times New Roman"/>
        </w:rPr>
        <w:t xml:space="preserve"> hit so many bumps and you’re </w:t>
      </w:r>
      <w:r w:rsidR="00521273">
        <w:rPr>
          <w:rFonts w:ascii="Times New Roman" w:eastAsia="Times New Roman" w:hAnsi="Times New Roman" w:cs="Times New Roman"/>
        </w:rPr>
        <w:t>going to</w:t>
      </w:r>
      <w:r>
        <w:rPr>
          <w:rFonts w:ascii="Times New Roman" w:eastAsia="Times New Roman" w:hAnsi="Times New Roman" w:cs="Times New Roman"/>
        </w:rPr>
        <w:t xml:space="preserve"> just </w:t>
      </w:r>
      <w:r w:rsidR="00521273">
        <w:rPr>
          <w:rFonts w:ascii="Times New Roman" w:eastAsia="Times New Roman" w:hAnsi="Times New Roman" w:cs="Times New Roman"/>
        </w:rPr>
        <w:t>want to</w:t>
      </w:r>
      <w:r>
        <w:rPr>
          <w:rFonts w:ascii="Times New Roman" w:eastAsia="Times New Roman" w:hAnsi="Times New Roman" w:cs="Times New Roman"/>
        </w:rPr>
        <w:t xml:space="preserve"> stop… you have to be </w:t>
      </w:r>
      <w:r w:rsidR="00521273">
        <w:rPr>
          <w:rFonts w:ascii="Times New Roman" w:eastAsia="Times New Roman" w:hAnsi="Times New Roman" w:cs="Times New Roman"/>
        </w:rPr>
        <w:t>self-motivated</w:t>
      </w:r>
      <w:r>
        <w:rPr>
          <w:rFonts w:ascii="Times New Roman" w:eastAsia="Times New Roman" w:hAnsi="Times New Roman" w:cs="Times New Roman"/>
        </w:rPr>
        <w:t xml:space="preserve">. So </w:t>
      </w:r>
      <w:r w:rsidR="00521273">
        <w:rPr>
          <w:rFonts w:ascii="Times New Roman" w:eastAsia="Times New Roman" w:hAnsi="Times New Roman" w:cs="Times New Roman"/>
        </w:rPr>
        <w:t>self-motivation</w:t>
      </w:r>
      <w:r>
        <w:rPr>
          <w:rFonts w:ascii="Times New Roman" w:eastAsia="Times New Roman" w:hAnsi="Times New Roman" w:cs="Times New Roman"/>
        </w:rPr>
        <w:t xml:space="preserve"> is number 1.” As the nature of having a job in sales can prove grueling, participants noted that it was important to have tools that keep motivation high. In this way, and similar to self-regulation, motivation leads to success in sales because it helps to stay accountable with work goals which leads to personal and professional growth. </w:t>
      </w:r>
    </w:p>
    <w:p w14:paraId="36F6A67E" w14:textId="77777777" w:rsidR="00353B26" w:rsidRDefault="00000000">
      <w:pPr>
        <w:pStyle w:val="Heading4"/>
        <w:spacing w:line="480" w:lineRule="auto"/>
        <w:rPr>
          <w:rFonts w:ascii="Times New Roman" w:eastAsia="Times New Roman" w:hAnsi="Times New Roman" w:cs="Times New Roman"/>
          <w:i/>
          <w:sz w:val="22"/>
          <w:szCs w:val="22"/>
        </w:rPr>
      </w:pPr>
      <w:bookmarkStart w:id="26" w:name="_heading=h.qsh70q" w:colFirst="0" w:colLast="0"/>
      <w:bookmarkEnd w:id="26"/>
      <w:r>
        <w:rPr>
          <w:rFonts w:ascii="Times New Roman" w:eastAsia="Times New Roman" w:hAnsi="Times New Roman" w:cs="Times New Roman"/>
          <w:i/>
          <w:color w:val="000000"/>
          <w:sz w:val="22"/>
          <w:szCs w:val="22"/>
        </w:rPr>
        <w:lastRenderedPageBreak/>
        <w:t xml:space="preserve">Empathy </w:t>
      </w:r>
    </w:p>
    <w:p w14:paraId="2F5E1035"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Empathy was identified as a useful skill for being successful in sales because it helps build relationships with coworkers and customers. Diego explained: “There’s so much emotional ability that’s necessary in sales but something that makes it all feel a lot simpler is just having empathy for those you speak to. Being real, genuine, and honest is what makes people want to do the same to you and can actually create long lasting relationships this way. I guess some people have more empathy just naturally than others, but pushing yourself to actually want to know who you’re talking to is not only polite but strategic in sales.” Diego acknowledges that there are countless emotional skills needed to be successful in sales, but recognizing the power of empathy in understanding and appealing to others makes emotional ability feel more manageable. Similar to self-awareness, he notes that empathy is beneficial for your image and is therefore a helpful sales tool because it creates “long lasting relationships.” He mentions that “some people have more empathy naturally than others,” indicating that even if a salesperson is “naturally” less empathetic, it is important for them to fake it until they make it as it is important in the profession. The idea that actively demonstrating empathy can improve empathic abilities, as highlighted by Diego, is backed by research and supported by empathetic communication (further explained in empathetic communication later). </w:t>
      </w:r>
    </w:p>
    <w:p w14:paraId="46A09254"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Anthony acknowledges empathy’s importance externally and extends its applicability internally, “having empathy and being positive in every conversation you have, whether that’s internally with your ecosystem and coworkers and especially with customers, is important… just being welcoming and genuine.” Being “welcoming and genuine” is a byproduct of demonstrating empathy as you are showing that you are aware of other’s moods and situations. Therefore, sales professionals will be able to appeal to customers and create healthy relationships with colleagues. Tia showed great passion for her belief in empathy, indirectly agreeing with Diego’s claim that mastering empathy makes other emotional abilities come easily and directly agreeing with his claim that it is a useful sales tool: “I’ll say it before, I’ll say it again, and I’ll say it a million more times if I need to. Be empathetic! There is no better way to connect </w:t>
      </w:r>
      <w:r>
        <w:rPr>
          <w:rFonts w:ascii="Times New Roman" w:eastAsia="Times New Roman" w:hAnsi="Times New Roman" w:cs="Times New Roman"/>
        </w:rPr>
        <w:lastRenderedPageBreak/>
        <w:t xml:space="preserve">with someone or sell to someone than being empathetic so it is just such a helpful sales tool.” Sales is a social profession as it requires constant communication with colleagues and customers, therefore empathy holds real value as it helps create and strengthen these relationships. Strong and long-lasting relationships are not only important for personal sales success, but organizational success as employees can better engage in teamwork and customers will be more loyal. </w:t>
      </w:r>
    </w:p>
    <w:p w14:paraId="191A6886" w14:textId="77777777" w:rsidR="00353B26" w:rsidRDefault="00000000">
      <w:pPr>
        <w:pStyle w:val="Heading3"/>
        <w:spacing w:line="480" w:lineRule="auto"/>
        <w:rPr>
          <w:rFonts w:ascii="Times New Roman" w:eastAsia="Times New Roman" w:hAnsi="Times New Roman" w:cs="Times New Roman"/>
          <w:b/>
          <w:sz w:val="22"/>
          <w:szCs w:val="22"/>
        </w:rPr>
      </w:pPr>
      <w:bookmarkStart w:id="27" w:name="_heading=h.3as4poj" w:colFirst="0" w:colLast="0"/>
      <w:bookmarkEnd w:id="27"/>
      <w:r>
        <w:rPr>
          <w:rFonts w:ascii="Times New Roman" w:eastAsia="Times New Roman" w:hAnsi="Times New Roman" w:cs="Times New Roman"/>
          <w:b/>
          <w:color w:val="000000"/>
          <w:sz w:val="22"/>
          <w:szCs w:val="22"/>
        </w:rPr>
        <w:t>Social Abilities</w:t>
      </w:r>
    </w:p>
    <w:p w14:paraId="2528A583"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Emotional abilities such as self-awareness, self-regulation, motivation, and empathy would not be able to function without being demonstrated communicatively. For instance, self-awareness and self-regulation would hold little value without the ability to actively listen because the listener must be able to adapt their emotional response based on the information received. Additionally, empathy would be useless if kept internal. An individual must communicate their understanding of another's position through empathetic communication and perspective-taking for it to be an effective and functional ability.  </w:t>
      </w:r>
    </w:p>
    <w:p w14:paraId="23625B59"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While certain communication skills were expected to be identified as important to sales, such as active listening and empathetic communication, some responses came as a surprise. Participants frequently named the identification of “personality style” as an important customer-related communication skill. The communication skills necessary to identify personality style have links to active listening, empathetic communication, and perspective-taking, which were all identified as important social abilities in sales. </w:t>
      </w:r>
    </w:p>
    <w:p w14:paraId="0F57271F" w14:textId="77777777" w:rsidR="00353B26" w:rsidRDefault="00000000">
      <w:pPr>
        <w:pStyle w:val="Heading4"/>
        <w:spacing w:line="480" w:lineRule="auto"/>
        <w:rPr>
          <w:rFonts w:ascii="Times New Roman" w:eastAsia="Times New Roman" w:hAnsi="Times New Roman" w:cs="Times New Roman"/>
          <w:i/>
          <w:color w:val="000000"/>
          <w:sz w:val="22"/>
          <w:szCs w:val="22"/>
        </w:rPr>
      </w:pPr>
      <w:bookmarkStart w:id="28" w:name="_heading=h.1pxezwc" w:colFirst="0" w:colLast="0"/>
      <w:bookmarkEnd w:id="28"/>
      <w:r>
        <w:rPr>
          <w:rFonts w:ascii="Times New Roman" w:eastAsia="Times New Roman" w:hAnsi="Times New Roman" w:cs="Times New Roman"/>
          <w:i/>
          <w:color w:val="000000"/>
          <w:sz w:val="22"/>
          <w:szCs w:val="22"/>
        </w:rPr>
        <w:t xml:space="preserve">Active Listening </w:t>
      </w:r>
    </w:p>
    <w:p w14:paraId="1D84962C" w14:textId="79D7CF65"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Active listening was frequently mentioned as an important internal and external communication ability in sales because it allows for a deeper understanding and demonstration of </w:t>
      </w:r>
      <w:r w:rsidR="008F253B">
        <w:rPr>
          <w:rFonts w:ascii="Times New Roman" w:eastAsia="Times New Roman" w:hAnsi="Times New Roman" w:cs="Times New Roman"/>
        </w:rPr>
        <w:t>other’s</w:t>
      </w:r>
      <w:r>
        <w:rPr>
          <w:rFonts w:ascii="Times New Roman" w:eastAsia="Times New Roman" w:hAnsi="Times New Roman" w:cs="Times New Roman"/>
        </w:rPr>
        <w:t xml:space="preserve"> needs. Diego, Tia, Samuel, Jeremiah, Ben, Amy, Chris, and Ellie briefly listed listening as an important communication skill in sales in reference to customer-facing interactions. Lindsey went into more detail about why listening is indicative of being a capable salesperson: “I think listening is number 1. In any situation, </w:t>
      </w:r>
      <w:r>
        <w:rPr>
          <w:rFonts w:ascii="Times New Roman" w:eastAsia="Times New Roman" w:hAnsi="Times New Roman" w:cs="Times New Roman"/>
        </w:rPr>
        <w:lastRenderedPageBreak/>
        <w:t>whether you're talking to a manager or customer, or even a fellow BDR like listening and truly listening, not listening to just get your point across and you know, take over the conversation. And then being able to recap what you heard and successfully relay that back.” Lindsey explained that listening is important because it shows coworkers or customers that you have not been waiting to speak or have only heard what they said, but that you understand their point. Being able to then summarize their point of view before adding your own thoughts demonstrates skills associated with active listening. Anthony echoed Lindsey’s point and mentioned active listening by name, explaining: “Active listening, it’s just so important. Listen to respond rather than listen to speak.” To “listen to respond rather than listen to speak,” there needs to be an active effort made to understand another’s point of view on a situation. By understanding where someone is coming from and what they are trying to communicate, participants believe a salesperson will be more successful in their communication both internally and externally; they will more effectively collaborate with coworkers and appeal to their customers. In this way, active listening directly correlates to empathetic communication.</w:t>
      </w:r>
    </w:p>
    <w:p w14:paraId="0281DB86" w14:textId="77777777" w:rsidR="00353B26" w:rsidRDefault="00000000">
      <w:pPr>
        <w:pStyle w:val="Heading4"/>
        <w:spacing w:line="480" w:lineRule="auto"/>
        <w:rPr>
          <w:sz w:val="22"/>
          <w:szCs w:val="22"/>
        </w:rPr>
      </w:pPr>
      <w:bookmarkStart w:id="29" w:name="_heading=h.49x2ik5" w:colFirst="0" w:colLast="0"/>
      <w:bookmarkEnd w:id="29"/>
      <w:r>
        <w:rPr>
          <w:rFonts w:ascii="Times New Roman" w:eastAsia="Times New Roman" w:hAnsi="Times New Roman" w:cs="Times New Roman"/>
          <w:i/>
          <w:color w:val="000000"/>
          <w:sz w:val="22"/>
          <w:szCs w:val="22"/>
        </w:rPr>
        <w:t xml:space="preserve">Empathetic Communication </w:t>
      </w:r>
    </w:p>
    <w:p w14:paraId="4ACF465F"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While empathy is the internal ability to understand another’s situation, empathetic communication is the external recognition of this internal state; it is the ability to communicate feelings of empathy. Empathetic communication was directly named on one occasion in the interviews, but several participants mentioned communication skills and abilities that encapsulate what empathetic communication entails. Ellie explained, “getting comfortable with the silence and making those customers feel understood and heard, I think repeating back words that you have heard are very helpful and then also being able to adjust your talk track based off of conversations.” She is stressing the importance of focusing on understanding the customer and then adjusting future conversations based on what was learned in the initial conversation. Doing so means “making those customers feel understood and heard” which requires empathetic ability and active listening. Later in the interview, Ellie went on to mention empathetic communication by name, explaining, “So definitely getting involved and providing feedback </w:t>
      </w:r>
      <w:r>
        <w:rPr>
          <w:rFonts w:ascii="Times New Roman" w:eastAsia="Times New Roman" w:hAnsi="Times New Roman" w:cs="Times New Roman"/>
        </w:rPr>
        <w:lastRenderedPageBreak/>
        <w:t xml:space="preserve">and asking for that feedback to help learn those empathetic communication skills.” In this instance, she was talking about asking for manager feedback from conversation with customers so that you can better adapt your pitch to the specific customer’s communication and personality. Making the effort to get to know your customer was also stressed by Julia and Samuel. Julia said, “Honestly the most important communication skill I’ve come to know, and I don’t even know if you would classify this as communication, but finding common ground with the customer and even colleagues is so major.” The notion of “finding common ground” to better relate and understand the customer was echoed by Samuel: “It is so important to be able to relate to your customer and think about their life and needs and situation.” By doing so, a salesperson will be more likely to make a sale and create a long-term relationship with the customer because they are able to build a better connection. </w:t>
      </w:r>
    </w:p>
    <w:p w14:paraId="0CCB882E" w14:textId="77777777" w:rsidR="00353B26" w:rsidRDefault="00000000">
      <w:pPr>
        <w:pStyle w:val="Heading4"/>
        <w:spacing w:line="480" w:lineRule="auto"/>
        <w:rPr>
          <w:sz w:val="22"/>
          <w:szCs w:val="22"/>
        </w:rPr>
      </w:pPr>
      <w:bookmarkStart w:id="30" w:name="_heading=h.2p2csry" w:colFirst="0" w:colLast="0"/>
      <w:bookmarkEnd w:id="30"/>
      <w:r>
        <w:rPr>
          <w:rFonts w:ascii="Times New Roman" w:eastAsia="Times New Roman" w:hAnsi="Times New Roman" w:cs="Times New Roman"/>
          <w:i/>
          <w:color w:val="000000"/>
          <w:sz w:val="22"/>
          <w:szCs w:val="22"/>
        </w:rPr>
        <w:t>Personality Style</w:t>
      </w:r>
    </w:p>
    <w:p w14:paraId="7733F2C5"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Identifying another’s personality style, or communication style, was identified as being important in sales because the salesperson can adjust their language and interaction to the customer to better appeal to them. The academy does some training in this ability by supplying access to recorded customer calls; new hires have a platform where they can watch old customer calls to understand how the salesperson adjusts the conversation to meet the customer's communication style and needs. The acknowledgment of developing this skill in training, and the frequency it was mentioned by participants, demonstrates its importance in sales. Personality style alone is not a communication skill, but the skills needed to identify another’s personality style require certain communication abilities. These abilities include perspective-taking, or putting oneself in another's shoes, to better understand who they are and how they speak. In this way, it is very similar to empathetic communication and requires the ability to engage with active listening. </w:t>
      </w:r>
    </w:p>
    <w:p w14:paraId="1EF57A43" w14:textId="5CD3692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Ben and Ellie briefly mentioned that they seek to improve their ability to identify personality types because it is helpful in customer-facing situations. Meanwhile Lindsey and Kyle went into more detail about its importance to sales success. Lindsey mentioned the importance of identifying different </w:t>
      </w:r>
      <w:r>
        <w:rPr>
          <w:rFonts w:ascii="Times New Roman" w:eastAsia="Times New Roman" w:hAnsi="Times New Roman" w:cs="Times New Roman"/>
        </w:rPr>
        <w:lastRenderedPageBreak/>
        <w:t xml:space="preserve">personality types in order to accurately adjust your own communication style to theirs. She explained, “Understanding the different types of personalities there are, and if someone's more analytical, asking more dry cut questions. Keeping that talk track very on topic, but if someone's more casual in their bigger picture personality then keeping it a lot more casual and conversational. So adjusting to those personality types I think makes a really big impact on a customer's experience.” By identifying the style of communication the customer uses, Lindsey explains that salespersons can then adjust their own communication which makes a “big impact on a customer’s experience.” For a salesperson to adapt their communication style to a customer to better appeal to them, they must actively listen to the customer's way of speaking. Kyle has also found understanding different personality types, and then tailoring the message to that type of person, a helpful communication skill in sales. He explained, “Understanding personality types is so helpful like people that have much more direct traits, right? You have to be way more direct in what you're saying to them. For others you </w:t>
      </w:r>
      <w:r w:rsidR="008F253B">
        <w:rPr>
          <w:rFonts w:ascii="Times New Roman" w:eastAsia="Times New Roman" w:hAnsi="Times New Roman" w:cs="Times New Roman"/>
        </w:rPr>
        <w:t>want to</w:t>
      </w:r>
      <w:r>
        <w:rPr>
          <w:rFonts w:ascii="Times New Roman" w:eastAsia="Times New Roman" w:hAnsi="Times New Roman" w:cs="Times New Roman"/>
        </w:rPr>
        <w:t xml:space="preserve"> create a vision in a story and a little bit more lofty of conversation and knowing how to pick up on those things are important… Just knowing how to speak to different kinds of people. It can be very helpful.” Whether internal or external to the organization, Kyle recognizes the value in tailoring his communication to theirs so he can better speak their language. By doing so, he will be able to create a better relationship with that person. Sales success is built on relationships, so developing tools that help maximize conversations is crucial. </w:t>
      </w:r>
    </w:p>
    <w:p w14:paraId="4A601835"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Emotional and social ability in sales - self-awareness, self-regulation, motivation, empathy, active listening, empathetic communication, and personality style - were listed as important for sales success internally and externally. Especially at a Fortune 500 multinational corporation selling software, sales is not just about one transaction. The goal of salespersons in this industry is to sell a relationship so the company will benefit from consistent revenue. Relationships are at the heart of these abilities: strong bonds with colleagues and a high ability to appeal to customers is indicative of a successful sales career. </w:t>
      </w:r>
    </w:p>
    <w:p w14:paraId="638D881C" w14:textId="77777777" w:rsidR="00353B26" w:rsidRDefault="00353B26">
      <w:pPr>
        <w:spacing w:line="480" w:lineRule="auto"/>
        <w:rPr>
          <w:rFonts w:ascii="Times New Roman" w:eastAsia="Times New Roman" w:hAnsi="Times New Roman" w:cs="Times New Roman"/>
        </w:rPr>
      </w:pPr>
    </w:p>
    <w:p w14:paraId="47AB98BA" w14:textId="77777777" w:rsidR="00353B26" w:rsidRDefault="00353B26">
      <w:pPr>
        <w:spacing w:line="480" w:lineRule="auto"/>
        <w:rPr>
          <w:rFonts w:ascii="Times New Roman" w:eastAsia="Times New Roman" w:hAnsi="Times New Roman" w:cs="Times New Roman"/>
        </w:rPr>
      </w:pPr>
    </w:p>
    <w:p w14:paraId="1D0EE965" w14:textId="77777777" w:rsidR="00353B26" w:rsidRDefault="00353B26">
      <w:pPr>
        <w:spacing w:line="480" w:lineRule="auto"/>
        <w:rPr>
          <w:rFonts w:ascii="Times New Roman" w:eastAsia="Times New Roman" w:hAnsi="Times New Roman" w:cs="Times New Roman"/>
        </w:rPr>
      </w:pPr>
    </w:p>
    <w:p w14:paraId="601C88A7" w14:textId="77777777" w:rsidR="00353B26" w:rsidRDefault="00000000">
      <w:pPr>
        <w:pStyle w:val="Heading2"/>
        <w:spacing w:line="480" w:lineRule="auto"/>
        <w:rPr>
          <w:rFonts w:ascii="Times New Roman" w:eastAsia="Times New Roman" w:hAnsi="Times New Roman" w:cs="Times New Roman"/>
          <w:b/>
          <w:sz w:val="24"/>
          <w:szCs w:val="24"/>
        </w:rPr>
      </w:pPr>
      <w:bookmarkStart w:id="31" w:name="_heading=h.147n2zr" w:colFirst="0" w:colLast="0"/>
      <w:bookmarkEnd w:id="31"/>
      <w:r>
        <w:rPr>
          <w:rFonts w:ascii="Times New Roman" w:eastAsia="Times New Roman" w:hAnsi="Times New Roman" w:cs="Times New Roman"/>
          <w:b/>
          <w:sz w:val="24"/>
          <w:szCs w:val="24"/>
        </w:rPr>
        <w:lastRenderedPageBreak/>
        <w:t xml:space="preserve">Participants’ Experience at the Academy </w:t>
      </w:r>
    </w:p>
    <w:p w14:paraId="41B35B04"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To understand my second research question - </w:t>
      </w:r>
      <w:r>
        <w:rPr>
          <w:rFonts w:ascii="Times New Roman" w:eastAsia="Times New Roman" w:hAnsi="Times New Roman" w:cs="Times New Roman"/>
          <w:i/>
        </w:rPr>
        <w:t xml:space="preserve">How do participants feel the sales training academy helped them develop social and emotional abilities? How do they feel it could be improved? </w:t>
      </w:r>
      <w:r>
        <w:rPr>
          <w:rFonts w:ascii="Times New Roman" w:eastAsia="Times New Roman" w:hAnsi="Times New Roman" w:cs="Times New Roman"/>
        </w:rPr>
        <w:t xml:space="preserve">- I asked participants “What have proved to be the best aspects of your experience with the academy so far?” and followed-up my questions about which social and emotional abilities they believe are important in being successful in sales with, “Does the academy help you develop the important social and emotional skills you just listed as being important to your role?” Overwhelmingly, participants responded to the first question with positive experiences relating to what the organization called “their ecosystem” - their team, coworkers, and manager. Meanwhile, in response to the latter question, participants felt that the academy does not put enough focus on the development of emotional abilities and is not involved for long enough to help them develop necessary sales skills. </w:t>
      </w:r>
    </w:p>
    <w:p w14:paraId="18B774F5" w14:textId="77777777" w:rsidR="00353B26" w:rsidRDefault="00000000">
      <w:pPr>
        <w:pStyle w:val="Heading3"/>
        <w:spacing w:line="480" w:lineRule="auto"/>
        <w:rPr>
          <w:b/>
          <w:sz w:val="22"/>
          <w:szCs w:val="22"/>
        </w:rPr>
      </w:pPr>
      <w:bookmarkStart w:id="32" w:name="_heading=h.3o7alnk" w:colFirst="0" w:colLast="0"/>
      <w:bookmarkEnd w:id="32"/>
      <w:r>
        <w:rPr>
          <w:rFonts w:ascii="Times New Roman" w:eastAsia="Times New Roman" w:hAnsi="Times New Roman" w:cs="Times New Roman"/>
          <w:b/>
          <w:color w:val="000000"/>
          <w:sz w:val="22"/>
          <w:szCs w:val="22"/>
        </w:rPr>
        <w:t>Positive Experiences</w:t>
      </w:r>
    </w:p>
    <w:p w14:paraId="510E9FF0"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company that the academy trains employees to join is renowned for having welcoming and caring employees. Having access to a supportive ecosystem is beneficial because building strong relationships is crucial for sales success. Chris started his role with the expectation that his coworkers would be a great part of this experience, explaining that “[the company] really has this great reputation of working with great people and from my experience, it's like 100% true. People are really easy to communicate with very, very friendly and personable.” As reflected through Chris' experiences, along with many other participants, the company's reputation has lived up to their expectations of providing them with superb ecosystems. Diana and Olivia echoed Chris’ sentiment. Diana said, “I love the people I work with. Honestly, my boss is amazing. My team is amazing.” Olivia responded to the question, “Everyone that I have worked with internally has just been so helpful.” Being comfortable in their relationships and work environment is important for new hires especially when they are learning the responsibilities of a new role. </w:t>
      </w:r>
    </w:p>
    <w:p w14:paraId="391A9839" w14:textId="7458401B"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Ellie specifically mentioned the role her manager has had in creating this comfortable and productive work environment: “The team that I'm on is really great. I have a great manager, he's really good at balancing work with my professional development, so a lot of the time our conversations are based around what I </w:t>
      </w:r>
      <w:r w:rsidR="008F253B">
        <w:rPr>
          <w:rFonts w:ascii="Times New Roman" w:eastAsia="Times New Roman" w:hAnsi="Times New Roman" w:cs="Times New Roman"/>
        </w:rPr>
        <w:t>want to</w:t>
      </w:r>
      <w:r>
        <w:rPr>
          <w:rFonts w:ascii="Times New Roman" w:eastAsia="Times New Roman" w:hAnsi="Times New Roman" w:cs="Times New Roman"/>
        </w:rPr>
        <w:t xml:space="preserve"> do next.” She not only feels supported by her team, but her manager encourages her to think about the next step in her career. These relationships, especially for a new hire, are critical for personal and professional growth. Lindsey responded almost identically: “I think the team I'm on has played a huge role in my happiness here … as long as you have a really good manager who's looking out for your best mindset and health overall and not just hit your numbers.”</w:t>
      </w:r>
      <w:r>
        <w:rPr>
          <w:rFonts w:ascii="Times New Roman" w:eastAsia="Times New Roman" w:hAnsi="Times New Roman" w:cs="Times New Roman"/>
          <w:b/>
        </w:rPr>
        <w:t xml:space="preserve"> </w:t>
      </w:r>
      <w:r>
        <w:rPr>
          <w:rFonts w:ascii="Times New Roman" w:eastAsia="Times New Roman" w:hAnsi="Times New Roman" w:cs="Times New Roman"/>
        </w:rPr>
        <w:t xml:space="preserve">In addition to personal and professional growth, Lindsey notes that internal relationships are also crucial for general wellbeing. </w:t>
      </w:r>
    </w:p>
    <w:p w14:paraId="4C4E9AF9" w14:textId="77777777" w:rsidR="00353B26"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rPr>
        <w:t xml:space="preserve">It is easy to connect with others at the company which is not only beneficial when starting in the workforce, but makes new hires feel comfortable in a new community. Samuel explained, “the best part is creating a network of people right off the bat,” and Tia responded with, “the best part of [the company] but especially [the sales training program] is the community aspect.” As previously discovered through interview questions pertaining to important social and emotional abilities, relationships are crucial to success in sales. The academy, and organization generally, does a good job in making new hires feel secure in their relationships which encourages personal and professional growth. </w:t>
      </w:r>
    </w:p>
    <w:p w14:paraId="7E9C1B3E" w14:textId="77777777" w:rsidR="00353B26" w:rsidRDefault="00000000">
      <w:pPr>
        <w:pStyle w:val="Heading3"/>
        <w:spacing w:line="480" w:lineRule="auto"/>
        <w:rPr>
          <w:b/>
          <w:sz w:val="22"/>
          <w:szCs w:val="22"/>
        </w:rPr>
      </w:pPr>
      <w:bookmarkStart w:id="33" w:name="_heading=h.23ckvvd" w:colFirst="0" w:colLast="0"/>
      <w:bookmarkEnd w:id="33"/>
      <w:r>
        <w:rPr>
          <w:rFonts w:ascii="Times New Roman" w:eastAsia="Times New Roman" w:hAnsi="Times New Roman" w:cs="Times New Roman"/>
          <w:b/>
          <w:color w:val="000000"/>
          <w:sz w:val="22"/>
          <w:szCs w:val="22"/>
        </w:rPr>
        <w:t>Negative Experiences</w:t>
      </w:r>
    </w:p>
    <w:p w14:paraId="45CE2317"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Having a strong network when starting in the workforce is essential to developing social and emotional abilities, but this component must be supported by training and creating space to focus on developing those skills. Many participants did not believe emotional development received enough focus during the academy or upon starting their full-time role.    </w:t>
      </w:r>
    </w:p>
    <w:p w14:paraId="10251614" w14:textId="77777777" w:rsidR="00353B26" w:rsidRDefault="00000000">
      <w:pPr>
        <w:pStyle w:val="Heading4"/>
        <w:spacing w:line="480" w:lineRule="auto"/>
        <w:rPr>
          <w:sz w:val="22"/>
          <w:szCs w:val="22"/>
        </w:rPr>
      </w:pPr>
      <w:bookmarkStart w:id="34" w:name="_heading=h.ihv636" w:colFirst="0" w:colLast="0"/>
      <w:bookmarkEnd w:id="34"/>
      <w:r>
        <w:rPr>
          <w:rFonts w:ascii="Times New Roman" w:eastAsia="Times New Roman" w:hAnsi="Times New Roman" w:cs="Times New Roman"/>
          <w:i/>
          <w:color w:val="000000"/>
          <w:sz w:val="22"/>
          <w:szCs w:val="22"/>
        </w:rPr>
        <w:lastRenderedPageBreak/>
        <w:t>A Lack of Focus on the Development of Emotional Ability</w:t>
      </w:r>
    </w:p>
    <w:p w14:paraId="79CCC63E"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Although the academy has a specific recruitment interview for EQ, Tia mentioned that the focus on EQ ended after that process. She explained, “[The company] does specific interviews on EQ when going through screening and interview process but there should be continuous check-ins on the development of those skills… I don’t recall any training or anything to do with the actual development of EQ.” Although emotional ability is required to be hired into the company, its continued development, especially in relation to sales, does not receive enough emphasis. Diana had a hard time recalling any training that focused on the development of EQ at the academy. She questioned, “Is [EQ] being addressed? I don't know. Maybe it is. I just haven't seen anything. I feel like [the company’s] really good at, like addressing, things like that. But I also haven't seen anything, so I don't feel like I can really answer that one.” The mere fact that Diana feels that the company is “really good at addressing things like that,” but then cannot answer the question is indicative of a potential illusion within the organization: EQ is important to have for organizational and role success, but no space is created for its continued development.</w:t>
      </w:r>
    </w:p>
    <w:p w14:paraId="3FDE3594"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Rachel explained how she feels employees should be supported emotionally: “Honestly I feel like we don't talk about [emotional ability] enough. I think like this can be an area where we can like improve and like really understand like how can we have a better work life balance if that's an area that some of us are struggling with, how can we express ourselves when maybe stressful time and we're feeling very overwhelmed and this is not feeling ourselves and how can we express ourselves more… I feel like we don't really have any sessions or conversations around it.” Rachel wants the academy to have more conversations about emotional wellbeing. Without conversation surrounding emotional development or emotions generally, employees will not be motivated to make the time to focus on developing their emotional ability and may feel unsupported by the organization. Anthony pleaded to include more training generally within the company, explaining, “mental health and sales is such an important conversation to be having but it feels like it simply isn't addressed enough here… I’d like to see more </w:t>
      </w:r>
      <w:r>
        <w:rPr>
          <w:rFonts w:ascii="Times New Roman" w:eastAsia="Times New Roman" w:hAnsi="Times New Roman" w:cs="Times New Roman"/>
        </w:rPr>
        <w:lastRenderedPageBreak/>
        <w:t xml:space="preserve">formal trainings around soft skills in sales and it would be great if they could bring in an outside perspective on it.” Anthony wants an “outside perspective” because by hiring a professional and creating space to address mental wellbeing, employees will view it as an important ability that is valued by the organization. Anthony believes this is especially important to do because “mental health and sales is such an important conversation.” His idea links back to what was previously mentioned about the emotional turbulence that is natural to a career in sales. In this way, the development of emotional ability works to regulate emotional wellbeing which is crucial in any profession. </w:t>
      </w:r>
    </w:p>
    <w:p w14:paraId="4ABA4EC0"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Lindsey agrees there should be more attention given to the development of emotional ability at the academy, but finds this to be especially true during the first couple of weeks: “No. I think there's like opportunities, right?... I know we have to learn our sales skills, right? And yes, they hire personalities and then they'll teach them the sales because anybody can do sales. But I think it's also really important that when you're on board, you're taught EQ. And how to be a good teammate. And that doesn't look like stepping on other people. But it looks like working together and understanding what that truly means… So I wish they did a little more of that in training and I get time is money, but it definitely could be helpful.” By setting the tone that emotional regulation and wellbeing is important, new hires will be able to better prioritize the development of emotional ability throughout their career. As Lindsey believes this is crucial at the beginning of an employee's career, setting the tone is the responsibility of the academy. Lindsey’s mention that “time is money” is an interesting addition to her sentence. She is noting that of course a multinational organization wants to maintain its relevance and power, and they therefore want new hires to start contributing as soon as possible. However, investing in employees’ abilities early on could have greater long-term benefits than simply throwing them into the grind immediately. It is clear that participants want to spend more time in their early career developing their professional skills, but the speed that the organization wants new hires to contribute does not allow for that development.</w:t>
      </w:r>
    </w:p>
    <w:p w14:paraId="686BE960" w14:textId="77777777" w:rsidR="00353B26" w:rsidRDefault="00000000">
      <w:pPr>
        <w:pStyle w:val="Heading4"/>
        <w:spacing w:line="480" w:lineRule="auto"/>
        <w:rPr>
          <w:sz w:val="22"/>
          <w:szCs w:val="22"/>
        </w:rPr>
      </w:pPr>
      <w:bookmarkStart w:id="35" w:name="_heading=h.32hioqz" w:colFirst="0" w:colLast="0"/>
      <w:bookmarkEnd w:id="35"/>
      <w:r>
        <w:rPr>
          <w:rFonts w:ascii="Times New Roman" w:eastAsia="Times New Roman" w:hAnsi="Times New Roman" w:cs="Times New Roman"/>
          <w:i/>
          <w:color w:val="000000"/>
          <w:sz w:val="22"/>
          <w:szCs w:val="22"/>
        </w:rPr>
        <w:lastRenderedPageBreak/>
        <w:t>A Request for Extended Support from the Academy</w:t>
      </w:r>
    </w:p>
    <w:p w14:paraId="0EE4E89C"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academy provides hands-on training for new hires for three weeks during the onboarding process. However, after this period, employees are mainly dependent on their ecosystem, which includes team members and their manager. Participants believed it would be beneficial if the academy supported them for longer so space was created for them to develop social and emotional skills. In response to the question, “How did you feel about the transition from onboarding to your full-time role?” participants mentioned that it was quite a difficult experience. Amy reflected, “I feel like it was kind of a blur, to be honest.” The “blur” insinuates that it was stressful and perhaps unorganized. Samuel pragmatically explained: “It would be helpful if the drop off from onboarding to the full time role wasn’t so steep so having the academy support us for longer would be nice.” Samuel wants longer support from the academy because he felt that it was hands-on support during onboarding, but then immediately hands-off when he started in his full-time role. </w:t>
      </w:r>
    </w:p>
    <w:p w14:paraId="7EBC6F40" w14:textId="414D0F59"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Jeremiah was passionate about this question, explaining why a smoother transition from onboarding to employees full-time role would be beneficial for the entire organization: “People say that learning from jumping into something is the best way to go about it but I disagree. If the company wants employees who are confident in what they are doing then they should invest more time helping them to develop communication skills, EQ, leadership skills, just everything to do with the soft skills side of selling and being in a big company. People who are just starting out at the academy just finished university and they have little experience in the corporate world so they need the support.” Jeremiah appropriately mentioned the benefit of the organization investing in their employees’ abilities from the start. If the new hires are more confident in their abilities to perform their role, the entire organization will be more efficient. Jeremiah’s claim that “people who are just starting out at the academy just finished university and they have little experience in the corporate world so they need the support” is validated by Olivia’s experience: “I'm not </w:t>
      </w:r>
      <w:r w:rsidR="00C1595E">
        <w:rPr>
          <w:rFonts w:ascii="Times New Roman" w:eastAsia="Times New Roman" w:hAnsi="Times New Roman" w:cs="Times New Roman"/>
        </w:rPr>
        <w:t>going to</w:t>
      </w:r>
      <w:r>
        <w:rPr>
          <w:rFonts w:ascii="Times New Roman" w:eastAsia="Times New Roman" w:hAnsi="Times New Roman" w:cs="Times New Roman"/>
        </w:rPr>
        <w:t xml:space="preserve"> lie, it was actually really, really tough, like, and that's probably because I was a university hire. This was like my first job… it was really tough to navigate… So I feel </w:t>
      </w:r>
      <w:r>
        <w:rPr>
          <w:rFonts w:ascii="Times New Roman" w:eastAsia="Times New Roman" w:hAnsi="Times New Roman" w:cs="Times New Roman"/>
        </w:rPr>
        <w:lastRenderedPageBreak/>
        <w:t>like the transition was a slower one for me at least.” Olivia particularly struggled with her transition from onboarding into her full-time role because she had no previous experience in sales. As this is the case for many new hires joining the academy, it would be beneficial if employees had more time to learn skills associated with their role.</w:t>
      </w:r>
    </w:p>
    <w:p w14:paraId="1E04EE80" w14:textId="7F55A9E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some cases, previous experience proved valuable in smoothing the transition. Kyle explained that previously interning with the company made his transition from onboarding into his full-time role easier: “The internship helps so much because I knew going in what tools I had to use and what my role was. If I didn't do the internship and I just had three weeks of onboarding straight to the full-time role, I would have been so confused. It's just so much getting thrown at you and then you just feel like you're in the deep end, right? So I've swarmed the waters before, which is why I can float basically.” Kyle was better equipped to handle the transition from onboarding into his full-time role than Olivia because he had “swarmed the waters,” meaning he benefited from his previous internship experience with the company. However, he explained that if it wasn’t for that prior experience, he “would have been so confused.” Even though Emilia had also interned with the company prior to her onboarding experience, she still found it challenging: “It was kind of a shitshow. I'm not </w:t>
      </w:r>
      <w:r w:rsidR="00C1595E">
        <w:rPr>
          <w:rFonts w:ascii="Times New Roman" w:eastAsia="Times New Roman" w:hAnsi="Times New Roman" w:cs="Times New Roman"/>
        </w:rPr>
        <w:t>going to</w:t>
      </w:r>
      <w:r>
        <w:rPr>
          <w:rFonts w:ascii="Times New Roman" w:eastAsia="Times New Roman" w:hAnsi="Times New Roman" w:cs="Times New Roman"/>
        </w:rPr>
        <w:t xml:space="preserve"> lie, it was really chaotic. And I feel like I was like </w:t>
      </w:r>
      <w:proofErr w:type="spellStart"/>
      <w:r>
        <w:rPr>
          <w:rFonts w:ascii="Times New Roman" w:eastAsia="Times New Roman" w:hAnsi="Times New Roman" w:cs="Times New Roman"/>
        </w:rPr>
        <w:t>ohh</w:t>
      </w:r>
      <w:proofErr w:type="spellEnd"/>
      <w:r>
        <w:rPr>
          <w:rFonts w:ascii="Times New Roman" w:eastAsia="Times New Roman" w:hAnsi="Times New Roman" w:cs="Times New Roman"/>
        </w:rPr>
        <w:t xml:space="preserve"> like I'm in and I was an intern like I know everything. And I was just kind of thrown into the deep end and I was like Oh my God. I know literally nothing. I'm so grateful for my coworkers at the time who were just like, let me help you. Like, let me teach you everything.” In Emilia’s case, her prior experience had little benefit in helping her transition into her full-time role. If it weren’t for the support she received from her ecosystem, she would have really struggled. Just as Emilia’s ecosystem eased her transition, Chris explained, “It took me a good quarter. So about three months or so to get fully acclimated to the role post kind of onboarding and so. I definitely took a couple calls with the parents and other coworkers to really get my whole head around my role… What certainly helped was just talking to other BDRs about the similar situations, how we're going through the same type of process.” Chris’ experience supports Jeremiah’s claim that more investment upfront would benefit the organization as a </w:t>
      </w:r>
      <w:r>
        <w:rPr>
          <w:rFonts w:ascii="Times New Roman" w:eastAsia="Times New Roman" w:hAnsi="Times New Roman" w:cs="Times New Roman"/>
        </w:rPr>
        <w:lastRenderedPageBreak/>
        <w:t xml:space="preserve">whole. It took Chris “three months or so to get fully acclimated to the role post… onboarding,” which is inefficient for the company as they are paying him to do a job he does not feel confident doing. </w:t>
      </w:r>
    </w:p>
    <w:p w14:paraId="3E3E6EE7" w14:textId="1AD7DA0D"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Participants explained that they believed the academy could make the transition easier. Rachel explained, “I think </w:t>
      </w:r>
      <w:r w:rsidR="00D43ACA">
        <w:rPr>
          <w:rFonts w:ascii="Times New Roman" w:eastAsia="Times New Roman" w:hAnsi="Times New Roman" w:cs="Times New Roman"/>
        </w:rPr>
        <w:t xml:space="preserve">[the sales academy] </w:t>
      </w:r>
      <w:r>
        <w:rPr>
          <w:rFonts w:ascii="Times New Roman" w:eastAsia="Times New Roman" w:hAnsi="Times New Roman" w:cs="Times New Roman"/>
        </w:rPr>
        <w:t xml:space="preserve">could be more involved at least during like the first three like months. I feel like after my two weeks I just kind of didn't really hear from them anymore. It would just like more into my manager's wing and we're working with them. So I think being more involved with the new hires like maybe like you know during that time while they're ramping up at least would have been helpful… It feels very just like a quick transition. Honestly, I felt like we were onboarding and then boom, you're like in your role.” Rachel was pleading for extended involvement from the academy because she felt the academy did not have enough time to work with her to develop all the skills necessary to feel confident transitioning into her full-time role. Julia agreed with Rachel’s idea of extended involvement, explaining: “After onboarding the academy should still help the new hires grow into their role. They should be able to have time in the role and then come back to meet with the academy to ask questions or just help fill any learning gaps.” Julia gets more specific in how she wants the academy to support the transition. By having time in the role, then being able to come back to the academy and ask questions, she feels she would have felt better about her job responsibilities and abilities. </w:t>
      </w:r>
    </w:p>
    <w:p w14:paraId="7C317BEA"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Diego’s vision of how the academy could maximize the early development of new hires' abilities aligns with Julia’s view: “Instead of doing drafts of creating opportunities and pitches, I think it should take an approach of, this is a three to six month program where you’re actually doing the whole day-to-day and we’re having weekly recaps in training sessions as an [academy] cohort… taking that format allows for a lot more learning because different people who are aligned in different stages and account are going to have different experiences and then we could all come back to the [academy] cohort call and share our experiences and say hey, this is how I navigated or this is what I learned and take the good and bad from actually having hands on experience and being guided through it versus hey, here’s a simulation of everything and then you get out and you’re actually working with the team and it’s not the same… and you have to learn a lot faster so…Making the sessions mandatory and doing it in kind of a consistent </w:t>
      </w:r>
      <w:r>
        <w:rPr>
          <w:rFonts w:ascii="Times New Roman" w:eastAsia="Times New Roman" w:hAnsi="Times New Roman" w:cs="Times New Roman"/>
        </w:rPr>
        <w:lastRenderedPageBreak/>
        <w:t>learning where you don’t only do the trainings but also bring in hands on experience… having specific product sessions, keynote speakers, etc.” Diego also went into detail about how he believes the academy could do better in supporting new hires during this transition, both through extended intervention and interactive learning sessions. He believes onboarding should last for a few months so new hires have the ability to access hands-on training and mentorship so they can develop necessary skill sets for their role. By doing so, the employee and the entire organization will see greater levels of success.</w:t>
      </w:r>
    </w:p>
    <w:p w14:paraId="116BC4B6" w14:textId="77777777" w:rsidR="00353B26" w:rsidRDefault="00000000">
      <w:pPr>
        <w:spacing w:line="480" w:lineRule="auto"/>
        <w:ind w:firstLine="720"/>
        <w:rPr>
          <w:rFonts w:ascii="Times New Roman" w:eastAsia="Times New Roman" w:hAnsi="Times New Roman" w:cs="Times New Roman"/>
          <w:i/>
        </w:rPr>
      </w:pPr>
      <w:r>
        <w:rPr>
          <w:rFonts w:ascii="Times New Roman" w:eastAsia="Times New Roman" w:hAnsi="Times New Roman" w:cs="Times New Roman"/>
        </w:rPr>
        <w:t>Generally, participants had a negative experience transitioning from the academy into their full-time role because they did not feel adequately prepared to handle the responsibilities associated with their job, especially in regards to social and emotional skills. They found support from coworkers, but wanted to connect back with the academy so they could have the space to develop these skills outside of the technical expectations of their role.</w:t>
      </w:r>
    </w:p>
    <w:p w14:paraId="6E66219A" w14:textId="77777777" w:rsidR="00353B26" w:rsidRDefault="00000000">
      <w:pPr>
        <w:pStyle w:val="Heading2"/>
        <w:spacing w:line="480" w:lineRule="auto"/>
        <w:rPr>
          <w:rFonts w:ascii="Times New Roman" w:eastAsia="Times New Roman" w:hAnsi="Times New Roman" w:cs="Times New Roman"/>
          <w:b/>
          <w:sz w:val="24"/>
          <w:szCs w:val="24"/>
        </w:rPr>
      </w:pPr>
      <w:bookmarkStart w:id="36" w:name="_heading=h.1hmsyys" w:colFirst="0" w:colLast="0"/>
      <w:bookmarkEnd w:id="36"/>
      <w:r>
        <w:rPr>
          <w:rFonts w:ascii="Times New Roman" w:eastAsia="Times New Roman" w:hAnsi="Times New Roman" w:cs="Times New Roman"/>
          <w:b/>
          <w:sz w:val="24"/>
          <w:szCs w:val="24"/>
        </w:rPr>
        <w:t>Training in Action</w:t>
      </w:r>
    </w:p>
    <w:p w14:paraId="5F240695"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Participants believed that the current structure of the academy does not adequately support the development of social and emotional abilities because it does not provide enough opportunities to practice and enact the skills they need. They discussed a couple of methods that they believed would be more effective in supporting them to enact their training. Learning through experience was frequently mentioned by participants as a productive way to identify and apply skills needed for their role. However, they felt the academy is not properly structured to support this learning method. Additionally, although there are feedback channels in place at the company, participants believe they do not receive regular constructive feedback from the existing methods. Receiving constructive feedback, especially at the start of an employee's career, is important because it helps to identify weaknesses and provides methods to strengthen weaker abilities. Role-play was also mentioned as an important practice for developing social and emotional abilities in customer-facing interactions. While role-play is used at the academy, participants requested more role-play and that it should continue for longer while in their full-time role. Lastly, participants mentioned that the development of social and emotional skills is largely dependent on </w:t>
      </w:r>
      <w:r>
        <w:rPr>
          <w:rFonts w:ascii="Times New Roman" w:eastAsia="Times New Roman" w:hAnsi="Times New Roman" w:cs="Times New Roman"/>
        </w:rPr>
        <w:lastRenderedPageBreak/>
        <w:t xml:space="preserve">their manager. However, as some managers are more engaged with the development of these skills than others, some employees are at a massive disadvantage; they have a harder time enacting training when their manager is not invested in their success. These responses of participants help to answer my final research question: </w:t>
      </w:r>
      <w:r>
        <w:rPr>
          <w:rFonts w:ascii="Times New Roman" w:eastAsia="Times New Roman" w:hAnsi="Times New Roman" w:cs="Times New Roman"/>
          <w:i/>
        </w:rPr>
        <w:t>What do participants identify as the relationship between training and ability to enact soft skills needed for success in sales?</w:t>
      </w:r>
    </w:p>
    <w:p w14:paraId="041D62DE" w14:textId="77777777" w:rsidR="00353B26" w:rsidRDefault="00000000">
      <w:pPr>
        <w:pStyle w:val="Heading3"/>
        <w:spacing w:line="480" w:lineRule="auto"/>
        <w:rPr>
          <w:rFonts w:ascii="Times New Roman" w:eastAsia="Times New Roman" w:hAnsi="Times New Roman" w:cs="Times New Roman"/>
          <w:b/>
          <w:color w:val="000000"/>
          <w:sz w:val="22"/>
          <w:szCs w:val="22"/>
        </w:rPr>
      </w:pPr>
      <w:bookmarkStart w:id="37" w:name="_heading=h.41mghml" w:colFirst="0" w:colLast="0"/>
      <w:bookmarkEnd w:id="37"/>
      <w:r>
        <w:rPr>
          <w:rFonts w:ascii="Times New Roman" w:eastAsia="Times New Roman" w:hAnsi="Times New Roman" w:cs="Times New Roman"/>
          <w:b/>
          <w:color w:val="000000"/>
          <w:sz w:val="22"/>
          <w:szCs w:val="22"/>
        </w:rPr>
        <w:t>Learning Through Experience</w:t>
      </w:r>
    </w:p>
    <w:p w14:paraId="76667EDD"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Participants believed that learning through experience was the best method to understand which skills they needed to develop to be successful in their role. The current structure of the academy, however, does not allow employees to refer back with any specific questions or to create any training based on employees needs after they experience their role. They believed that the academy should continue training after they start their full-time role and should introduce a ramp-up quota. The ramp-up quota would function to create more space for learning activities and would help to regulate emotional well-being.</w:t>
      </w:r>
    </w:p>
    <w:p w14:paraId="551DE888"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Ellie noted the need for opportunities to enact the skills she was learning in training. She explained: “The [academy] does a lot of great training on understanding talk tracks and understanding products, but I think that the real knowledge comes when you're just like diving into it head first and you get to make those mistakes and you get to run those actual customer calls and use actual accounts that you're working and the learning really comes from just jumping in.” Ellie explains that the academy covers a lot of technical information, but she prefers developing soft skills while in action, in her full-time role. She doubled down on her belief of learning in action again later in the interview: “The academy does a lot of the hard skills like understanding our products, understanding our licensing programs… I would say the actual tactics would be more of me listening in and or finding time to discuss with my manager… I think that having that outline of what calls are supposed to be helps make a clear agenda and makes the customer feel comfortable. But a lot of the other communication skills come from listening and learning.” Ellie has a unique situation in that she is close with her manager, and he makes the effort to focus on the development of her technical </w:t>
      </w:r>
      <w:r>
        <w:rPr>
          <w:rFonts w:ascii="Times New Roman" w:eastAsia="Times New Roman" w:hAnsi="Times New Roman" w:cs="Times New Roman"/>
          <w:u w:val="single"/>
        </w:rPr>
        <w:t>and</w:t>
      </w:r>
      <w:r>
        <w:rPr>
          <w:rFonts w:ascii="Times New Roman" w:eastAsia="Times New Roman" w:hAnsi="Times New Roman" w:cs="Times New Roman"/>
        </w:rPr>
        <w:t xml:space="preserve"> soft sales skills. Ellie had also interned twice with the academy before </w:t>
      </w:r>
      <w:r>
        <w:rPr>
          <w:rFonts w:ascii="Times New Roman" w:eastAsia="Times New Roman" w:hAnsi="Times New Roman" w:cs="Times New Roman"/>
        </w:rPr>
        <w:lastRenderedPageBreak/>
        <w:t>starting her full-time role, meaning she had more experience in sales than her colleagues. Bella agreed that experience is the best method to learn new skills but discussed a specific format that would be best: “I feel like the best way to learn is to experience it but then have the ability to ask questions to deepen my understanding of the process. I don’t like to just be told what we should do, but to instead try it and see what we do wrong or right and learn from that.” Bella believes an in-person or interactive format would be best as having the ability to “ask questions to deepen” her understanding with the academy would be helpful. Having the ability to answer questions once in their full-time role, whether in-person or remote, would help employees overcome learning gaps.</w:t>
      </w:r>
    </w:p>
    <w:p w14:paraId="776E9A2C"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Lindsey, Amy, and Jeremiah believe that training in EQ development should be interactive, regular and based on real-life experiences. Lindsey explained, “When you do your first two weeks, right, you're doing all those crazy [online] training… It has to be an actual sit down discussing like what EQ is and how you know it's a muscle you constantly have to flex like you always have to be thinking about your actions. And again, it's exhausting, but it's something that is really important to your sales career. So I think it definitely needs to be an in person discussion. And it would be awesome if it was a series, but I think it's more important to have an in person discussion…” Lindsey states the value of in-person sessions because they are more engaging than online sessions. As the majority of training is now remote because of the COVID-19 pandemic, her real point is that the training should be interactive and reflect the importance of the subject matter. She also believes these sessions should be continuous as EQ is a “muscle you constantly have to flex.” Amy said, “I think just having certain real life scenarios that [the academy] can go through and maybe pitch some sort of like solution where you can think in certain mindsets to kind of help you through it. I think that'd be really beneficial as well.” Amy wants to take live sessions a step further and make them actual scenarios to learn from. This way, they will be more engaging because they specifically apply to sales ability. Her want for scenarios reflects both learning through experience and practicing in role situations. Jeremiah thought it would be helpful if outside professionals came in to discuss EQ: “We should have external speakers come in who can talk about EQ and give us actual tactics that apply to sales to improve those abilities.” Jeremiah’s mention of “actual </w:t>
      </w:r>
      <w:r>
        <w:rPr>
          <w:rFonts w:ascii="Times New Roman" w:eastAsia="Times New Roman" w:hAnsi="Times New Roman" w:cs="Times New Roman"/>
        </w:rPr>
        <w:lastRenderedPageBreak/>
        <w:t xml:space="preserve">tactics” reflects employees' desire to learn ways to enact the development of social and emotional skills on a regular basis. His comment links to Lindsey’s idea that the training format should reflect the importance of the subject and Amy’s idea of having role-specific scenarios. </w:t>
      </w:r>
    </w:p>
    <w:p w14:paraId="691D71FC"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In order to actually develop these skills sets, however, Jeremiah and Jane believed that more time should be allocated to do so. Jeremiah explained, “I think it would help the company if we have the space to spend work hours improving the abilities as well. There just needs to be a higher focus on EQ generally.” Jane echoed Jeremiah’s sentiment that there isn’t enough time to develop these skills: “I would appreciate it if they put more emphasis on us thinking about our motivations and goals because in sales it always feels like we’re jumping to the next thing and never get the chance to actually think about the bigger picture.” By creating space to practice skills, emotional development will be more prioritized and valued within the organization which is especially important for new hires.</w:t>
      </w:r>
    </w:p>
    <w:p w14:paraId="29AAAEE2"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order to allow for more time to develop social and emotional skills, rather than continuously “jumping to the next thing” as Jane mentioned, a number of participants noted that they would appreciate it if they had a ramp-up quota when they first start out. </w:t>
      </w:r>
    </w:p>
    <w:p w14:paraId="1403E1E1" w14:textId="77777777" w:rsidR="00353B26" w:rsidRDefault="00000000">
      <w:pPr>
        <w:pStyle w:val="Heading4"/>
        <w:spacing w:line="480" w:lineRule="auto"/>
        <w:rPr>
          <w:rFonts w:ascii="Times New Roman" w:eastAsia="Times New Roman" w:hAnsi="Times New Roman" w:cs="Times New Roman"/>
          <w:i/>
          <w:color w:val="000000"/>
          <w:sz w:val="22"/>
          <w:szCs w:val="22"/>
        </w:rPr>
      </w:pPr>
      <w:bookmarkStart w:id="38" w:name="_heading=h.2grqrue" w:colFirst="0" w:colLast="0"/>
      <w:bookmarkEnd w:id="38"/>
      <w:r>
        <w:rPr>
          <w:rFonts w:ascii="Times New Roman" w:eastAsia="Times New Roman" w:hAnsi="Times New Roman" w:cs="Times New Roman"/>
          <w:i/>
          <w:color w:val="000000"/>
          <w:sz w:val="22"/>
          <w:szCs w:val="22"/>
        </w:rPr>
        <w:t>Ramp-Up Quota to Allow for Learning through Experience</w:t>
      </w:r>
    </w:p>
    <w:p w14:paraId="73FD3D0B"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company in this study does not allow for what are known as “ramp-up quotas” in sales. This approach to sales involves assigning lower sales quotas to new hires to reduce the pressure to close sales and to allow new sales professionals opportunities to develop relationships with customers and their ecosystem.  Lindsey explained what these are and why they are important: “So in most sales roles and in most companies, you start as an SDR, which means you don't have a quota and it gives you the opportunity to ramp up, get to know your ecosystem, get to know the role really work on, like really good skills and setting it really good foundation within your business before your set off with a quota over your head, right.” Ramp-up quotas allow new hires to get a feel of the organization, their ecosystem, and allows time to develop new skills without a large number looming each quarter. Lindsey continues, “...and a lot of people will share the sentiment that they would actually prefer that ramp up because you're </w:t>
      </w:r>
      <w:r>
        <w:rPr>
          <w:rFonts w:ascii="Times New Roman" w:eastAsia="Times New Roman" w:hAnsi="Times New Roman" w:cs="Times New Roman"/>
        </w:rPr>
        <w:lastRenderedPageBreak/>
        <w:t xml:space="preserve">not being thrown in. It's now a shared sentiment across the board…So I personally think we should have it. I think it will catch up to [the company] eventually…because I think it has created some workers who just don't really know what they're doing. And with a big organization…people tend to hide within the organization, and I feel like we're not trained properly. That's why that's what causes them to hide.” By giving new hires the same number as sales persons who have been with the organization for over a year, they are not given enough time to develop technical, social, or emotional skills associated with their role. As Lindsey mentioned, this makes people “hide within the organization” which not only hinders their personal success, but the company’s overall success.  </w:t>
      </w:r>
    </w:p>
    <w:p w14:paraId="551BB3B3" w14:textId="24C109D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Many other participants agreed with Lindsey’s belief in ramp-up quotas. Sarah and Anthony went into specifics about why they believe it would improve social and emotional development. Sarah explained, “We should definitely have a reduced quota when we start because it really impacts motivation and morale when we never hit our quota at first. It just adds so much more pressure and takes away from our time to learn and get used to a new place and job.” As reflected by Sarah’s comment, ramp-up quotas help manage the highs and lows of sales and transition from onboarding into the full-time role. Anthony, who had been with the organization for over 3 years longer than Sarah, agreed with her claim: “I strongly believe in ramp-up quotas for mental wellbeing. Holding people accountable to a high number while they are still trying to figure everything out like the cadence with their team and the </w:t>
      </w:r>
      <w:r w:rsidR="00D43ACA">
        <w:rPr>
          <w:rFonts w:ascii="Times New Roman" w:eastAsia="Times New Roman" w:hAnsi="Times New Roman" w:cs="Times New Roman"/>
        </w:rPr>
        <w:t>[company]</w:t>
      </w:r>
      <w:r>
        <w:rPr>
          <w:rFonts w:ascii="Times New Roman" w:eastAsia="Times New Roman" w:hAnsi="Times New Roman" w:cs="Times New Roman"/>
        </w:rPr>
        <w:t xml:space="preserve"> resources and tools is a bit counterproductive.” Instead of giving new hires the same quota as an employee who has been with the organization for years, it would be beneficial for the individual and organization to slowly build on new hires’ numbers. By doing so, new hires will have more time to acclimate to the company and develop skill sets for their role.</w:t>
      </w:r>
    </w:p>
    <w:p w14:paraId="22C9B8AA" w14:textId="77777777" w:rsidR="00353B26" w:rsidRDefault="00000000">
      <w:pPr>
        <w:pStyle w:val="Heading3"/>
        <w:spacing w:line="480" w:lineRule="auto"/>
        <w:rPr>
          <w:b/>
          <w:sz w:val="22"/>
          <w:szCs w:val="22"/>
        </w:rPr>
      </w:pPr>
      <w:bookmarkStart w:id="39" w:name="_heading=h.vx1227" w:colFirst="0" w:colLast="0"/>
      <w:bookmarkEnd w:id="39"/>
      <w:r>
        <w:rPr>
          <w:rFonts w:ascii="Times New Roman" w:eastAsia="Times New Roman" w:hAnsi="Times New Roman" w:cs="Times New Roman"/>
          <w:b/>
          <w:color w:val="000000"/>
          <w:sz w:val="22"/>
          <w:szCs w:val="22"/>
        </w:rPr>
        <w:t>Feedback</w:t>
      </w:r>
    </w:p>
    <w:p w14:paraId="2FBE150B"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Another frequently mentioned method that would be productive towards learning and developing social and emotional abilities is regular feedback. Feedback is the practice of criticizing or complimenting an employee's work so they can improve in areas that are weak and might be detrimental to their success.  </w:t>
      </w:r>
    </w:p>
    <w:p w14:paraId="2A3A252F" w14:textId="77777777" w:rsidR="00353B26"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Currently at the company, employees meet with their manager at the end of each quarter to discuss their performance. While this is good in theory, participants expressed their belief that feedback should be more frequent, actionable, and have a higher focus on well-being. In terms of increasing the frequency of feedback, Julia explained that “there should be regular feedback so that when the end of the quarter rolls around and it's time for the quarterly check-in, it’s not just about whether you made your number.” Although sales can place a high value on whether or not an employee makes their number, it is important that the employee regularly understands what they could do better to do so. </w:t>
      </w:r>
    </w:p>
    <w:p w14:paraId="13B13BEB"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Many more participants expressed their concern that the feedback they receive is not actionable. Lindsey explained that there needs to be constructive feedback: “‘You need to work on this, but here’s a resource that can help with that…’ or ‘here’s someone you can talk to about that.’” Lindsey wants feedback to be actionable through providing resources for the employee. Freddy agreed with Lindsey: “There needs to be more ways to actively improve certain areas of your abilities. For example, they should be saying ‘if you want to improve active listening, here are some different mediums you can use to improve this ability.’” Providing resources helps feedback be constructive and actionable for the employee so they can start to build on their weaknesses early in their career. Amy agrees that there should be more constructive feedback in check-ins: “Do you find that you have some, like, interpersonal and personal skills that you think you could work on, like just a simple question like that because it opens up the dialogue right as opposed to getting to the end of your check in and your manager like, here's what I noticed and then just dogging you with, you talk too much, you ask dumb questions, you need to learn right time. You know, I'm saying it opens it up for that conversation as opposed to it ended so now let me pummel you with this stuff.” If new hire’s received feedback that they could actively improve upon, especially in regard to social and emotional skills, they would consistently be improving upon abilities that may otherwise negatively catch up with them, and the organization, later on.</w:t>
      </w:r>
    </w:p>
    <w:p w14:paraId="1154508F"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Finally, and mentioned with the most frequency, was including a question in check-ins related to emotional well-being. Amy started her previous comment saying, “So maybe there's another question about not like what you're doing in work, but like emotionally and intellectually, where do you think you </w:t>
      </w:r>
      <w:r>
        <w:rPr>
          <w:rFonts w:ascii="Times New Roman" w:eastAsia="Times New Roman" w:hAnsi="Times New Roman" w:cs="Times New Roman"/>
        </w:rPr>
        <w:lastRenderedPageBreak/>
        <w:t>can improve?” Making new hires identify their own weaknesses is a positive reflection activity early in their career. Diana believed creating that space would be beneficial so the manager can understand the whole picture of what’s impacting an employee’s performance: “...having that type of question on there I think would be really beneficial for the employees, but also like the boss is just to kind of be aware of what's going on outside of work that might be affecting how they show up at work.” The question regarding emotional wellbeing in check-ins not only functions to support the development of the employee, but strengthens the relationship between the new hire and their manager. Rachel agreed that check-ins should include questions about employees' mental wellbeing: “...but maybe having some more conversation in those check-ins on how we're feeling mentally and emotionally would be helpful because I feel like it is work related. But like, how can we, like, learn about each other? Umm. Like mentally like how are we feeling outside of work?” Rachel echoes Diana’s belief that asking a question about mental wellbeing helps coworkers connect and create a better understanding. Olivia added that employees do not have to answer the question, but at least they have the opportunity to be transparent with their manager: “...it would also be really helpful to have an actual question during check-ins that asks about mental health and wellbeing. Like we don’t necessarily have to answer but creating that space could be really beneficial.” Employees are not required to answer the question if it makes them feel uncomfortable, but at least they have the opportunity to be transparent about their situation.</w:t>
      </w:r>
    </w:p>
    <w:p w14:paraId="6AA33B8A" w14:textId="77777777" w:rsidR="00353B26"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rPr>
        <w:t>By making feedback more consistent and actionable, employees will be able to develop social and emotional skills that need further attention. Additionally, by creating the space to discuss emotional well-being, emotions will hold higher value for the employees thereby creating more regulation within and loyalty towards the organization.</w:t>
      </w:r>
    </w:p>
    <w:p w14:paraId="133002D0" w14:textId="77777777" w:rsidR="00353B26" w:rsidRDefault="00000000">
      <w:pPr>
        <w:pStyle w:val="Heading3"/>
        <w:spacing w:line="480" w:lineRule="auto"/>
        <w:rPr>
          <w:b/>
          <w:sz w:val="22"/>
          <w:szCs w:val="22"/>
        </w:rPr>
      </w:pPr>
      <w:bookmarkStart w:id="40" w:name="_heading=h.3fwokq0" w:colFirst="0" w:colLast="0"/>
      <w:bookmarkEnd w:id="40"/>
      <w:r>
        <w:rPr>
          <w:rFonts w:ascii="Times New Roman" w:eastAsia="Times New Roman" w:hAnsi="Times New Roman" w:cs="Times New Roman"/>
          <w:b/>
          <w:color w:val="000000"/>
          <w:sz w:val="22"/>
          <w:szCs w:val="22"/>
        </w:rPr>
        <w:t>Role Play (Practice)</w:t>
      </w:r>
    </w:p>
    <w:p w14:paraId="33E8ABB2"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Role play is another method participants believed would be beneficial to developing social and emotional abilities in sales which encapsulates learning through observation. Role play allows employees to practice and enact training, and productively prepare them for their full-time role. Rachel specifically </w:t>
      </w:r>
      <w:r>
        <w:rPr>
          <w:rFonts w:ascii="Times New Roman" w:eastAsia="Times New Roman" w:hAnsi="Times New Roman" w:cs="Times New Roman"/>
        </w:rPr>
        <w:lastRenderedPageBreak/>
        <w:t>mentioned the importance of new hires engaging with role play: “[Role play] is very quick and I think having some more time role playing with our other new hires that were onboarding at that time, just practicing like how those calls would go would have been really useful.” Reflecting back on her own experience, Rachel believes more time practicing their selling ability would have been helpful. Diana explained that this is something her whole team wants to do more often: “...we just had our check-ins on our team and that was something that a lot of us brought up where we wanted more role play. We do a lot of call reviews. We do a lot of email reviews, but we wanted more role play.” Diana’s comment reflects that more roleplay is something many employees would appreciate. Samuel agreed, but added that it should also have a higher focus on the emotional aspects of a conversation: “There needs to be more role play time generally but also they should be more EQ-oriented.” Samuel’s desire to include more EQ in role-play is important as it reflects employees' need to actively improve their emotional ability in conversations with customers.</w:t>
      </w:r>
    </w:p>
    <w:p w14:paraId="000FA61B"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Chris and Lindsey mentioned that listening back on calls, whether your own or recorded calls from higher levels within the organization, would also be beneficial. Chris explained, “I think the listening back on calls of managers and how you kind of update our managers and what we've been doing, it would be great just because we can kind of look back and see, OK, I didn't really explain this as well as they should have and you could kind of fine tune how you're talking to people.” By listening back on your own or others' conversions, it gives employees a better ability to learn what not and what to do. They will be able to better develop their abilities in this format. Lindsey agreed, explaining: “But I think if it's a role play regarding behavior, I don't think it's bad and even if it's like a role play between an AD and BDR, what should the relationship look like?... So I think that could be really helpful as well.” Lindsey expands the scope of role play to conversations internally, explaining that listening in on these conversations can prepare the new hire for what is to come in their career. Role-play allows new hires to practice skills that will be beneficial for their full-time role, not just internally but externally. A related way participants found beneficial to enacting training was through mentorship. </w:t>
      </w:r>
    </w:p>
    <w:p w14:paraId="7364167F" w14:textId="77777777" w:rsidR="00353B26" w:rsidRDefault="00000000">
      <w:pPr>
        <w:pStyle w:val="Heading3"/>
        <w:spacing w:line="480" w:lineRule="auto"/>
        <w:rPr>
          <w:b/>
          <w:sz w:val="22"/>
          <w:szCs w:val="22"/>
        </w:rPr>
      </w:pPr>
      <w:bookmarkStart w:id="41" w:name="_heading=h.1v1yuxt" w:colFirst="0" w:colLast="0"/>
      <w:bookmarkEnd w:id="41"/>
      <w:r>
        <w:rPr>
          <w:rFonts w:ascii="Times New Roman" w:eastAsia="Times New Roman" w:hAnsi="Times New Roman" w:cs="Times New Roman"/>
          <w:b/>
          <w:color w:val="000000"/>
          <w:sz w:val="22"/>
          <w:szCs w:val="22"/>
        </w:rPr>
        <w:lastRenderedPageBreak/>
        <w:t>Mentorship</w:t>
      </w:r>
    </w:p>
    <w:p w14:paraId="61C00B49"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Participants noted that the enactment of social and emotional abilities is largely dependent on how they are mentored by their manager. As Lindsey explained: “...as long as you have a really good manager who's looking out for your best mindset and health overall and not just hit your numbers.” Lindsey notes that a “good manager” is not just one who makes sure you hit your quota, but one who supports your emotional wellbeing and development. Ellie and Lindsey were the most complimentary of their managers, and unsurprisingly, have actually been promoted to new roles since we conducted these interviews. Ellie explained: “[My manager] is awesome. I cannot explain it enough. He's really made my experience here amazing and completely invaluable.” She went on to explain that he helps her develop social and emotional abilities not only for her role, but for her long-term career through utilizing feedback and motivation training that are not required by the organization. Lindsey also felt privileged that she was assigned to her manager: “I definitely think I lucked out, so I actually when I first came to [the company] and my first six months, I was aligned with my manager who was actually my manager during my internship. So we already knew each other. We had that rapport and then when the whole year end switch happened at [the company], I actually got paired with [name of female manager] who is literally known to be the best manager at [the company]. And there's a reason why she's so nice and she genuinely just cares about you and making sure that you're okay. Because that's what's important to her. So I love her so much.” Lindsey feels lucky to have her manager because she puts emphasis on developing social and emotional abilities that have proved instrumental to Lindsey’s success. </w:t>
      </w:r>
    </w:p>
    <w:p w14:paraId="1F7DCE75"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Rachel and Amy agree that the manager plays an important role in developing social and emotional abilities. Rachel explained, “the development of communication skills is dependent mostly on my manager.” Especially as the academy does not play a hand in developing social and emotional skills after onboarding, it is important the manager can work with the employee to continuously develop those abilities. Amy is happy with her relationship with her boss, but like Lindsey mentioned that not every employee is quite so lucky: “Thankfully like with me and my boss, I have a really good relationship with </w:t>
      </w:r>
      <w:r>
        <w:rPr>
          <w:rFonts w:ascii="Times New Roman" w:eastAsia="Times New Roman" w:hAnsi="Times New Roman" w:cs="Times New Roman"/>
        </w:rPr>
        <w:lastRenderedPageBreak/>
        <w:t>him and like he always does ask like, how can I support you like inside and outside of work, but that might not necessarily be the case for everybody with their boss.” Amy feels supported internally and externally, but notes that not every employee has this experience.</w:t>
      </w:r>
    </w:p>
    <w:p w14:paraId="3866174D"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Although some employees feel they were lucky in their mentorships, others feel frustrated that they were not permitted the same opportunities because of their assigned mentor. For instance, Emilia explained her difficult situation: “I send her stuff pretty often and she will email me some stuff back, but again, it's kind of hard because she is so new. So it's like when I have to take what she says with a grain of salt because sometimes she'll comment on something that's so irrelevant that I'm like, you're focusing on the wrong thing. So I tend to send calls to other BDR/COE more than I send them to my manager at this moment in time. But if I had a different manager, I think it would be different.” Emilia feels she is not getting proper mentorship and is also spending extra time getting support from employees that are not directly responsible for her success. Emilia’s situation is not a novel experience. Having the ability to work with a mentor who cares about your success is “lucky,” so many employees are disadvantaged when they are paired with a manager who is preoccupied with their own career. Additionally, it challenges employees like Emilia because they are expected to make the same quota as employees who have strong support from their manager. This may create an uneven playing field that could prove detrimental to the organization as a whole.</w:t>
      </w:r>
    </w:p>
    <w:p w14:paraId="3F98B2AC" w14:textId="77777777" w:rsidR="00353B26" w:rsidRDefault="00000000">
      <w:pPr>
        <w:pStyle w:val="Heading2"/>
        <w:spacing w:line="480" w:lineRule="auto"/>
        <w:rPr>
          <w:rFonts w:ascii="Times New Roman" w:eastAsia="Times New Roman" w:hAnsi="Times New Roman" w:cs="Times New Roman"/>
          <w:b/>
          <w:sz w:val="24"/>
          <w:szCs w:val="24"/>
        </w:rPr>
      </w:pPr>
      <w:bookmarkStart w:id="42" w:name="_heading=h.4f1mdlm" w:colFirst="0" w:colLast="0"/>
      <w:bookmarkEnd w:id="42"/>
      <w:r>
        <w:rPr>
          <w:rFonts w:ascii="Times New Roman" w:eastAsia="Times New Roman" w:hAnsi="Times New Roman" w:cs="Times New Roman"/>
          <w:b/>
          <w:sz w:val="24"/>
          <w:szCs w:val="24"/>
        </w:rPr>
        <w:t>Conclusion</w:t>
      </w:r>
    </w:p>
    <w:p w14:paraId="600B582F"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Participants demonstrated a solid understanding of which abilities they should develop to achieve success in their sales role, but they did not feel that their training adequately prepared them to enact such abilities. The social and emotional abilities mentioned - self-awareness, self-regulation, motivation, empathy, active listening, empathetic communication, and personality style - function to create long-term relationships internally and externally which allow for personal and professional growth. While participants believed the company provided them with a supportive ecosystem, the structure of the academy did not sufficiently prepare them to perform their training. Participants explained various </w:t>
      </w:r>
      <w:r>
        <w:rPr>
          <w:rFonts w:ascii="Times New Roman" w:eastAsia="Times New Roman" w:hAnsi="Times New Roman" w:cs="Times New Roman"/>
        </w:rPr>
        <w:lastRenderedPageBreak/>
        <w:t xml:space="preserve">methods they believe the academy should implement that would emphasize the development of abilities conducive to sales success: learning through experience first, then receiving guidance from the academy (made possible with the time created by a ramp-up quota), regular and constructive feedback at the start of their career, more opportunities to practice situations through role-play, and a higher focus on consistent and supportive mentorship for all new hires. If the academy made these changes to their training program, new hires would feel more confident in their role and the future success of their career. The entire organization would benefit long-term from this initial investment as employees would contribute to the organization faster and could be more loyal to the company. </w:t>
      </w:r>
    </w:p>
    <w:p w14:paraId="2E42EBE6" w14:textId="77777777" w:rsidR="00353B26" w:rsidRDefault="00353B26">
      <w:pPr>
        <w:spacing w:line="480" w:lineRule="auto"/>
        <w:ind w:firstLine="720"/>
        <w:rPr>
          <w:rFonts w:ascii="Times New Roman" w:eastAsia="Times New Roman" w:hAnsi="Times New Roman" w:cs="Times New Roman"/>
        </w:rPr>
      </w:pPr>
    </w:p>
    <w:p w14:paraId="5860B4D0" w14:textId="77777777" w:rsidR="00353B26" w:rsidRDefault="00353B26">
      <w:pPr>
        <w:spacing w:line="480" w:lineRule="auto"/>
        <w:ind w:firstLine="720"/>
        <w:rPr>
          <w:rFonts w:ascii="Times New Roman" w:eastAsia="Times New Roman" w:hAnsi="Times New Roman" w:cs="Times New Roman"/>
        </w:rPr>
      </w:pPr>
    </w:p>
    <w:p w14:paraId="11057CBC" w14:textId="77777777" w:rsidR="00353B26" w:rsidRDefault="00353B26">
      <w:pPr>
        <w:spacing w:line="480" w:lineRule="auto"/>
        <w:ind w:firstLine="720"/>
        <w:rPr>
          <w:rFonts w:ascii="Times New Roman" w:eastAsia="Times New Roman" w:hAnsi="Times New Roman" w:cs="Times New Roman"/>
        </w:rPr>
      </w:pPr>
    </w:p>
    <w:p w14:paraId="1A8F04BA" w14:textId="77777777" w:rsidR="00353B26" w:rsidRDefault="00353B26">
      <w:pPr>
        <w:spacing w:line="480" w:lineRule="auto"/>
        <w:ind w:firstLine="720"/>
        <w:rPr>
          <w:rFonts w:ascii="Times New Roman" w:eastAsia="Times New Roman" w:hAnsi="Times New Roman" w:cs="Times New Roman"/>
        </w:rPr>
      </w:pPr>
    </w:p>
    <w:p w14:paraId="7BB51188" w14:textId="77777777" w:rsidR="00353B26" w:rsidRDefault="00353B26">
      <w:pPr>
        <w:spacing w:line="480" w:lineRule="auto"/>
        <w:ind w:firstLine="720"/>
        <w:rPr>
          <w:rFonts w:ascii="Times New Roman" w:eastAsia="Times New Roman" w:hAnsi="Times New Roman" w:cs="Times New Roman"/>
        </w:rPr>
      </w:pPr>
    </w:p>
    <w:p w14:paraId="6C6E96EC" w14:textId="77777777" w:rsidR="00353B26" w:rsidRDefault="00353B26">
      <w:pPr>
        <w:spacing w:line="480" w:lineRule="auto"/>
        <w:ind w:firstLine="720"/>
        <w:rPr>
          <w:rFonts w:ascii="Times New Roman" w:eastAsia="Times New Roman" w:hAnsi="Times New Roman" w:cs="Times New Roman"/>
        </w:rPr>
      </w:pPr>
    </w:p>
    <w:p w14:paraId="69A0DA23" w14:textId="77777777" w:rsidR="00353B26" w:rsidRDefault="00353B26">
      <w:pPr>
        <w:spacing w:line="480" w:lineRule="auto"/>
        <w:ind w:firstLine="720"/>
        <w:rPr>
          <w:rFonts w:ascii="Times New Roman" w:eastAsia="Times New Roman" w:hAnsi="Times New Roman" w:cs="Times New Roman"/>
        </w:rPr>
      </w:pPr>
    </w:p>
    <w:p w14:paraId="5ADD5B09" w14:textId="77777777" w:rsidR="00353B26" w:rsidRDefault="00353B26">
      <w:pPr>
        <w:spacing w:line="480" w:lineRule="auto"/>
        <w:ind w:firstLine="720"/>
        <w:rPr>
          <w:rFonts w:ascii="Times New Roman" w:eastAsia="Times New Roman" w:hAnsi="Times New Roman" w:cs="Times New Roman"/>
        </w:rPr>
      </w:pPr>
    </w:p>
    <w:p w14:paraId="78FA5ECE" w14:textId="77777777" w:rsidR="00353B26" w:rsidRDefault="00353B26">
      <w:pPr>
        <w:spacing w:line="480" w:lineRule="auto"/>
        <w:ind w:firstLine="720"/>
        <w:rPr>
          <w:rFonts w:ascii="Times New Roman" w:eastAsia="Times New Roman" w:hAnsi="Times New Roman" w:cs="Times New Roman"/>
        </w:rPr>
      </w:pPr>
    </w:p>
    <w:p w14:paraId="3813EC50" w14:textId="77777777" w:rsidR="00353B26" w:rsidRDefault="00353B26">
      <w:pPr>
        <w:spacing w:line="480" w:lineRule="auto"/>
        <w:ind w:firstLine="720"/>
        <w:rPr>
          <w:rFonts w:ascii="Times New Roman" w:eastAsia="Times New Roman" w:hAnsi="Times New Roman" w:cs="Times New Roman"/>
        </w:rPr>
      </w:pPr>
    </w:p>
    <w:p w14:paraId="6F5D8D0E" w14:textId="77777777" w:rsidR="00353B26" w:rsidRDefault="00353B26">
      <w:pPr>
        <w:spacing w:line="480" w:lineRule="auto"/>
        <w:ind w:firstLine="720"/>
        <w:rPr>
          <w:rFonts w:ascii="Times New Roman" w:eastAsia="Times New Roman" w:hAnsi="Times New Roman" w:cs="Times New Roman"/>
        </w:rPr>
      </w:pPr>
    </w:p>
    <w:p w14:paraId="72F943AD" w14:textId="77777777" w:rsidR="00353B26" w:rsidRDefault="00353B26">
      <w:pPr>
        <w:spacing w:line="480" w:lineRule="auto"/>
        <w:ind w:firstLine="720"/>
        <w:rPr>
          <w:rFonts w:ascii="Times New Roman" w:eastAsia="Times New Roman" w:hAnsi="Times New Roman" w:cs="Times New Roman"/>
        </w:rPr>
      </w:pPr>
    </w:p>
    <w:p w14:paraId="5FA62BC6" w14:textId="77777777" w:rsidR="00353B26" w:rsidRDefault="00353B26">
      <w:pPr>
        <w:spacing w:line="480" w:lineRule="auto"/>
        <w:rPr>
          <w:rFonts w:ascii="Times New Roman" w:eastAsia="Times New Roman" w:hAnsi="Times New Roman" w:cs="Times New Roman"/>
        </w:rPr>
      </w:pPr>
    </w:p>
    <w:p w14:paraId="04EA2260" w14:textId="77777777" w:rsidR="00353B26" w:rsidRDefault="00353B26">
      <w:pPr>
        <w:spacing w:line="480" w:lineRule="auto"/>
        <w:rPr>
          <w:rFonts w:ascii="Times New Roman" w:eastAsia="Times New Roman" w:hAnsi="Times New Roman" w:cs="Times New Roman"/>
        </w:rPr>
      </w:pPr>
    </w:p>
    <w:p w14:paraId="25356F61" w14:textId="77777777" w:rsidR="00353B26" w:rsidRDefault="00000000">
      <w:pPr>
        <w:pStyle w:val="Heading1"/>
        <w:spacing w:line="480" w:lineRule="auto"/>
        <w:jc w:val="center"/>
        <w:rPr>
          <w:rFonts w:ascii="Times New Roman" w:eastAsia="Times New Roman" w:hAnsi="Times New Roman" w:cs="Times New Roman"/>
        </w:rPr>
      </w:pPr>
      <w:bookmarkStart w:id="43" w:name="_heading=h.2u6wntf" w:colFirst="0" w:colLast="0"/>
      <w:bookmarkEnd w:id="43"/>
      <w:r>
        <w:rPr>
          <w:rFonts w:ascii="Times New Roman" w:eastAsia="Times New Roman" w:hAnsi="Times New Roman" w:cs="Times New Roman"/>
          <w:b/>
          <w:sz w:val="24"/>
          <w:szCs w:val="24"/>
        </w:rPr>
        <w:lastRenderedPageBreak/>
        <w:t>Chapter 4: Discussion</w:t>
      </w:r>
    </w:p>
    <w:p w14:paraId="0DFEA00D"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goal of this study was to understand how new sales professionals view social and emotional skills needed for success in their profession and how the training they receive allows them to develop and enact such abilities in their full-time role. Three insights are presented that correlate to the research questions addressed in this study. </w:t>
      </w:r>
    </w:p>
    <w:p w14:paraId="7C4ED4F5" w14:textId="77777777" w:rsidR="00353B26" w:rsidRDefault="00000000">
      <w:pPr>
        <w:pStyle w:val="Heading2"/>
        <w:spacing w:line="480" w:lineRule="auto"/>
        <w:rPr>
          <w:rFonts w:ascii="Times New Roman" w:eastAsia="Times New Roman" w:hAnsi="Times New Roman" w:cs="Times New Roman"/>
          <w:b/>
          <w:sz w:val="24"/>
          <w:szCs w:val="24"/>
        </w:rPr>
      </w:pPr>
      <w:bookmarkStart w:id="44" w:name="_heading=h.19c6y18" w:colFirst="0" w:colLast="0"/>
      <w:bookmarkEnd w:id="44"/>
      <w:r>
        <w:rPr>
          <w:rFonts w:ascii="Times New Roman" w:eastAsia="Times New Roman" w:hAnsi="Times New Roman" w:cs="Times New Roman"/>
          <w:b/>
          <w:sz w:val="24"/>
          <w:szCs w:val="24"/>
        </w:rPr>
        <w:t>Implications</w:t>
      </w:r>
    </w:p>
    <w:p w14:paraId="774CAAB8" w14:textId="77777777" w:rsidR="00353B26" w:rsidRDefault="00000000">
      <w:pPr>
        <w:pStyle w:val="Heading3"/>
        <w:spacing w:line="480" w:lineRule="auto"/>
        <w:rPr>
          <w:rFonts w:ascii="Times New Roman" w:eastAsia="Times New Roman" w:hAnsi="Times New Roman" w:cs="Times New Roman"/>
          <w:i/>
          <w:color w:val="000000"/>
          <w:sz w:val="22"/>
          <w:szCs w:val="22"/>
        </w:rPr>
      </w:pPr>
      <w:bookmarkStart w:id="45" w:name="_heading=h.3tbugp1" w:colFirst="0" w:colLast="0"/>
      <w:bookmarkEnd w:id="45"/>
      <w:r>
        <w:rPr>
          <w:rFonts w:ascii="Times New Roman" w:eastAsia="Times New Roman" w:hAnsi="Times New Roman" w:cs="Times New Roman"/>
          <w:i/>
          <w:color w:val="000000"/>
          <w:sz w:val="22"/>
          <w:szCs w:val="22"/>
        </w:rPr>
        <w:t xml:space="preserve">Insight 1: Focusing on Skills that Build Relationships </w:t>
      </w:r>
    </w:p>
    <w:p w14:paraId="533E4E74"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Many social and emotional abilities were identified by participants in regard to the first research question: </w:t>
      </w:r>
      <w:r>
        <w:rPr>
          <w:rFonts w:ascii="Times New Roman" w:eastAsia="Times New Roman" w:hAnsi="Times New Roman" w:cs="Times New Roman"/>
          <w:i/>
        </w:rPr>
        <w:t xml:space="preserve">What emotional and social skills do new sales professionals identify as important for sales success? </w:t>
      </w:r>
      <w:r>
        <w:rPr>
          <w:rFonts w:ascii="Times New Roman" w:eastAsia="Times New Roman" w:hAnsi="Times New Roman" w:cs="Times New Roman"/>
        </w:rPr>
        <w:t>However, each skill listed - self-awareness, self-regulation, motivation, empathy, active listening, empathetic communication, and personality style - functioned to achieve a single goal that would enhance sales success: effectively building relationships. Therefore, I propose that the development of social and emotional abilities in sales training programs should be simplified to help new hires build relationships through focusing on their empathic ability. As relationships are built on trust and mutual disclosure, empathy is the most valuable tool for salespersons to acquire when building relationships (</w:t>
      </w:r>
      <w:proofErr w:type="spellStart"/>
      <w:r>
        <w:rPr>
          <w:rFonts w:ascii="Times New Roman" w:eastAsia="Times New Roman" w:hAnsi="Times New Roman" w:cs="Times New Roman"/>
        </w:rPr>
        <w:t>Anaza</w:t>
      </w:r>
      <w:proofErr w:type="spellEnd"/>
      <w:r>
        <w:rPr>
          <w:rFonts w:ascii="Times New Roman" w:eastAsia="Times New Roman" w:hAnsi="Times New Roman" w:cs="Times New Roman"/>
        </w:rPr>
        <w:t xml:space="preserve">, Inyang &amp; Saavedra, 2018; Kane, 2018; </w:t>
      </w:r>
      <w:proofErr w:type="spellStart"/>
      <w:r>
        <w:rPr>
          <w:rFonts w:ascii="Times New Roman" w:eastAsia="Times New Roman" w:hAnsi="Times New Roman" w:cs="Times New Roman"/>
        </w:rPr>
        <w:t>Mangus</w:t>
      </w:r>
      <w:proofErr w:type="spellEnd"/>
      <w:r>
        <w:rPr>
          <w:rFonts w:ascii="Times New Roman" w:eastAsia="Times New Roman" w:hAnsi="Times New Roman" w:cs="Times New Roman"/>
        </w:rPr>
        <w:t xml:space="preserve">, Bock, Jones, &amp; </w:t>
      </w:r>
      <w:proofErr w:type="spellStart"/>
      <w:r>
        <w:rPr>
          <w:rFonts w:ascii="Times New Roman" w:eastAsia="Times New Roman" w:hAnsi="Times New Roman" w:cs="Times New Roman"/>
        </w:rPr>
        <w:t>Folse</w:t>
      </w:r>
      <w:proofErr w:type="spellEnd"/>
      <w:r>
        <w:rPr>
          <w:rFonts w:ascii="Times New Roman" w:eastAsia="Times New Roman" w:hAnsi="Times New Roman" w:cs="Times New Roman"/>
        </w:rPr>
        <w:t xml:space="preserve">, 2020). </w:t>
      </w:r>
    </w:p>
    <w:p w14:paraId="18548A7D"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Research by </w:t>
      </w:r>
      <w:proofErr w:type="spellStart"/>
      <w:r>
        <w:rPr>
          <w:rFonts w:ascii="Times New Roman" w:eastAsia="Times New Roman" w:hAnsi="Times New Roman" w:cs="Times New Roman"/>
        </w:rPr>
        <w:t>Anaza</w:t>
      </w:r>
      <w:proofErr w:type="spellEnd"/>
      <w:r>
        <w:rPr>
          <w:rFonts w:ascii="Times New Roman" w:eastAsia="Times New Roman" w:hAnsi="Times New Roman" w:cs="Times New Roman"/>
        </w:rPr>
        <w:t>, Inyang and Saavedra (2018) found that empathy increased listening skills and adaptive selling. This aligns with the data analysis evident in my research. As mentioned by participants, active listening and the ability to identify personality style should be important skills for sales success because they help to appeal to the customer and their needs. Empathy, and therefore empathetic communication, must be present for these skills to function effectively because they allow the salesperson to “understand a customer’s perspective on a deeper level” which “plays a vital role in customer relationships by strengthening the salesperson-customer connection” (</w:t>
      </w:r>
      <w:proofErr w:type="spellStart"/>
      <w:r>
        <w:rPr>
          <w:rFonts w:ascii="Times New Roman" w:eastAsia="Times New Roman" w:hAnsi="Times New Roman" w:cs="Times New Roman"/>
        </w:rPr>
        <w:t>Mangus</w:t>
      </w:r>
      <w:proofErr w:type="spellEnd"/>
      <w:r>
        <w:rPr>
          <w:rFonts w:ascii="Times New Roman" w:eastAsia="Times New Roman" w:hAnsi="Times New Roman" w:cs="Times New Roman"/>
        </w:rPr>
        <w:t xml:space="preserve">, Bock, Jones, &amp; </w:t>
      </w:r>
      <w:proofErr w:type="spellStart"/>
      <w:r>
        <w:rPr>
          <w:rFonts w:ascii="Times New Roman" w:eastAsia="Times New Roman" w:hAnsi="Times New Roman" w:cs="Times New Roman"/>
        </w:rPr>
        <w:t>Folse</w:t>
      </w:r>
      <w:proofErr w:type="spellEnd"/>
      <w:r>
        <w:rPr>
          <w:rFonts w:ascii="Times New Roman" w:eastAsia="Times New Roman" w:hAnsi="Times New Roman" w:cs="Times New Roman"/>
        </w:rPr>
        <w:t xml:space="preserve">, 2020, p. 375). </w:t>
      </w:r>
    </w:p>
    <w:p w14:paraId="7E51A8C9"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While empathy is a beneficial skill for any sales professional throughout their career, it is especially important for new hires when developing new relationships with customers. Research by </w:t>
      </w:r>
      <w:proofErr w:type="spellStart"/>
      <w:r>
        <w:rPr>
          <w:rFonts w:ascii="Times New Roman" w:eastAsia="Times New Roman" w:hAnsi="Times New Roman" w:cs="Times New Roman"/>
        </w:rPr>
        <w:t>Mangus</w:t>
      </w:r>
      <w:proofErr w:type="spellEnd"/>
      <w:r>
        <w:rPr>
          <w:rFonts w:ascii="Times New Roman" w:eastAsia="Times New Roman" w:hAnsi="Times New Roman" w:cs="Times New Roman"/>
        </w:rPr>
        <w:t xml:space="preserve">, Bock, Jones, and </w:t>
      </w:r>
      <w:proofErr w:type="spellStart"/>
      <w:r>
        <w:rPr>
          <w:rFonts w:ascii="Times New Roman" w:eastAsia="Times New Roman" w:hAnsi="Times New Roman" w:cs="Times New Roman"/>
        </w:rPr>
        <w:t>Folse</w:t>
      </w:r>
      <w:proofErr w:type="spellEnd"/>
      <w:r>
        <w:rPr>
          <w:rFonts w:ascii="Times New Roman" w:eastAsia="Times New Roman" w:hAnsi="Times New Roman" w:cs="Times New Roman"/>
        </w:rPr>
        <w:t xml:space="preserve"> (2020) supports the value of disclosure in generating relationship outcomes between buyers and sellers. They conducted 29 in-depth interviews with sales executives, salespeople, and customers to understand what factors are critical in business relationships. While the researchers made several discoveries that are significant to seller-buyer relationships, such as the important balance between personal and professional disclosure, the finding most applicable to my research is the ability for empathy to foster trust in new relationships: “Customer-felt relationship empathy can be utilized to facilitate the trust-building process, especially for new relationships” (p. 381). This means that if the customer feels that the salesperson is empathetic towards their situation, they will be more likely to trust them. Therefore, there is a higher chance they will want to conduct business with them, which increases sales performance and success for the salesperson. </w:t>
      </w:r>
    </w:p>
    <w:p w14:paraId="1DC51CE2"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Given the plethora of available products on the market, salespeople must be able to resonate and appeal to the customer in order to be successful against their competition. Empathy is therefore the most valuable tool a salesperson can develop in modern business to build trusting, loyal, and long-lasting relationships. Training programs should acknowledge the power of empathy and train new hires to focus on this emotional ability when developing relationships with customers.     </w:t>
      </w:r>
    </w:p>
    <w:p w14:paraId="2DF1D94D" w14:textId="77777777" w:rsidR="00353B26" w:rsidRDefault="00000000">
      <w:pPr>
        <w:pStyle w:val="Heading3"/>
        <w:spacing w:line="480" w:lineRule="auto"/>
        <w:rPr>
          <w:rFonts w:ascii="Times New Roman" w:eastAsia="Times New Roman" w:hAnsi="Times New Roman" w:cs="Times New Roman"/>
          <w:i/>
          <w:color w:val="000000"/>
          <w:sz w:val="22"/>
          <w:szCs w:val="22"/>
        </w:rPr>
      </w:pPr>
      <w:bookmarkStart w:id="46" w:name="_heading=h.28h4qwu" w:colFirst="0" w:colLast="0"/>
      <w:bookmarkEnd w:id="46"/>
      <w:r>
        <w:rPr>
          <w:rFonts w:ascii="Times New Roman" w:eastAsia="Times New Roman" w:hAnsi="Times New Roman" w:cs="Times New Roman"/>
          <w:i/>
          <w:color w:val="000000"/>
          <w:sz w:val="22"/>
          <w:szCs w:val="22"/>
        </w:rPr>
        <w:t xml:space="preserve">Insight 2: Extended Involvement and Time for Ability Development </w:t>
      </w:r>
    </w:p>
    <w:p w14:paraId="322A3897"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Participants mentioned that the transition from onboarding into their full-time role was overwhelming and that they were unable to find enough time to focus on the development of social and emotional abilities while starting their sales work. They suggested that extended involvement with the academy and more role-play activities would help them to focus on their early career development. The training program in this study was three-weeks in length which is significantly shorter than other programs that typically range from three-months to a year. It is therefore proposed that the training academy should be involved in new hires’ early career development for a more enduring length of time </w:t>
      </w:r>
      <w:r>
        <w:rPr>
          <w:rFonts w:ascii="Times New Roman" w:eastAsia="Times New Roman" w:hAnsi="Times New Roman" w:cs="Times New Roman"/>
        </w:rPr>
        <w:lastRenderedPageBreak/>
        <w:t>and should create space for them to develop role-specific social and emotional abilities. This finding correlates to the data analyzed regarding the second research question that examined how participants believed the academy could improve their approach in developing social and emotional abilities.</w:t>
      </w:r>
    </w:p>
    <w:p w14:paraId="18C9B5A0"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Learning through experience is crucial when starting in a new role, but employees must have access to training to fill any existing learning gaps further into their full-time role. </w:t>
      </w:r>
      <w:proofErr w:type="spellStart"/>
      <w:r>
        <w:rPr>
          <w:rFonts w:ascii="Times New Roman" w:eastAsia="Times New Roman" w:hAnsi="Times New Roman" w:cs="Times New Roman"/>
        </w:rPr>
        <w:t>Kauffeld</w:t>
      </w:r>
      <w:proofErr w:type="spellEnd"/>
      <w:r>
        <w:rPr>
          <w:rFonts w:ascii="Times New Roman" w:eastAsia="Times New Roman" w:hAnsi="Times New Roman" w:cs="Times New Roman"/>
        </w:rPr>
        <w:t xml:space="preserve"> and Lehmann-</w:t>
      </w:r>
      <w:proofErr w:type="spellStart"/>
      <w:r>
        <w:rPr>
          <w:rFonts w:ascii="Times New Roman" w:eastAsia="Times New Roman" w:hAnsi="Times New Roman" w:cs="Times New Roman"/>
        </w:rPr>
        <w:t>Willenbrock</w:t>
      </w:r>
      <w:proofErr w:type="spellEnd"/>
      <w:r>
        <w:rPr>
          <w:rFonts w:ascii="Times New Roman" w:eastAsia="Times New Roman" w:hAnsi="Times New Roman" w:cs="Times New Roman"/>
        </w:rPr>
        <w:t xml:space="preserve"> (2010) used a quasi-experimental research design to examine the benefits of spaced training over massed training practice in sales training. Spaced training has intervals between the training sessions while massed training occurs at one time. Sales competence in this study was defined as “a more or less specialized system of abilities, proficiencies, or skills… professional aspects (e.g. knowledge about products), methodological aspects (e.g. using visualization methods), and social aspects (e.g. showing empathy in the interaction with customers)” (p. 26). They found that spaced training resulted in “greater transfer quality, higher self-reports of sales competence, and improved key figures” (p. 23). Therefore, through spacing out the training, employees were better equipped to learn the technical, social, and emotional components of their job. The academy is currently engaging with massed training through their three-week intensive onboarding; however, employees believe they would benefit from spaced training sessions because they will be able to understand the information as it pertains to their role and ask questions to fill any learning gaps. Prior research suggests that by extending training, employees will have more time for early career development.</w:t>
      </w:r>
    </w:p>
    <w:p w14:paraId="0D497A85" w14:textId="77777777" w:rsidR="00353B26" w:rsidRDefault="00000000">
      <w:pPr>
        <w:spacing w:line="480" w:lineRule="auto"/>
        <w:ind w:firstLine="720"/>
        <w:rPr>
          <w:rFonts w:ascii="Times New Roman" w:eastAsia="Times New Roman" w:hAnsi="Times New Roman" w:cs="Times New Roman"/>
          <w:i/>
        </w:rPr>
      </w:pPr>
      <w:r>
        <w:rPr>
          <w:rFonts w:ascii="Times New Roman" w:eastAsia="Times New Roman" w:hAnsi="Times New Roman" w:cs="Times New Roman"/>
        </w:rPr>
        <w:t xml:space="preserve">While the company does offer some opportunities to practice role-play scenarios, participants believed it should be more frequent and should not just involve technical selling abilities, but social and emotional abilities as well. As EQ is a muscle that must constantly be flexed “through persistence, practice, and feedback,” role-play activities are a good way to improve emotional ability (Goleman, 1998, pg. 1). Although not a sales context, using role-play to improve empathic ability has been proven to be effective in various medical studies (Lim, Moriarty, &amp; Huthwaite, 2012; Halpern, 2014; </w:t>
      </w:r>
      <w:proofErr w:type="spellStart"/>
      <w:r>
        <w:rPr>
          <w:rFonts w:ascii="Times New Roman" w:eastAsia="Times New Roman" w:hAnsi="Times New Roman" w:cs="Times New Roman"/>
        </w:rPr>
        <w:t>Aktas</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Pasinlioglu</w:t>
      </w:r>
      <w:proofErr w:type="spellEnd"/>
      <w:r>
        <w:rPr>
          <w:rFonts w:ascii="Times New Roman" w:eastAsia="Times New Roman" w:hAnsi="Times New Roman" w:cs="Times New Roman"/>
        </w:rPr>
        <w:t xml:space="preserve">, 2020). Researchers Hwang, Chang, and Ogata (2022) investigated the use of a virtual patient-based social learning approach to enhance nursing students’ performance and clinical judgment in </w:t>
      </w:r>
      <w:r>
        <w:rPr>
          <w:rFonts w:ascii="Times New Roman" w:eastAsia="Times New Roman" w:hAnsi="Times New Roman" w:cs="Times New Roman"/>
        </w:rPr>
        <w:lastRenderedPageBreak/>
        <w:t>education programs. They found that the approach enhanced “students’ learning achievements, self-efficacy, and communication skills” (p. 1). By using software that allowed the students to experience what it would be like to be in a patient situation, the students became more confident in their ability to handle the situation in real life. The students were able to observe how to handle situations correctly, and by doing so, they effectively improved the skill sets associated with their job. Although sales training differs from nursing skills training, it stands to reason that practice of the interactional skills needed in sales would produce similar benefits.</w:t>
      </w:r>
    </w:p>
    <w:p w14:paraId="56EDE70E" w14:textId="77777777" w:rsidR="00353B26" w:rsidRDefault="00000000">
      <w:pPr>
        <w:pStyle w:val="Heading3"/>
        <w:spacing w:line="480" w:lineRule="auto"/>
        <w:rPr>
          <w:rFonts w:ascii="Times New Roman" w:eastAsia="Times New Roman" w:hAnsi="Times New Roman" w:cs="Times New Roman"/>
          <w:i/>
          <w:color w:val="000000"/>
          <w:sz w:val="22"/>
          <w:szCs w:val="22"/>
        </w:rPr>
      </w:pPr>
      <w:bookmarkStart w:id="47" w:name="_heading=h.nmf14n" w:colFirst="0" w:colLast="0"/>
      <w:bookmarkEnd w:id="47"/>
      <w:r>
        <w:rPr>
          <w:rFonts w:ascii="Times New Roman" w:eastAsia="Times New Roman" w:hAnsi="Times New Roman" w:cs="Times New Roman"/>
          <w:i/>
          <w:color w:val="000000"/>
          <w:sz w:val="22"/>
          <w:szCs w:val="22"/>
        </w:rPr>
        <w:t>Insight 3: Including Managers in the Enactment of Training</w:t>
      </w:r>
    </w:p>
    <w:p w14:paraId="7FC5DA66"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Although online training is beneficial for learning technical skills associated with the role, participants noted that the development of social and emotional abilities is highly dependent on their manager. Therefore, sales training academies should leverage managers’ experience and regular interaction with new hires to enhance and enact the development of social and emotional abilities in their team. This finding is drawn from the third research question that examined the relationship between training received and skills enactment.  </w:t>
      </w:r>
    </w:p>
    <w:p w14:paraId="645884D9"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 recent survey by Gallup found that “at least 70% of the variance in team engagement is explained by the quality of the manager or team leader” (Harter, 2018). Gallup’s findings demonstrate the importance of the manager’s engagement with the employee, and this is noticeable throughout my data. Ellie, for example, is achieving a higher level of success in her career than her coworkers because her manager spends time helping her identify her motivations, providing constructive criticism, and teaching her how to balance role responsibilities with professional and personal development. Ellie has only been working at the company for a little over a year and she has already been promoted to a more senior position. Although managers have many job responsibilities, they should be more involved in new hires’ early career development because they have control over their time, engage in frequent interactions with one another, and understand the responsibilities associated with the role. </w:t>
      </w:r>
    </w:p>
    <w:p w14:paraId="32ED542C" w14:textId="77777777" w:rsidR="00353B26" w:rsidRDefault="00000000">
      <w:pPr>
        <w:shd w:val="clear" w:color="auto" w:fill="FFFFFF"/>
        <w:spacing w:after="360" w:line="480" w:lineRule="auto"/>
        <w:ind w:firstLine="720"/>
        <w:rPr>
          <w:rFonts w:ascii="Times New Roman" w:eastAsia="Times New Roman" w:hAnsi="Times New Roman" w:cs="Times New Roman"/>
          <w:color w:val="282828"/>
        </w:rPr>
      </w:pPr>
      <w:proofErr w:type="spellStart"/>
      <w:r>
        <w:rPr>
          <w:rFonts w:ascii="Times New Roman" w:eastAsia="Times New Roman" w:hAnsi="Times New Roman" w:cs="Times New Roman"/>
          <w:color w:val="282828"/>
        </w:rPr>
        <w:lastRenderedPageBreak/>
        <w:t>Ørsted</w:t>
      </w:r>
      <w:proofErr w:type="spellEnd"/>
      <w:r>
        <w:rPr>
          <w:rFonts w:ascii="Times New Roman" w:eastAsia="Times New Roman" w:hAnsi="Times New Roman" w:cs="Times New Roman"/>
          <w:color w:val="282828"/>
        </w:rPr>
        <w:t>, a global green energy company, recognized the need for managers to be more involved in training new employees (</w:t>
      </w:r>
      <w:r>
        <w:rPr>
          <w:rFonts w:ascii="Times New Roman" w:eastAsia="Times New Roman" w:hAnsi="Times New Roman" w:cs="Times New Roman"/>
          <w:highlight w:val="white"/>
        </w:rPr>
        <w:t xml:space="preserve">Chopra-McGowan, 2022). </w:t>
      </w:r>
      <w:r>
        <w:rPr>
          <w:rFonts w:ascii="Times New Roman" w:eastAsia="Times New Roman" w:hAnsi="Times New Roman" w:cs="Times New Roman"/>
          <w:color w:val="282828"/>
        </w:rPr>
        <w:t xml:space="preserve">In 2020, their lead HR consultant </w:t>
      </w:r>
      <w:proofErr w:type="spellStart"/>
      <w:r>
        <w:rPr>
          <w:rFonts w:ascii="Times New Roman" w:eastAsia="Times New Roman" w:hAnsi="Times New Roman" w:cs="Times New Roman"/>
          <w:color w:val="282828"/>
        </w:rPr>
        <w:t>Terese</w:t>
      </w:r>
      <w:proofErr w:type="spellEnd"/>
      <w:r>
        <w:rPr>
          <w:rFonts w:ascii="Times New Roman" w:eastAsia="Times New Roman" w:hAnsi="Times New Roman" w:cs="Times New Roman"/>
          <w:color w:val="282828"/>
        </w:rPr>
        <w:t xml:space="preserve"> </w:t>
      </w:r>
      <w:proofErr w:type="spellStart"/>
      <w:r>
        <w:rPr>
          <w:rFonts w:ascii="Times New Roman" w:eastAsia="Times New Roman" w:hAnsi="Times New Roman" w:cs="Times New Roman"/>
          <w:color w:val="282828"/>
        </w:rPr>
        <w:t>Korsgaard</w:t>
      </w:r>
      <w:proofErr w:type="spellEnd"/>
      <w:r>
        <w:rPr>
          <w:rFonts w:ascii="Times New Roman" w:eastAsia="Times New Roman" w:hAnsi="Times New Roman" w:cs="Times New Roman"/>
          <w:color w:val="282828"/>
        </w:rPr>
        <w:t xml:space="preserve"> Christensen launched a training program for their employees called “Power Your Career” with the goal of improving career mobility and their company’s retention rate. Christensen and colleagues conducted 15 in-depth interviews and four focus groups with managers across the company. They identified areas that managers explained were holding back employee development, such as a lack of frequent constructive feedback and space to develop role responsibilities. With these corrections in mind, “Power Your Career” was launched that included regular and mandatory “Power Your Team” sessions between managers and their teams. Christensen has since explained: “The program confirmed that having managers involved at multiple points was critical to success. </w:t>
      </w:r>
      <w:r>
        <w:rPr>
          <w:rFonts w:ascii="Times New Roman" w:eastAsia="Times New Roman" w:hAnsi="Times New Roman" w:cs="Times New Roman"/>
          <w:color w:val="282828"/>
          <w:highlight w:val="white"/>
        </w:rPr>
        <w:t xml:space="preserve">We’ve seen a marked improvement in the quality of manager and employee interaction and a greater focus on continuous development.” By involving managers in creating and enacting training for employees, </w:t>
      </w:r>
      <w:proofErr w:type="spellStart"/>
      <w:r>
        <w:rPr>
          <w:rFonts w:ascii="Times New Roman" w:eastAsia="Times New Roman" w:hAnsi="Times New Roman" w:cs="Times New Roman"/>
          <w:color w:val="282828"/>
        </w:rPr>
        <w:t>Ørsted’s</w:t>
      </w:r>
      <w:proofErr w:type="spellEnd"/>
      <w:r>
        <w:rPr>
          <w:rFonts w:ascii="Times New Roman" w:eastAsia="Times New Roman" w:hAnsi="Times New Roman" w:cs="Times New Roman"/>
          <w:color w:val="282828"/>
        </w:rPr>
        <w:t xml:space="preserve"> program allows for better relationship and skill development internally. In this way, managers' professional experience and daily interactions with employees should be leveraged to enhance and enact training.</w:t>
      </w:r>
    </w:p>
    <w:p w14:paraId="55C2DF92" w14:textId="77777777" w:rsidR="00353B26" w:rsidRDefault="00000000">
      <w:pPr>
        <w:pStyle w:val="Heading2"/>
        <w:shd w:val="clear" w:color="auto" w:fill="FFFFFF"/>
        <w:spacing w:after="360" w:line="480" w:lineRule="auto"/>
        <w:rPr>
          <w:rFonts w:ascii="Times New Roman" w:eastAsia="Times New Roman" w:hAnsi="Times New Roman" w:cs="Times New Roman"/>
          <w:b/>
          <w:sz w:val="24"/>
          <w:szCs w:val="24"/>
        </w:rPr>
      </w:pPr>
      <w:bookmarkStart w:id="48" w:name="_heading=h.37m2jsg" w:colFirst="0" w:colLast="0"/>
      <w:bookmarkEnd w:id="48"/>
      <w:r>
        <w:rPr>
          <w:rFonts w:ascii="Times New Roman" w:eastAsia="Times New Roman" w:hAnsi="Times New Roman" w:cs="Times New Roman"/>
          <w:b/>
          <w:sz w:val="24"/>
          <w:szCs w:val="24"/>
        </w:rPr>
        <w:t>Limitations and Future Research</w:t>
      </w:r>
    </w:p>
    <w:p w14:paraId="3007B7BC" w14:textId="77777777" w:rsidR="00353B26" w:rsidRDefault="00000000">
      <w:pPr>
        <w:shd w:val="clear" w:color="auto" w:fill="FFFFFF"/>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There are, of course, limitations present in this study. First, a limited number of participants were interviewed, which does not allow for a broader understanding of how new sales professionals view important social and emotional skills and how effective the training academy is at developing such abilities. Additionally, the participants who volunteered may have contributed different views than those who did not volunteer as they had a personal agenda in donating time to participate. The majority of participants explained they volunteered because they have respect for the leaders of the training program and have an understanding of what it is like to be an intern; however, others mentioned they wanted to provide feedback to the program because they did not feel comfortable addressing their concern with </w:t>
      </w:r>
      <w:r>
        <w:rPr>
          <w:rFonts w:ascii="Times New Roman" w:eastAsia="Times New Roman" w:hAnsi="Times New Roman" w:cs="Times New Roman"/>
        </w:rPr>
        <w:lastRenderedPageBreak/>
        <w:t xml:space="preserve">leadership. Another limitation of the study is the difficulty of reflecting on social and emotional skills generally, but especially as participants had limited experience in these areas. </w:t>
      </w:r>
    </w:p>
    <w:p w14:paraId="33207D04" w14:textId="77777777" w:rsidR="00353B26" w:rsidRDefault="00000000">
      <w:pPr>
        <w:shd w:val="clear" w:color="auto" w:fill="FFFFFF"/>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 final notable limitation in this study is my personal lack of sales experience. I recommend that future research should be conducted by a sales professional who has extensive experience in the field and can investigate training frameworks that are specific to the different sales roles (i.e., BDRs, SDRs, and RSSs). Additionally, as the sales academy had recently transitioned to remote training because of the COVID-19 pandemic, the program is not very established. However, as the company and many others intend to mainly keep their training programs remote, research should be conducted into how to increase engagement in remote training programs. Lastly, as the research only investigated one sales training program, the data and findings may not apply to other programs. It is recommended that future research should compare the effectiveness of training programs across different companies. </w:t>
      </w:r>
    </w:p>
    <w:p w14:paraId="0068D481" w14:textId="77777777" w:rsidR="00353B26" w:rsidRDefault="00000000">
      <w:pPr>
        <w:pStyle w:val="Heading2"/>
        <w:spacing w:line="480" w:lineRule="auto"/>
        <w:rPr>
          <w:rFonts w:ascii="Times New Roman" w:eastAsia="Times New Roman" w:hAnsi="Times New Roman" w:cs="Times New Roman"/>
          <w:b/>
          <w:sz w:val="24"/>
          <w:szCs w:val="24"/>
        </w:rPr>
      </w:pPr>
      <w:bookmarkStart w:id="49" w:name="_heading=h.1mrcu09" w:colFirst="0" w:colLast="0"/>
      <w:bookmarkEnd w:id="49"/>
      <w:r>
        <w:rPr>
          <w:rFonts w:ascii="Times New Roman" w:eastAsia="Times New Roman" w:hAnsi="Times New Roman" w:cs="Times New Roman"/>
          <w:b/>
          <w:sz w:val="24"/>
          <w:szCs w:val="24"/>
        </w:rPr>
        <w:t>Conclusion</w:t>
      </w:r>
    </w:p>
    <w:p w14:paraId="50AD085E"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Although existing literature has highlighted the importance of social and emotional ability in sales, this study sought to understand how these abilities could be best developed and enacted from the perspective of new hires in sales training programs. The first goal of the study was to understand which social and emotional abilities new hires view as important in their career and why they believe these abilities will lead to sales success. The research found that participants viewed strong communication skills and high emotional intelligence crucial because they support the development of relationships. Creating strong interpersonal connections in sales is central towards appealing to customers and collaborating with coworkers. Therefore, it is important that training focuses on the development of associated abilities such as empathy. The study then examined how participants believed the program could improve the training received. The research revealed that new hires would feel better supported in acquiring role-specific social and emotional skills if the academy was longer and incorporated more role-play activities during their early career development. Finally, the study sought to understand how participants thought their training should be enacted when in their full-time role. Findings suggest that </w:t>
      </w:r>
      <w:r>
        <w:rPr>
          <w:rFonts w:ascii="Times New Roman" w:eastAsia="Times New Roman" w:hAnsi="Times New Roman" w:cs="Times New Roman"/>
        </w:rPr>
        <w:lastRenderedPageBreak/>
        <w:t xml:space="preserve">managers should be more engaged in supporting the development of social and emotional abilities in their team because of their experience and regular engagement with the new hire.     </w:t>
      </w:r>
    </w:p>
    <w:p w14:paraId="1926DE23" w14:textId="77777777" w:rsidR="00353B26"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Although my experience in sales and with the academy was limited, the study identified areas that require further evaluation. The importance of this research is not only relevant for aspiring sales professionals and global businesses, but for the future landscape of business practices. Conducting business remotely is our new reality, but this transition must be properly supported by updated training methods and focuses. The influence of technology on modern business practices has many advantages, such as constant and global communication, the ability to work remotely, and readily-accessible information. However, there are also potential disadvantages, including social disconnection, damaged mental wellbeing, and information overload. In my view, it is therefore no longer the </w:t>
      </w:r>
      <w:r>
        <w:rPr>
          <w:rFonts w:ascii="Times New Roman" w:eastAsia="Times New Roman" w:hAnsi="Times New Roman" w:cs="Times New Roman"/>
          <w:u w:val="single"/>
        </w:rPr>
        <w:t>what</w:t>
      </w:r>
      <w:r>
        <w:rPr>
          <w:rFonts w:ascii="Times New Roman" w:eastAsia="Times New Roman" w:hAnsi="Times New Roman" w:cs="Times New Roman"/>
        </w:rPr>
        <w:t xml:space="preserve"> of sales that holds the most value, but instead the </w:t>
      </w:r>
      <w:r>
        <w:rPr>
          <w:rFonts w:ascii="Times New Roman" w:eastAsia="Times New Roman" w:hAnsi="Times New Roman" w:cs="Times New Roman"/>
          <w:u w:val="single"/>
        </w:rPr>
        <w:t>how</w:t>
      </w:r>
      <w:r>
        <w:rPr>
          <w:rFonts w:ascii="Times New Roman" w:eastAsia="Times New Roman" w:hAnsi="Times New Roman" w:cs="Times New Roman"/>
        </w:rPr>
        <w:t>. Training at an organization sets the tone for new employees and influences their loyalty towards the company. However, investing in continued early career development is what makes them feel a sense of growth, direction, and achievement. Their contribution to the company is therefore a direct result of the investment the company makes in developing their value. If a company seeks to increase productivity and decrease voluntary attrition, reevaluating these processes is a critical and necessary place to start.</w:t>
      </w:r>
    </w:p>
    <w:p w14:paraId="03249A5E" w14:textId="77777777" w:rsidR="00353B26" w:rsidRDefault="00353B26">
      <w:pPr>
        <w:spacing w:line="480" w:lineRule="auto"/>
        <w:ind w:firstLine="720"/>
        <w:rPr>
          <w:rFonts w:ascii="Times New Roman" w:eastAsia="Times New Roman" w:hAnsi="Times New Roman" w:cs="Times New Roman"/>
        </w:rPr>
      </w:pPr>
    </w:p>
    <w:p w14:paraId="2E42BDB9" w14:textId="77777777" w:rsidR="00353B26" w:rsidRDefault="00353B26">
      <w:pPr>
        <w:spacing w:line="480" w:lineRule="auto"/>
        <w:ind w:firstLine="720"/>
        <w:rPr>
          <w:rFonts w:ascii="Times New Roman" w:eastAsia="Times New Roman" w:hAnsi="Times New Roman" w:cs="Times New Roman"/>
        </w:rPr>
      </w:pPr>
    </w:p>
    <w:p w14:paraId="5175372D" w14:textId="77777777" w:rsidR="00353B26" w:rsidRDefault="00353B26">
      <w:pPr>
        <w:spacing w:line="480" w:lineRule="auto"/>
        <w:rPr>
          <w:rFonts w:ascii="Times New Roman" w:eastAsia="Times New Roman" w:hAnsi="Times New Roman" w:cs="Times New Roman"/>
        </w:rPr>
      </w:pPr>
    </w:p>
    <w:p w14:paraId="18D2A971" w14:textId="77777777" w:rsidR="00353B26" w:rsidRDefault="00353B26">
      <w:pPr>
        <w:spacing w:line="480" w:lineRule="auto"/>
        <w:rPr>
          <w:rFonts w:ascii="Times New Roman" w:eastAsia="Times New Roman" w:hAnsi="Times New Roman" w:cs="Times New Roman"/>
        </w:rPr>
      </w:pPr>
    </w:p>
    <w:p w14:paraId="64BB23B3" w14:textId="77777777" w:rsidR="00353B26" w:rsidRDefault="00353B26">
      <w:pPr>
        <w:spacing w:line="480" w:lineRule="auto"/>
        <w:rPr>
          <w:rFonts w:ascii="Times New Roman" w:eastAsia="Times New Roman" w:hAnsi="Times New Roman" w:cs="Times New Roman"/>
        </w:rPr>
      </w:pPr>
    </w:p>
    <w:p w14:paraId="7A556716" w14:textId="77777777" w:rsidR="00353B26" w:rsidRDefault="00000000">
      <w:pPr>
        <w:pStyle w:val="Heading1"/>
        <w:spacing w:before="480" w:line="480" w:lineRule="auto"/>
        <w:ind w:hanging="720"/>
        <w:jc w:val="center"/>
        <w:rPr>
          <w:rFonts w:ascii="Times New Roman" w:eastAsia="Times New Roman" w:hAnsi="Times New Roman" w:cs="Times New Roman"/>
          <w:b/>
          <w:sz w:val="24"/>
          <w:szCs w:val="24"/>
        </w:rPr>
      </w:pPr>
      <w:bookmarkStart w:id="50" w:name="_heading=h.46r0co2" w:colFirst="0" w:colLast="0"/>
      <w:bookmarkEnd w:id="50"/>
      <w:r>
        <w:rPr>
          <w:rFonts w:ascii="Times New Roman" w:eastAsia="Times New Roman" w:hAnsi="Times New Roman" w:cs="Times New Roman"/>
          <w:b/>
          <w:sz w:val="24"/>
          <w:szCs w:val="24"/>
        </w:rPr>
        <w:lastRenderedPageBreak/>
        <w:t>References</w:t>
      </w:r>
    </w:p>
    <w:p w14:paraId="3960A7C3" w14:textId="77777777" w:rsidR="00353B26" w:rsidRDefault="00000000">
      <w:pPr>
        <w:spacing w:line="480" w:lineRule="auto"/>
        <w:ind w:left="720" w:hanging="72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Aggarwal, P., Castleberry, S. B., Ridnour, R., &amp; Shepherd, C. D. (2005). Salesperson empathy and listening: Impact on relationship outcomes. </w:t>
      </w:r>
      <w:r>
        <w:rPr>
          <w:rFonts w:ascii="Times New Roman" w:eastAsia="Times New Roman" w:hAnsi="Times New Roman" w:cs="Times New Roman"/>
          <w:i/>
          <w:highlight w:val="white"/>
        </w:rPr>
        <w:t>Journal of Marketing Theory and Practice</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13</w:t>
      </w:r>
      <w:r>
        <w:rPr>
          <w:rFonts w:ascii="Times New Roman" w:eastAsia="Times New Roman" w:hAnsi="Times New Roman" w:cs="Times New Roman"/>
          <w:highlight w:val="white"/>
        </w:rPr>
        <w:t xml:space="preserve">(3), 16–31. </w:t>
      </w:r>
      <w:hyperlink r:id="rId8">
        <w:r>
          <w:rPr>
            <w:rFonts w:ascii="Times New Roman" w:eastAsia="Times New Roman" w:hAnsi="Times New Roman" w:cs="Times New Roman"/>
            <w:color w:val="1155CC"/>
            <w:highlight w:val="white"/>
            <w:u w:val="single"/>
          </w:rPr>
          <w:t>https://doi.org/10.1080/10696679.2005.11658547</w:t>
        </w:r>
      </w:hyperlink>
      <w:r>
        <w:rPr>
          <w:rFonts w:ascii="Times New Roman" w:eastAsia="Times New Roman" w:hAnsi="Times New Roman" w:cs="Times New Roman"/>
          <w:highlight w:val="white"/>
        </w:rPr>
        <w:t> </w:t>
      </w:r>
    </w:p>
    <w:p w14:paraId="4C10A58D" w14:textId="77777777" w:rsidR="00353B26" w:rsidRDefault="00000000">
      <w:pPr>
        <w:spacing w:line="480" w:lineRule="auto"/>
        <w:ind w:left="720" w:hanging="720"/>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Aktas</w:t>
      </w:r>
      <w:proofErr w:type="spellEnd"/>
      <w:r>
        <w:rPr>
          <w:rFonts w:ascii="Times New Roman" w:eastAsia="Times New Roman" w:hAnsi="Times New Roman" w:cs="Times New Roman"/>
          <w:highlight w:val="white"/>
        </w:rPr>
        <w:t xml:space="preserve">, S., &amp; </w:t>
      </w:r>
      <w:proofErr w:type="spellStart"/>
      <w:r>
        <w:rPr>
          <w:rFonts w:ascii="Times New Roman" w:eastAsia="Times New Roman" w:hAnsi="Times New Roman" w:cs="Times New Roman"/>
          <w:highlight w:val="white"/>
        </w:rPr>
        <w:t>Pasinlioğlu</w:t>
      </w:r>
      <w:proofErr w:type="spellEnd"/>
      <w:r>
        <w:rPr>
          <w:rFonts w:ascii="Times New Roman" w:eastAsia="Times New Roman" w:hAnsi="Times New Roman" w:cs="Times New Roman"/>
          <w:highlight w:val="white"/>
        </w:rPr>
        <w:t xml:space="preserve">, T. (2020). The effect of empathy training given to midwives on the empathic communication skills of midwives and the birth satisfaction of mothers giving birth with the help of these midwives: A quasi experimental study. </w:t>
      </w:r>
      <w:r>
        <w:rPr>
          <w:rFonts w:ascii="Times New Roman" w:eastAsia="Times New Roman" w:hAnsi="Times New Roman" w:cs="Times New Roman"/>
          <w:i/>
          <w:highlight w:val="white"/>
        </w:rPr>
        <w:t>Journal of Evaluation in Clinical Practice</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27</w:t>
      </w:r>
      <w:r>
        <w:rPr>
          <w:rFonts w:ascii="Times New Roman" w:eastAsia="Times New Roman" w:hAnsi="Times New Roman" w:cs="Times New Roman"/>
          <w:highlight w:val="white"/>
        </w:rPr>
        <w:t xml:space="preserve">(4), 858–867. </w:t>
      </w:r>
      <w:hyperlink r:id="rId9">
        <w:r>
          <w:rPr>
            <w:rFonts w:ascii="Times New Roman" w:eastAsia="Times New Roman" w:hAnsi="Times New Roman" w:cs="Times New Roman"/>
            <w:color w:val="0000FF"/>
            <w:highlight w:val="white"/>
            <w:u w:val="single"/>
          </w:rPr>
          <w:t>https://doi.org/10.1111/jep.13523</w:t>
        </w:r>
      </w:hyperlink>
      <w:r>
        <w:rPr>
          <w:rFonts w:ascii="Times New Roman" w:eastAsia="Times New Roman" w:hAnsi="Times New Roman" w:cs="Times New Roman"/>
          <w:highlight w:val="white"/>
        </w:rPr>
        <w:t> </w:t>
      </w:r>
    </w:p>
    <w:p w14:paraId="35ABF787" w14:textId="77777777" w:rsidR="00353B26" w:rsidRDefault="00000000">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Alhashemi</w:t>
      </w:r>
      <w:proofErr w:type="spellEnd"/>
      <w:r>
        <w:rPr>
          <w:rFonts w:ascii="Times New Roman" w:eastAsia="Times New Roman" w:hAnsi="Times New Roman" w:cs="Times New Roman"/>
        </w:rPr>
        <w:t xml:space="preserve">, S. E. (2013). Measuring Emotional Intelligence of university students. </w:t>
      </w:r>
      <w:r>
        <w:rPr>
          <w:rFonts w:ascii="Times New Roman" w:eastAsia="Times New Roman" w:hAnsi="Times New Roman" w:cs="Times New Roman"/>
          <w:i/>
        </w:rPr>
        <w:t>International Journal of Social and Organizational Dynamics in IT</w:t>
      </w:r>
      <w:r>
        <w:rPr>
          <w:rFonts w:ascii="Times New Roman" w:eastAsia="Times New Roman" w:hAnsi="Times New Roman" w:cs="Times New Roman"/>
        </w:rPr>
        <w:t xml:space="preserve">, </w:t>
      </w:r>
      <w:r>
        <w:rPr>
          <w:rFonts w:ascii="Times New Roman" w:eastAsia="Times New Roman" w:hAnsi="Times New Roman" w:cs="Times New Roman"/>
          <w:i/>
        </w:rPr>
        <w:t>3</w:t>
      </w:r>
      <w:r>
        <w:rPr>
          <w:rFonts w:ascii="Times New Roman" w:eastAsia="Times New Roman" w:hAnsi="Times New Roman" w:cs="Times New Roman"/>
        </w:rPr>
        <w:t xml:space="preserve">(4), 59–76. </w:t>
      </w:r>
      <w:hyperlink r:id="rId10">
        <w:r>
          <w:rPr>
            <w:rFonts w:ascii="Times New Roman" w:eastAsia="Times New Roman" w:hAnsi="Times New Roman" w:cs="Times New Roman"/>
            <w:color w:val="1155CC"/>
            <w:u w:val="single"/>
          </w:rPr>
          <w:t>https://doi.org/10.4018/ijsodit.2013100104</w:t>
        </w:r>
      </w:hyperlink>
    </w:p>
    <w:p w14:paraId="2143BFB3"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AL-Qadri, A. H., &amp; Zhao, W. (2021). Emotional intelligence and students’ academic achievement. </w:t>
      </w:r>
      <w:r>
        <w:rPr>
          <w:rFonts w:ascii="Times New Roman" w:eastAsia="Times New Roman" w:hAnsi="Times New Roman" w:cs="Times New Roman"/>
          <w:i/>
        </w:rPr>
        <w:t>Problems of Education in the 21st Century</w:t>
      </w:r>
      <w:r>
        <w:rPr>
          <w:rFonts w:ascii="Times New Roman" w:eastAsia="Times New Roman" w:hAnsi="Times New Roman" w:cs="Times New Roman"/>
        </w:rPr>
        <w:t xml:space="preserve">, </w:t>
      </w:r>
      <w:r>
        <w:rPr>
          <w:rFonts w:ascii="Times New Roman" w:eastAsia="Times New Roman" w:hAnsi="Times New Roman" w:cs="Times New Roman"/>
          <w:i/>
        </w:rPr>
        <w:t>79</w:t>
      </w:r>
      <w:r>
        <w:rPr>
          <w:rFonts w:ascii="Times New Roman" w:eastAsia="Times New Roman" w:hAnsi="Times New Roman" w:cs="Times New Roman"/>
        </w:rPr>
        <w:t xml:space="preserve">(3), 360–380. </w:t>
      </w:r>
      <w:hyperlink r:id="rId11">
        <w:r>
          <w:rPr>
            <w:rFonts w:ascii="Times New Roman" w:eastAsia="Times New Roman" w:hAnsi="Times New Roman" w:cs="Times New Roman"/>
            <w:color w:val="1155CC"/>
            <w:u w:val="single"/>
          </w:rPr>
          <w:t xml:space="preserve">https://doi.org/10.33225/pec/21.79.360 </w:t>
        </w:r>
      </w:hyperlink>
    </w:p>
    <w:p w14:paraId="3F1DFEB5" w14:textId="77777777" w:rsidR="00353B26" w:rsidRDefault="00000000">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Anaza</w:t>
      </w:r>
      <w:proofErr w:type="spellEnd"/>
      <w:r>
        <w:rPr>
          <w:rFonts w:ascii="Times New Roman" w:eastAsia="Times New Roman" w:hAnsi="Times New Roman" w:cs="Times New Roman"/>
        </w:rPr>
        <w:t xml:space="preserve">, N. A., Inyang, A. E., &amp; Saavedra, J. L. (2018). Empathy and affect in B2B salesperson performance. </w:t>
      </w:r>
      <w:r>
        <w:rPr>
          <w:rFonts w:ascii="Times New Roman" w:eastAsia="Times New Roman" w:hAnsi="Times New Roman" w:cs="Times New Roman"/>
          <w:i/>
        </w:rPr>
        <w:t>Journal of Business &amp; Industrial Marketing</w:t>
      </w:r>
      <w:r>
        <w:rPr>
          <w:rFonts w:ascii="Times New Roman" w:eastAsia="Times New Roman" w:hAnsi="Times New Roman" w:cs="Times New Roman"/>
        </w:rPr>
        <w:t xml:space="preserve">, </w:t>
      </w:r>
      <w:r>
        <w:rPr>
          <w:rFonts w:ascii="Times New Roman" w:eastAsia="Times New Roman" w:hAnsi="Times New Roman" w:cs="Times New Roman"/>
          <w:i/>
        </w:rPr>
        <w:t>33</w:t>
      </w:r>
      <w:r>
        <w:rPr>
          <w:rFonts w:ascii="Times New Roman" w:eastAsia="Times New Roman" w:hAnsi="Times New Roman" w:cs="Times New Roman"/>
        </w:rPr>
        <w:t xml:space="preserve">(1), 29–41. </w:t>
      </w:r>
      <w:hyperlink r:id="rId12">
        <w:r>
          <w:rPr>
            <w:rFonts w:ascii="Times New Roman" w:eastAsia="Times New Roman" w:hAnsi="Times New Roman" w:cs="Times New Roman"/>
            <w:color w:val="1155CC"/>
            <w:u w:val="single"/>
          </w:rPr>
          <w:t>https://doi.org/10.1108/JBIM-05-2016-0103</w:t>
        </w:r>
      </w:hyperlink>
    </w:p>
    <w:p w14:paraId="7CC146EF"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Borg, S. W., &amp; Johnston, W. J. (2013). The IPS-EQ Model: Interpersonal Skills and Emotional Intelligence in a Sales Process. </w:t>
      </w:r>
      <w:r>
        <w:rPr>
          <w:rFonts w:ascii="Times New Roman" w:eastAsia="Times New Roman" w:hAnsi="Times New Roman" w:cs="Times New Roman"/>
          <w:i/>
        </w:rPr>
        <w:t>Journal of Personal Selling &amp; Sales Management</w:t>
      </w:r>
      <w:r>
        <w:rPr>
          <w:rFonts w:ascii="Times New Roman" w:eastAsia="Times New Roman" w:hAnsi="Times New Roman" w:cs="Times New Roman"/>
        </w:rPr>
        <w:t xml:space="preserve">, </w:t>
      </w:r>
      <w:r>
        <w:rPr>
          <w:rFonts w:ascii="Times New Roman" w:eastAsia="Times New Roman" w:hAnsi="Times New Roman" w:cs="Times New Roman"/>
          <w:i/>
        </w:rPr>
        <w:t>33</w:t>
      </w:r>
      <w:r>
        <w:rPr>
          <w:rFonts w:ascii="Times New Roman" w:eastAsia="Times New Roman" w:hAnsi="Times New Roman" w:cs="Times New Roman"/>
        </w:rPr>
        <w:t xml:space="preserve">(1), 39–52. </w:t>
      </w:r>
      <w:hyperlink r:id="rId13">
        <w:r>
          <w:rPr>
            <w:rFonts w:ascii="Times New Roman" w:eastAsia="Times New Roman" w:hAnsi="Times New Roman" w:cs="Times New Roman"/>
            <w:color w:val="1155CC"/>
            <w:u w:val="single"/>
          </w:rPr>
          <w:t>https://doi.org/10.2753/PSS0885-3134330104</w:t>
        </w:r>
      </w:hyperlink>
    </w:p>
    <w:p w14:paraId="1DCB2F38"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Bradberry, T., &amp; Greaves, J. (2009). </w:t>
      </w:r>
      <w:r>
        <w:rPr>
          <w:rFonts w:ascii="Times New Roman" w:eastAsia="Times New Roman" w:hAnsi="Times New Roman" w:cs="Times New Roman"/>
          <w:i/>
        </w:rPr>
        <w:t>Emotional Intelligence 2.0</w:t>
      </w:r>
      <w:r>
        <w:rPr>
          <w:rFonts w:ascii="Times New Roman" w:eastAsia="Times New Roman" w:hAnsi="Times New Roman" w:cs="Times New Roman"/>
        </w:rPr>
        <w:t xml:space="preserve">. </w:t>
      </w:r>
      <w:proofErr w:type="spellStart"/>
      <w:r>
        <w:rPr>
          <w:rFonts w:ascii="Times New Roman" w:eastAsia="Times New Roman" w:hAnsi="Times New Roman" w:cs="Times New Roman"/>
        </w:rPr>
        <w:t>TalentSmart</w:t>
      </w:r>
      <w:proofErr w:type="spellEnd"/>
      <w:r>
        <w:rPr>
          <w:rFonts w:ascii="Times New Roman" w:eastAsia="Times New Roman" w:hAnsi="Times New Roman" w:cs="Times New Roman"/>
        </w:rPr>
        <w:t>. </w:t>
      </w:r>
    </w:p>
    <w:p w14:paraId="16DF3C81" w14:textId="77777777" w:rsidR="00353B26" w:rsidRDefault="00000000">
      <w:pPr>
        <w:spacing w:line="480" w:lineRule="auto"/>
        <w:ind w:left="720" w:hanging="720"/>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Cherniss</w:t>
      </w:r>
      <w:proofErr w:type="spellEnd"/>
      <w:r>
        <w:rPr>
          <w:rFonts w:ascii="Times New Roman" w:eastAsia="Times New Roman" w:hAnsi="Times New Roman" w:cs="Times New Roman"/>
          <w:highlight w:val="white"/>
        </w:rPr>
        <w:t xml:space="preserve">, C., </w:t>
      </w:r>
      <w:proofErr w:type="spellStart"/>
      <w:r>
        <w:rPr>
          <w:rFonts w:ascii="Times New Roman" w:eastAsia="Times New Roman" w:hAnsi="Times New Roman" w:cs="Times New Roman"/>
          <w:highlight w:val="white"/>
        </w:rPr>
        <w:t>Extein</w:t>
      </w:r>
      <w:proofErr w:type="spellEnd"/>
      <w:r>
        <w:rPr>
          <w:rFonts w:ascii="Times New Roman" w:eastAsia="Times New Roman" w:hAnsi="Times New Roman" w:cs="Times New Roman"/>
          <w:highlight w:val="white"/>
        </w:rPr>
        <w:t xml:space="preserve">, M., Goleman, D., &amp; Weissberg, R. P. (2010). Emotional intelligence: What does the research really indicate? </w:t>
      </w:r>
      <w:r>
        <w:rPr>
          <w:rFonts w:ascii="Times New Roman" w:eastAsia="Times New Roman" w:hAnsi="Times New Roman" w:cs="Times New Roman"/>
          <w:i/>
          <w:highlight w:val="white"/>
        </w:rPr>
        <w:t>Educational Psychologist</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41</w:t>
      </w:r>
      <w:r>
        <w:rPr>
          <w:rFonts w:ascii="Times New Roman" w:eastAsia="Times New Roman" w:hAnsi="Times New Roman" w:cs="Times New Roman"/>
          <w:highlight w:val="white"/>
        </w:rPr>
        <w:t xml:space="preserve">(4), 239–245. </w:t>
      </w:r>
      <w:hyperlink r:id="rId14">
        <w:r>
          <w:rPr>
            <w:rFonts w:ascii="Times New Roman" w:eastAsia="Times New Roman" w:hAnsi="Times New Roman" w:cs="Times New Roman"/>
            <w:color w:val="1155CC"/>
            <w:highlight w:val="white"/>
            <w:u w:val="single"/>
          </w:rPr>
          <w:t>https://doi.org/10.1207/s15326985ep4104_4</w:t>
        </w:r>
      </w:hyperlink>
      <w:r>
        <w:rPr>
          <w:rFonts w:ascii="Times New Roman" w:eastAsia="Times New Roman" w:hAnsi="Times New Roman" w:cs="Times New Roman"/>
          <w:highlight w:val="white"/>
        </w:rPr>
        <w:t> </w:t>
      </w:r>
    </w:p>
    <w:p w14:paraId="0D20ED72" w14:textId="77777777" w:rsidR="00353B26" w:rsidRDefault="00000000">
      <w:pPr>
        <w:spacing w:line="480" w:lineRule="auto"/>
        <w:ind w:left="720" w:hanging="720"/>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Chopra-McGowan, A. (2022, March 1). </w:t>
      </w:r>
      <w:r>
        <w:rPr>
          <w:rFonts w:ascii="Times New Roman" w:eastAsia="Times New Roman" w:hAnsi="Times New Roman" w:cs="Times New Roman"/>
          <w:i/>
          <w:highlight w:val="white"/>
        </w:rPr>
        <w:t>Effective Employee Development Starts with Managers</w:t>
      </w:r>
      <w:r>
        <w:rPr>
          <w:rFonts w:ascii="Times New Roman" w:eastAsia="Times New Roman" w:hAnsi="Times New Roman" w:cs="Times New Roman"/>
          <w:highlight w:val="white"/>
        </w:rPr>
        <w:t xml:space="preserve">. Harvard Business Review. Retrieved from </w:t>
      </w:r>
      <w:hyperlink r:id="rId15">
        <w:r>
          <w:rPr>
            <w:rFonts w:ascii="Times New Roman" w:eastAsia="Times New Roman" w:hAnsi="Times New Roman" w:cs="Times New Roman"/>
            <w:color w:val="1155CC"/>
            <w:highlight w:val="white"/>
            <w:u w:val="single"/>
          </w:rPr>
          <w:t>https://hbr.org/2022/03/effective-employee-development-starts-with-managers</w:t>
        </w:r>
      </w:hyperlink>
      <w:r>
        <w:rPr>
          <w:rFonts w:ascii="Times New Roman" w:eastAsia="Times New Roman" w:hAnsi="Times New Roman" w:cs="Times New Roman"/>
          <w:highlight w:val="white"/>
        </w:rPr>
        <w:t xml:space="preserve"> </w:t>
      </w:r>
    </w:p>
    <w:p w14:paraId="4341D3F4"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Coleman Jr., H., &amp; Argue, M. W. (2015). Mediating with Emotional Intelligence: When “</w:t>
      </w:r>
      <w:proofErr w:type="spellStart"/>
      <w:r>
        <w:rPr>
          <w:rFonts w:ascii="Times New Roman" w:eastAsia="Times New Roman" w:hAnsi="Times New Roman" w:cs="Times New Roman"/>
        </w:rPr>
        <w:t>Iq</w:t>
      </w:r>
      <w:proofErr w:type="spellEnd"/>
      <w:r>
        <w:rPr>
          <w:rFonts w:ascii="Times New Roman" w:eastAsia="Times New Roman" w:hAnsi="Times New Roman" w:cs="Times New Roman"/>
        </w:rPr>
        <w:t xml:space="preserve">” Just Isn’t Enough. </w:t>
      </w:r>
      <w:r>
        <w:rPr>
          <w:rFonts w:ascii="Times New Roman" w:eastAsia="Times New Roman" w:hAnsi="Times New Roman" w:cs="Times New Roman"/>
          <w:i/>
        </w:rPr>
        <w:t>Dispute Resolution Journal</w:t>
      </w:r>
      <w:r>
        <w:rPr>
          <w:rFonts w:ascii="Times New Roman" w:eastAsia="Times New Roman" w:hAnsi="Times New Roman" w:cs="Times New Roman"/>
        </w:rPr>
        <w:t xml:space="preserve">, </w:t>
      </w:r>
      <w:r>
        <w:rPr>
          <w:rFonts w:ascii="Times New Roman" w:eastAsia="Times New Roman" w:hAnsi="Times New Roman" w:cs="Times New Roman"/>
          <w:i/>
        </w:rPr>
        <w:t>70</w:t>
      </w:r>
      <w:r>
        <w:rPr>
          <w:rFonts w:ascii="Times New Roman" w:eastAsia="Times New Roman" w:hAnsi="Times New Roman" w:cs="Times New Roman"/>
        </w:rPr>
        <w:t>(3), 15–24. </w:t>
      </w:r>
    </w:p>
    <w:p w14:paraId="4F6D118E" w14:textId="77777777" w:rsidR="00353B26" w:rsidRDefault="00000000">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Deeter</w:t>
      </w:r>
      <w:proofErr w:type="spellEnd"/>
      <w:r>
        <w:rPr>
          <w:rFonts w:ascii="Times New Roman" w:eastAsia="Times New Roman" w:hAnsi="Times New Roman" w:cs="Times New Roman"/>
        </w:rPr>
        <w:t xml:space="preserve">-Schmelz, D. R., &amp; Sojka, J. Z. (2003). Developing Effective Salespeople: Exploring the Link between Emotional Intelligence and Sales Performance. </w:t>
      </w:r>
      <w:r>
        <w:rPr>
          <w:rFonts w:ascii="Times New Roman" w:eastAsia="Times New Roman" w:hAnsi="Times New Roman" w:cs="Times New Roman"/>
          <w:i/>
        </w:rPr>
        <w:t>International Journal of Organizational Analysis</w:t>
      </w:r>
      <w:r>
        <w:rPr>
          <w:rFonts w:ascii="Times New Roman" w:eastAsia="Times New Roman" w:hAnsi="Times New Roman" w:cs="Times New Roman"/>
        </w:rPr>
        <w:t xml:space="preserve">, </w:t>
      </w:r>
      <w:r>
        <w:rPr>
          <w:rFonts w:ascii="Times New Roman" w:eastAsia="Times New Roman" w:hAnsi="Times New Roman" w:cs="Times New Roman"/>
          <w:i/>
        </w:rPr>
        <w:t>11</w:t>
      </w:r>
      <w:r>
        <w:rPr>
          <w:rFonts w:ascii="Times New Roman" w:eastAsia="Times New Roman" w:hAnsi="Times New Roman" w:cs="Times New Roman"/>
        </w:rPr>
        <w:t>(3), 211–220.</w:t>
      </w:r>
    </w:p>
    <w:p w14:paraId="26474D3A" w14:textId="77777777" w:rsidR="00353B26" w:rsidRDefault="00000000">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Durlak</w:t>
      </w:r>
      <w:proofErr w:type="spellEnd"/>
      <w:r>
        <w:rPr>
          <w:rFonts w:ascii="Times New Roman" w:eastAsia="Times New Roman" w:hAnsi="Times New Roman" w:cs="Times New Roman"/>
        </w:rPr>
        <w:t xml:space="preserve">, J. A., &amp; Weissberg, R. P. (2011). Promoting social and emotional development is an essential part of students’ education. </w:t>
      </w:r>
      <w:r>
        <w:rPr>
          <w:rFonts w:ascii="Times New Roman" w:eastAsia="Times New Roman" w:hAnsi="Times New Roman" w:cs="Times New Roman"/>
          <w:i/>
        </w:rPr>
        <w:t>Human Development</w:t>
      </w:r>
      <w:r>
        <w:rPr>
          <w:rFonts w:ascii="Times New Roman" w:eastAsia="Times New Roman" w:hAnsi="Times New Roman" w:cs="Times New Roman"/>
        </w:rPr>
        <w:t xml:space="preserve">, </w:t>
      </w:r>
      <w:r>
        <w:rPr>
          <w:rFonts w:ascii="Times New Roman" w:eastAsia="Times New Roman" w:hAnsi="Times New Roman" w:cs="Times New Roman"/>
          <w:i/>
        </w:rPr>
        <w:t>54</w:t>
      </w:r>
      <w:r>
        <w:rPr>
          <w:rFonts w:ascii="Times New Roman" w:eastAsia="Times New Roman" w:hAnsi="Times New Roman" w:cs="Times New Roman"/>
        </w:rPr>
        <w:t>(1), 1–3.</w:t>
      </w:r>
      <w:hyperlink r:id="rId16">
        <w:r>
          <w:rPr>
            <w:rFonts w:ascii="Times New Roman" w:eastAsia="Times New Roman" w:hAnsi="Times New Roman" w:cs="Times New Roman"/>
            <w:u w:val="single"/>
          </w:rPr>
          <w:t xml:space="preserve"> </w:t>
        </w:r>
      </w:hyperlink>
      <w:hyperlink r:id="rId17">
        <w:r>
          <w:rPr>
            <w:rFonts w:ascii="Times New Roman" w:eastAsia="Times New Roman" w:hAnsi="Times New Roman" w:cs="Times New Roman"/>
            <w:color w:val="1155CC"/>
            <w:u w:val="single"/>
          </w:rPr>
          <w:t>https://doi.org/10.1159/000324337</w:t>
        </w:r>
      </w:hyperlink>
    </w:p>
    <w:p w14:paraId="186A7F57"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Eisenberg, N., &amp; Miller, P. A. (1987). The relation of empathy to prosocial and related behaviors. </w:t>
      </w:r>
      <w:r>
        <w:rPr>
          <w:rFonts w:ascii="Times New Roman" w:eastAsia="Times New Roman" w:hAnsi="Times New Roman" w:cs="Times New Roman"/>
          <w:i/>
        </w:rPr>
        <w:t>Psychological Bulletin</w:t>
      </w:r>
      <w:r>
        <w:rPr>
          <w:rFonts w:ascii="Times New Roman" w:eastAsia="Times New Roman" w:hAnsi="Times New Roman" w:cs="Times New Roman"/>
        </w:rPr>
        <w:t xml:space="preserve">, </w:t>
      </w:r>
      <w:r>
        <w:rPr>
          <w:rFonts w:ascii="Times New Roman" w:eastAsia="Times New Roman" w:hAnsi="Times New Roman" w:cs="Times New Roman"/>
          <w:i/>
        </w:rPr>
        <w:t>101</w:t>
      </w:r>
      <w:r>
        <w:rPr>
          <w:rFonts w:ascii="Times New Roman" w:eastAsia="Times New Roman" w:hAnsi="Times New Roman" w:cs="Times New Roman"/>
        </w:rPr>
        <w:t xml:space="preserve">(1), 91–119. </w:t>
      </w:r>
      <w:hyperlink r:id="rId18">
        <w:r>
          <w:rPr>
            <w:rFonts w:ascii="Times New Roman" w:eastAsia="Times New Roman" w:hAnsi="Times New Roman" w:cs="Times New Roman"/>
            <w:color w:val="1155CC"/>
            <w:u w:val="single"/>
          </w:rPr>
          <w:t>https://doi.org/10.1037/0033-2909.101.1.91</w:t>
        </w:r>
      </w:hyperlink>
      <w:r>
        <w:rPr>
          <w:rFonts w:ascii="Times New Roman" w:eastAsia="Times New Roman" w:hAnsi="Times New Roman" w:cs="Times New Roman"/>
        </w:rPr>
        <w:t> </w:t>
      </w:r>
    </w:p>
    <w:p w14:paraId="48A3FB34"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Elias, M. J., </w:t>
      </w:r>
      <w:proofErr w:type="spellStart"/>
      <w:r>
        <w:rPr>
          <w:rFonts w:ascii="Times New Roman" w:eastAsia="Times New Roman" w:hAnsi="Times New Roman" w:cs="Times New Roman"/>
        </w:rPr>
        <w:t>Bruene</w:t>
      </w:r>
      <w:proofErr w:type="spellEnd"/>
      <w:r>
        <w:rPr>
          <w:rFonts w:ascii="Times New Roman" w:eastAsia="Times New Roman" w:hAnsi="Times New Roman" w:cs="Times New Roman"/>
        </w:rPr>
        <w:t xml:space="preserve">-Butler, L., Blum, L., &amp; Schuyler, T. (2000). Voices from the field: Identifying and overcoming roadblocks to carrying out programs in social and emotional learning/emotional intelligence. </w:t>
      </w:r>
      <w:r>
        <w:rPr>
          <w:rFonts w:ascii="Times New Roman" w:eastAsia="Times New Roman" w:hAnsi="Times New Roman" w:cs="Times New Roman"/>
          <w:i/>
        </w:rPr>
        <w:t>Journal of Educational and Psychological Consultation</w:t>
      </w:r>
      <w:r>
        <w:rPr>
          <w:rFonts w:ascii="Times New Roman" w:eastAsia="Times New Roman" w:hAnsi="Times New Roman" w:cs="Times New Roman"/>
        </w:rPr>
        <w:t xml:space="preserve">, </w:t>
      </w:r>
      <w:r>
        <w:rPr>
          <w:rFonts w:ascii="Times New Roman" w:eastAsia="Times New Roman" w:hAnsi="Times New Roman" w:cs="Times New Roman"/>
          <w:i/>
        </w:rPr>
        <w:t>11</w:t>
      </w:r>
      <w:r>
        <w:rPr>
          <w:rFonts w:ascii="Times New Roman" w:eastAsia="Times New Roman" w:hAnsi="Times New Roman" w:cs="Times New Roman"/>
        </w:rPr>
        <w:t xml:space="preserve">(2), 253–272. </w:t>
      </w:r>
      <w:hyperlink r:id="rId19">
        <w:r>
          <w:rPr>
            <w:rFonts w:ascii="Times New Roman" w:eastAsia="Times New Roman" w:hAnsi="Times New Roman" w:cs="Times New Roman"/>
            <w:color w:val="1155CC"/>
            <w:u w:val="single"/>
          </w:rPr>
          <w:t>https://doi.org/10.1207/s1532768xjepc1102_06</w:t>
        </w:r>
      </w:hyperlink>
      <w:r>
        <w:rPr>
          <w:rFonts w:ascii="Times New Roman" w:eastAsia="Times New Roman" w:hAnsi="Times New Roman" w:cs="Times New Roman"/>
        </w:rPr>
        <w:t> </w:t>
      </w:r>
    </w:p>
    <w:p w14:paraId="55E8E87C" w14:textId="77777777" w:rsidR="00353B26" w:rsidRDefault="00000000">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Gilar-Corbí</w:t>
      </w:r>
      <w:proofErr w:type="spellEnd"/>
      <w:r>
        <w:rPr>
          <w:rFonts w:ascii="Times New Roman" w:eastAsia="Times New Roman" w:hAnsi="Times New Roman" w:cs="Times New Roman"/>
        </w:rPr>
        <w:t xml:space="preserve">, R., </w:t>
      </w:r>
      <w:proofErr w:type="spellStart"/>
      <w:r>
        <w:rPr>
          <w:rFonts w:ascii="Times New Roman" w:eastAsia="Times New Roman" w:hAnsi="Times New Roman" w:cs="Times New Roman"/>
        </w:rPr>
        <w:t>Pozo</w:t>
      </w:r>
      <w:proofErr w:type="spellEnd"/>
      <w:r>
        <w:rPr>
          <w:rFonts w:ascii="Times New Roman" w:eastAsia="Times New Roman" w:hAnsi="Times New Roman" w:cs="Times New Roman"/>
        </w:rPr>
        <w:t xml:space="preserve">-Rico, T., Sánchez, B., &amp; </w:t>
      </w:r>
      <w:proofErr w:type="spellStart"/>
      <w:r>
        <w:rPr>
          <w:rFonts w:ascii="Times New Roman" w:eastAsia="Times New Roman" w:hAnsi="Times New Roman" w:cs="Times New Roman"/>
        </w:rPr>
        <w:t>Castejón</w:t>
      </w:r>
      <w:proofErr w:type="spellEnd"/>
      <w:r>
        <w:rPr>
          <w:rFonts w:ascii="Times New Roman" w:eastAsia="Times New Roman" w:hAnsi="Times New Roman" w:cs="Times New Roman"/>
        </w:rPr>
        <w:t xml:space="preserve">, J. L. (2018). Can emotional competence be taught in higher education? A randomized experimental study of an emotional intelligence training program using a multimethodological approach. </w:t>
      </w:r>
      <w:r>
        <w:rPr>
          <w:rFonts w:ascii="Times New Roman" w:eastAsia="Times New Roman" w:hAnsi="Times New Roman" w:cs="Times New Roman"/>
          <w:i/>
        </w:rPr>
        <w:t>Frontiers in Psychology</w:t>
      </w:r>
      <w:r>
        <w:rPr>
          <w:rFonts w:ascii="Times New Roman" w:eastAsia="Times New Roman" w:hAnsi="Times New Roman" w:cs="Times New Roman"/>
        </w:rPr>
        <w:t xml:space="preserve">, </w:t>
      </w:r>
      <w:r>
        <w:rPr>
          <w:rFonts w:ascii="Times New Roman" w:eastAsia="Times New Roman" w:hAnsi="Times New Roman" w:cs="Times New Roman"/>
          <w:i/>
        </w:rPr>
        <w:t>9</w:t>
      </w:r>
      <w:r>
        <w:rPr>
          <w:rFonts w:ascii="Times New Roman" w:eastAsia="Times New Roman" w:hAnsi="Times New Roman" w:cs="Times New Roman"/>
        </w:rPr>
        <w:t xml:space="preserve">. </w:t>
      </w:r>
      <w:hyperlink r:id="rId20">
        <w:r>
          <w:rPr>
            <w:rFonts w:ascii="Times New Roman" w:eastAsia="Times New Roman" w:hAnsi="Times New Roman" w:cs="Times New Roman"/>
            <w:color w:val="1155CC"/>
            <w:u w:val="single"/>
          </w:rPr>
          <w:t>https://doi.org/10.3389/fpsyg.2018.01039</w:t>
        </w:r>
      </w:hyperlink>
    </w:p>
    <w:p w14:paraId="632BBAC8"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highlight w:val="white"/>
        </w:rPr>
        <w:t xml:space="preserve">Goleman, D. (1995, January 1). </w:t>
      </w:r>
      <w:r>
        <w:rPr>
          <w:rFonts w:ascii="Times New Roman" w:eastAsia="Times New Roman" w:hAnsi="Times New Roman" w:cs="Times New Roman"/>
          <w:i/>
          <w:highlight w:val="white"/>
        </w:rPr>
        <w:t>Emotional Intelligence</w:t>
      </w:r>
      <w:r>
        <w:rPr>
          <w:rFonts w:ascii="Times New Roman" w:eastAsia="Times New Roman" w:hAnsi="Times New Roman" w:cs="Times New Roman"/>
          <w:highlight w:val="white"/>
        </w:rPr>
        <w:t xml:space="preserve">. Internet Archive. Retrieved from </w:t>
      </w:r>
      <w:hyperlink r:id="rId21">
        <w:r>
          <w:rPr>
            <w:rFonts w:ascii="Times New Roman" w:eastAsia="Times New Roman" w:hAnsi="Times New Roman" w:cs="Times New Roman"/>
            <w:color w:val="1155CC"/>
            <w:highlight w:val="white"/>
            <w:u w:val="single"/>
          </w:rPr>
          <w:t>https://archive.org/details/emotionalintelli0000gole </w:t>
        </w:r>
      </w:hyperlink>
    </w:p>
    <w:p w14:paraId="1FA96D6A"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Goleman, D. (1998). What Makes A Leader? Harvard Business Review. </w:t>
      </w:r>
      <w:hyperlink r:id="rId22">
        <w:r>
          <w:rPr>
            <w:rFonts w:ascii="Times New Roman" w:eastAsia="Times New Roman" w:hAnsi="Times New Roman" w:cs="Times New Roman"/>
            <w:color w:val="1155CC"/>
            <w:u w:val="single"/>
          </w:rPr>
          <w:t>https://hbr.org/2004/01/what-makes-a-leader</w:t>
        </w:r>
      </w:hyperlink>
    </w:p>
    <w:p w14:paraId="41D73E6B"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lastRenderedPageBreak/>
        <w:t xml:space="preserve">Halpern, J. (2014). From idealized clinical empathy to empathic communication in medical care. </w:t>
      </w:r>
      <w:r>
        <w:rPr>
          <w:rFonts w:ascii="Times New Roman" w:eastAsia="Times New Roman" w:hAnsi="Times New Roman" w:cs="Times New Roman"/>
          <w:i/>
        </w:rPr>
        <w:t>Medicine, Health Care and Philosophy, 17</w:t>
      </w:r>
      <w:r>
        <w:rPr>
          <w:rFonts w:ascii="Times New Roman" w:eastAsia="Times New Roman" w:hAnsi="Times New Roman" w:cs="Times New Roman"/>
        </w:rPr>
        <w:t xml:space="preserve">(2), 301-311. </w:t>
      </w:r>
      <w:hyperlink r:id="rId23">
        <w:r>
          <w:rPr>
            <w:rFonts w:ascii="Times New Roman" w:eastAsia="Times New Roman" w:hAnsi="Times New Roman" w:cs="Times New Roman"/>
            <w:color w:val="1155CC"/>
            <w:u w:val="single"/>
          </w:rPr>
          <w:t>https://doi.org/10.1007/s11019-013-9510-4</w:t>
        </w:r>
      </w:hyperlink>
    </w:p>
    <w:p w14:paraId="79827093"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Harter, J. (2018, August 26). </w:t>
      </w:r>
      <w:r>
        <w:rPr>
          <w:rFonts w:ascii="Times New Roman" w:eastAsia="Times New Roman" w:hAnsi="Times New Roman" w:cs="Times New Roman"/>
          <w:i/>
        </w:rPr>
        <w:t>Employee Engagement on the Rise in the U.S.</w:t>
      </w:r>
      <w:r>
        <w:rPr>
          <w:rFonts w:ascii="Times New Roman" w:eastAsia="Times New Roman" w:hAnsi="Times New Roman" w:cs="Times New Roman"/>
        </w:rPr>
        <w:t xml:space="preserve"> Gallup.com. Retrieved from </w:t>
      </w:r>
      <w:hyperlink r:id="rId24" w:anchor=":~:text=Gallup%20organizational%20research%20indicates%20that%20at%20least%2070%25%20of%20the%20variance%20in%20team%20engagement%20is%20explained%20by%20the%20quality%20of%20the%20manager%20or%20team%20leader">
        <w:r>
          <w:rPr>
            <w:rFonts w:ascii="Times New Roman" w:eastAsia="Times New Roman" w:hAnsi="Times New Roman" w:cs="Times New Roman"/>
            <w:color w:val="1155CC"/>
            <w:u w:val="single"/>
          </w:rPr>
          <w:t>https://news.gallup.com/poll/241649/employee-engagement-rise.aspx#:~:text=Gallup%20organizational%20research%20indicates%20that%20at%20least%2070%25%20of%20the%20variance%20in%20team%20engagement%20is%20explained%20by%20the%20quality%20of%20the%20manager%20or%20team%20leader</w:t>
        </w:r>
      </w:hyperlink>
      <w:r>
        <w:rPr>
          <w:rFonts w:ascii="Times New Roman" w:eastAsia="Times New Roman" w:hAnsi="Times New Roman" w:cs="Times New Roman"/>
        </w:rPr>
        <w:t>. </w:t>
      </w:r>
    </w:p>
    <w:p w14:paraId="1C25B236"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Hatch, T., &amp; Gardner, H. (1993). Finding cognition in the classroom: an expanded view of human intelligence. In G. Salomon (Ed.), Distributed Cognitions. </w:t>
      </w:r>
      <w:r>
        <w:rPr>
          <w:rFonts w:ascii="Times New Roman" w:eastAsia="Times New Roman" w:hAnsi="Times New Roman" w:cs="Times New Roman"/>
          <w:i/>
        </w:rPr>
        <w:t>Psychological and Educational Considerations</w:t>
      </w:r>
      <w:r>
        <w:rPr>
          <w:rFonts w:ascii="Times New Roman" w:eastAsia="Times New Roman" w:hAnsi="Times New Roman" w:cs="Times New Roman"/>
        </w:rPr>
        <w:t xml:space="preserve"> (pp. 164-187). New York: Cambridge University Press.</w:t>
      </w:r>
    </w:p>
    <w:p w14:paraId="6D32905D"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Hwang, G. J., Chang, C. Y., &amp; Ogata, H. (2022). The effectiveness of the virtual patient-based social learning approach in undergraduate nursing education: A quasi-experimental study. </w:t>
      </w:r>
      <w:r>
        <w:rPr>
          <w:rFonts w:ascii="Times New Roman" w:eastAsia="Times New Roman" w:hAnsi="Times New Roman" w:cs="Times New Roman"/>
          <w:i/>
        </w:rPr>
        <w:t>Nurse Education Today</w:t>
      </w:r>
      <w:r>
        <w:rPr>
          <w:rFonts w:ascii="Times New Roman" w:eastAsia="Times New Roman" w:hAnsi="Times New Roman" w:cs="Times New Roman"/>
        </w:rPr>
        <w:t xml:space="preserve">, </w:t>
      </w:r>
      <w:r>
        <w:rPr>
          <w:rFonts w:ascii="Times New Roman" w:eastAsia="Times New Roman" w:hAnsi="Times New Roman" w:cs="Times New Roman"/>
          <w:i/>
        </w:rPr>
        <w:t>108</w:t>
      </w:r>
      <w:r>
        <w:rPr>
          <w:rFonts w:ascii="Times New Roman" w:eastAsia="Times New Roman" w:hAnsi="Times New Roman" w:cs="Times New Roman"/>
        </w:rPr>
        <w:t xml:space="preserve">, N.PAG. </w:t>
      </w:r>
      <w:hyperlink r:id="rId25">
        <w:r>
          <w:rPr>
            <w:rFonts w:ascii="Times New Roman" w:eastAsia="Times New Roman" w:hAnsi="Times New Roman" w:cs="Times New Roman"/>
            <w:color w:val="1155CC"/>
            <w:u w:val="single"/>
          </w:rPr>
          <w:t>https://doi.org/10.1016/j.nedt.2021.105164</w:t>
        </w:r>
      </w:hyperlink>
    </w:p>
    <w:p w14:paraId="47D93C51"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Ibrahim, R., </w:t>
      </w:r>
      <w:proofErr w:type="spellStart"/>
      <w:r>
        <w:rPr>
          <w:rFonts w:ascii="Times New Roman" w:eastAsia="Times New Roman" w:hAnsi="Times New Roman" w:cs="Times New Roman"/>
        </w:rPr>
        <w:t>Boerhannoeddin</w:t>
      </w:r>
      <w:proofErr w:type="spellEnd"/>
      <w:r>
        <w:rPr>
          <w:rFonts w:ascii="Times New Roman" w:eastAsia="Times New Roman" w:hAnsi="Times New Roman" w:cs="Times New Roman"/>
        </w:rPr>
        <w:t xml:space="preserve">, A., &amp; Bakare, K. K. (2017). The effect of soft skills and training methodology on employee performance. </w:t>
      </w:r>
      <w:r>
        <w:rPr>
          <w:rFonts w:ascii="Times New Roman" w:eastAsia="Times New Roman" w:hAnsi="Times New Roman" w:cs="Times New Roman"/>
          <w:i/>
        </w:rPr>
        <w:t>European Journal of Training and Development</w:t>
      </w:r>
      <w:r>
        <w:rPr>
          <w:rFonts w:ascii="Times New Roman" w:eastAsia="Times New Roman" w:hAnsi="Times New Roman" w:cs="Times New Roman"/>
        </w:rPr>
        <w:t xml:space="preserve">, </w:t>
      </w:r>
      <w:r>
        <w:rPr>
          <w:rFonts w:ascii="Times New Roman" w:eastAsia="Times New Roman" w:hAnsi="Times New Roman" w:cs="Times New Roman"/>
          <w:i/>
        </w:rPr>
        <w:t>41</w:t>
      </w:r>
      <w:r>
        <w:rPr>
          <w:rFonts w:ascii="Times New Roman" w:eastAsia="Times New Roman" w:hAnsi="Times New Roman" w:cs="Times New Roman"/>
        </w:rPr>
        <w:t>(4), 388–406. </w:t>
      </w:r>
    </w:p>
    <w:p w14:paraId="73EBC511" w14:textId="77777777" w:rsidR="00353B26" w:rsidRDefault="00000000">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Kauffeld</w:t>
      </w:r>
      <w:proofErr w:type="spellEnd"/>
      <w:r>
        <w:rPr>
          <w:rFonts w:ascii="Times New Roman" w:eastAsia="Times New Roman" w:hAnsi="Times New Roman" w:cs="Times New Roman"/>
        </w:rPr>
        <w:t>, S., &amp; Lehmann-</w:t>
      </w:r>
      <w:proofErr w:type="spellStart"/>
      <w:r>
        <w:rPr>
          <w:rFonts w:ascii="Times New Roman" w:eastAsia="Times New Roman" w:hAnsi="Times New Roman" w:cs="Times New Roman"/>
        </w:rPr>
        <w:t>Willenbrock</w:t>
      </w:r>
      <w:proofErr w:type="spellEnd"/>
      <w:r>
        <w:rPr>
          <w:rFonts w:ascii="Times New Roman" w:eastAsia="Times New Roman" w:hAnsi="Times New Roman" w:cs="Times New Roman"/>
        </w:rPr>
        <w:t xml:space="preserve">, N. (2010, January 1). Sales training: effects of spaced practice on training transfer. </w:t>
      </w:r>
      <w:r>
        <w:rPr>
          <w:rFonts w:ascii="Times New Roman" w:eastAsia="Times New Roman" w:hAnsi="Times New Roman" w:cs="Times New Roman"/>
          <w:i/>
        </w:rPr>
        <w:t>Journal of European Industrial Training</w:t>
      </w:r>
      <w:r>
        <w:rPr>
          <w:rFonts w:ascii="Times New Roman" w:eastAsia="Times New Roman" w:hAnsi="Times New Roman" w:cs="Times New Roman"/>
        </w:rPr>
        <w:t xml:space="preserve">, </w:t>
      </w:r>
      <w:r>
        <w:rPr>
          <w:rFonts w:ascii="Times New Roman" w:eastAsia="Times New Roman" w:hAnsi="Times New Roman" w:cs="Times New Roman"/>
          <w:i/>
        </w:rPr>
        <w:t>34</w:t>
      </w:r>
      <w:r>
        <w:rPr>
          <w:rFonts w:ascii="Times New Roman" w:eastAsia="Times New Roman" w:hAnsi="Times New Roman" w:cs="Times New Roman"/>
        </w:rPr>
        <w:t>(1), 23.</w:t>
      </w:r>
    </w:p>
    <w:p w14:paraId="36F40E9E"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highlight w:val="white"/>
        </w:rPr>
        <w:t xml:space="preserve">Khurshid, A. M., </w:t>
      </w:r>
      <w:proofErr w:type="spellStart"/>
      <w:r>
        <w:rPr>
          <w:rFonts w:ascii="Times New Roman" w:eastAsia="Times New Roman" w:hAnsi="Times New Roman" w:cs="Times New Roman"/>
          <w:highlight w:val="white"/>
        </w:rPr>
        <w:t>Majoka</w:t>
      </w:r>
      <w:proofErr w:type="spellEnd"/>
      <w:r>
        <w:rPr>
          <w:rFonts w:ascii="Times New Roman" w:eastAsia="Times New Roman" w:hAnsi="Times New Roman" w:cs="Times New Roman"/>
          <w:highlight w:val="white"/>
        </w:rPr>
        <w:t xml:space="preserve">, I. M., &amp; Khan, S. M. (2018). Development of Emotional Intelligence of University Students: An Investigation of the Effect of Curricular Activities. </w:t>
      </w:r>
      <w:r>
        <w:rPr>
          <w:rFonts w:ascii="Times New Roman" w:eastAsia="Times New Roman" w:hAnsi="Times New Roman" w:cs="Times New Roman"/>
          <w:i/>
          <w:highlight w:val="white"/>
        </w:rPr>
        <w:t>Pakistan Journal of Distance &amp; Online Learning</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4</w:t>
      </w:r>
      <w:r>
        <w:rPr>
          <w:rFonts w:ascii="Times New Roman" w:eastAsia="Times New Roman" w:hAnsi="Times New Roman" w:cs="Times New Roman"/>
          <w:highlight w:val="white"/>
        </w:rPr>
        <w:t>(1), 215–234. </w:t>
      </w:r>
    </w:p>
    <w:p w14:paraId="4BE19D89"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Kidwell, B., Hardesty, D. M., Murtha, B. R., &amp; Sheng, S. (2011). Emotional Intelligence in Marketing Exchanges. </w:t>
      </w:r>
      <w:r>
        <w:rPr>
          <w:rFonts w:ascii="Times New Roman" w:eastAsia="Times New Roman" w:hAnsi="Times New Roman" w:cs="Times New Roman"/>
          <w:i/>
        </w:rPr>
        <w:t>Journal of Marketing</w:t>
      </w:r>
      <w:r>
        <w:rPr>
          <w:rFonts w:ascii="Times New Roman" w:eastAsia="Times New Roman" w:hAnsi="Times New Roman" w:cs="Times New Roman"/>
        </w:rPr>
        <w:t xml:space="preserve">, </w:t>
      </w:r>
      <w:r>
        <w:rPr>
          <w:rFonts w:ascii="Times New Roman" w:eastAsia="Times New Roman" w:hAnsi="Times New Roman" w:cs="Times New Roman"/>
          <w:i/>
        </w:rPr>
        <w:t>75</w:t>
      </w:r>
      <w:r>
        <w:rPr>
          <w:rFonts w:ascii="Times New Roman" w:eastAsia="Times New Roman" w:hAnsi="Times New Roman" w:cs="Times New Roman"/>
        </w:rPr>
        <w:t xml:space="preserve">(1), 78–95. </w:t>
      </w:r>
      <w:hyperlink r:id="rId26">
        <w:r>
          <w:rPr>
            <w:rFonts w:ascii="Times New Roman" w:eastAsia="Times New Roman" w:hAnsi="Times New Roman" w:cs="Times New Roman"/>
            <w:color w:val="1155CC"/>
            <w:u w:val="single"/>
          </w:rPr>
          <w:t>https://doi.org/10.1509/jmkg.75.1.78</w:t>
        </w:r>
      </w:hyperlink>
    </w:p>
    <w:p w14:paraId="29657E51" w14:textId="77777777" w:rsidR="00353B26" w:rsidRDefault="00000000">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lastRenderedPageBreak/>
        <w:t>Kinsky</w:t>
      </w:r>
      <w:proofErr w:type="spellEnd"/>
      <w:r>
        <w:rPr>
          <w:rFonts w:ascii="Times New Roman" w:eastAsia="Times New Roman" w:hAnsi="Times New Roman" w:cs="Times New Roman"/>
        </w:rPr>
        <w:t xml:space="preserve">, E. S., Merle, P. F., &amp; Freberg, K. (2021). Zooming through a Pandemic: An Examination of Marketable Skills Gained by University Students during the COVID-19 Crisis. </w:t>
      </w:r>
      <w:r>
        <w:rPr>
          <w:rFonts w:ascii="Times New Roman" w:eastAsia="Times New Roman" w:hAnsi="Times New Roman" w:cs="Times New Roman"/>
          <w:i/>
        </w:rPr>
        <w:t>Howard Journal of Communications</w:t>
      </w:r>
      <w:r>
        <w:rPr>
          <w:rFonts w:ascii="Times New Roman" w:eastAsia="Times New Roman" w:hAnsi="Times New Roman" w:cs="Times New Roman"/>
        </w:rPr>
        <w:t xml:space="preserve">, </w:t>
      </w:r>
      <w:r>
        <w:rPr>
          <w:rFonts w:ascii="Times New Roman" w:eastAsia="Times New Roman" w:hAnsi="Times New Roman" w:cs="Times New Roman"/>
          <w:i/>
        </w:rPr>
        <w:t>32</w:t>
      </w:r>
      <w:r>
        <w:rPr>
          <w:rFonts w:ascii="Times New Roman" w:eastAsia="Times New Roman" w:hAnsi="Times New Roman" w:cs="Times New Roman"/>
        </w:rPr>
        <w:t xml:space="preserve">(5), 507–529. </w:t>
      </w:r>
      <w:hyperlink r:id="rId27">
        <w:r>
          <w:rPr>
            <w:rFonts w:ascii="Times New Roman" w:eastAsia="Times New Roman" w:hAnsi="Times New Roman" w:cs="Times New Roman"/>
            <w:color w:val="1155CC"/>
            <w:u w:val="single"/>
          </w:rPr>
          <w:t>https://doi.org/10.1080/10646175.2021.1965927</w:t>
        </w:r>
      </w:hyperlink>
    </w:p>
    <w:p w14:paraId="35ABB255" w14:textId="77777777" w:rsidR="00353B26" w:rsidRDefault="00000000">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Koponen</w:t>
      </w:r>
      <w:proofErr w:type="spellEnd"/>
      <w:r>
        <w:rPr>
          <w:rFonts w:ascii="Times New Roman" w:eastAsia="Times New Roman" w:hAnsi="Times New Roman" w:cs="Times New Roman"/>
        </w:rPr>
        <w:t xml:space="preserve">, J., </w:t>
      </w:r>
      <w:proofErr w:type="spellStart"/>
      <w:r>
        <w:rPr>
          <w:rFonts w:ascii="Times New Roman" w:eastAsia="Times New Roman" w:hAnsi="Times New Roman" w:cs="Times New Roman"/>
        </w:rPr>
        <w:t>Julkunen</w:t>
      </w:r>
      <w:proofErr w:type="spellEnd"/>
      <w:r>
        <w:rPr>
          <w:rFonts w:ascii="Times New Roman" w:eastAsia="Times New Roman" w:hAnsi="Times New Roman" w:cs="Times New Roman"/>
        </w:rPr>
        <w:t xml:space="preserve">, S., &amp; </w:t>
      </w:r>
      <w:proofErr w:type="spellStart"/>
      <w:r>
        <w:rPr>
          <w:rFonts w:ascii="Times New Roman" w:eastAsia="Times New Roman" w:hAnsi="Times New Roman" w:cs="Times New Roman"/>
        </w:rPr>
        <w:t>Asai</w:t>
      </w:r>
      <w:proofErr w:type="spellEnd"/>
      <w:r>
        <w:rPr>
          <w:rFonts w:ascii="Times New Roman" w:eastAsia="Times New Roman" w:hAnsi="Times New Roman" w:cs="Times New Roman"/>
        </w:rPr>
        <w:t xml:space="preserve">, A. (2019). Sales communication competence in international B2B solution selling. </w:t>
      </w:r>
      <w:r>
        <w:rPr>
          <w:rFonts w:ascii="Times New Roman" w:eastAsia="Times New Roman" w:hAnsi="Times New Roman" w:cs="Times New Roman"/>
          <w:i/>
        </w:rPr>
        <w:t>Industrial Marketing Management</w:t>
      </w:r>
      <w:r>
        <w:rPr>
          <w:rFonts w:ascii="Times New Roman" w:eastAsia="Times New Roman" w:hAnsi="Times New Roman" w:cs="Times New Roman"/>
        </w:rPr>
        <w:t>,</w:t>
      </w:r>
      <w:r>
        <w:rPr>
          <w:rFonts w:ascii="Times New Roman" w:eastAsia="Times New Roman" w:hAnsi="Times New Roman" w:cs="Times New Roman"/>
          <w:i/>
        </w:rPr>
        <w:t xml:space="preserve"> 82</w:t>
      </w:r>
      <w:r>
        <w:rPr>
          <w:rFonts w:ascii="Times New Roman" w:eastAsia="Times New Roman" w:hAnsi="Times New Roman" w:cs="Times New Roman"/>
        </w:rPr>
        <w:t>, 238–252. </w:t>
      </w:r>
    </w:p>
    <w:p w14:paraId="16E5369B"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Lim, B. T., Moriarty, H., &amp; Huthwaite, M. (2012). “being-in-role”: A teaching innovation to enhance empathic communication skills in medical students. </w:t>
      </w:r>
      <w:r>
        <w:rPr>
          <w:rFonts w:ascii="Times New Roman" w:eastAsia="Times New Roman" w:hAnsi="Times New Roman" w:cs="Times New Roman"/>
          <w:i/>
        </w:rPr>
        <w:t>Medical Teacher</w:t>
      </w:r>
      <w:r>
        <w:rPr>
          <w:rFonts w:ascii="Times New Roman" w:eastAsia="Times New Roman" w:hAnsi="Times New Roman" w:cs="Times New Roman"/>
        </w:rPr>
        <w:t xml:space="preserve">, </w:t>
      </w:r>
      <w:r>
        <w:rPr>
          <w:rFonts w:ascii="Times New Roman" w:eastAsia="Times New Roman" w:hAnsi="Times New Roman" w:cs="Times New Roman"/>
          <w:i/>
        </w:rPr>
        <w:t>33</w:t>
      </w:r>
      <w:r>
        <w:rPr>
          <w:rFonts w:ascii="Times New Roman" w:eastAsia="Times New Roman" w:hAnsi="Times New Roman" w:cs="Times New Roman"/>
        </w:rPr>
        <w:t xml:space="preserve">(12). </w:t>
      </w:r>
      <w:hyperlink r:id="rId28">
        <w:r>
          <w:rPr>
            <w:rFonts w:ascii="Times New Roman" w:eastAsia="Times New Roman" w:hAnsi="Times New Roman" w:cs="Times New Roman"/>
            <w:color w:val="1155CC"/>
            <w:u w:val="single"/>
          </w:rPr>
          <w:t>https://doi.org/10.3109/0142159x.2011.611193</w:t>
        </w:r>
      </w:hyperlink>
      <w:r>
        <w:rPr>
          <w:rFonts w:ascii="Times New Roman" w:eastAsia="Times New Roman" w:hAnsi="Times New Roman" w:cs="Times New Roman"/>
        </w:rPr>
        <w:t> </w:t>
      </w:r>
    </w:p>
    <w:p w14:paraId="726C95F9"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highlight w:val="white"/>
        </w:rPr>
        <w:t xml:space="preserve">Lyon, A., &amp; </w:t>
      </w:r>
      <w:proofErr w:type="spellStart"/>
      <w:r>
        <w:rPr>
          <w:rFonts w:ascii="Times New Roman" w:eastAsia="Times New Roman" w:hAnsi="Times New Roman" w:cs="Times New Roman"/>
          <w:highlight w:val="white"/>
        </w:rPr>
        <w:t>Mirivel</w:t>
      </w:r>
      <w:proofErr w:type="spellEnd"/>
      <w:r>
        <w:rPr>
          <w:rFonts w:ascii="Times New Roman" w:eastAsia="Times New Roman" w:hAnsi="Times New Roman" w:cs="Times New Roman"/>
          <w:highlight w:val="white"/>
        </w:rPr>
        <w:t xml:space="preserve">, J. (2011). Reconstructing Merck’s Practical Theory of Communication: The Ethics of Pharmaceutical Sales Representative-Physician Encounters. </w:t>
      </w:r>
      <w:r>
        <w:rPr>
          <w:rFonts w:ascii="Times New Roman" w:eastAsia="Times New Roman" w:hAnsi="Times New Roman" w:cs="Times New Roman"/>
          <w:i/>
          <w:highlight w:val="white"/>
        </w:rPr>
        <w:t>Communication Monographs</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78</w:t>
      </w:r>
      <w:r>
        <w:rPr>
          <w:rFonts w:ascii="Times New Roman" w:eastAsia="Times New Roman" w:hAnsi="Times New Roman" w:cs="Times New Roman"/>
          <w:highlight w:val="white"/>
        </w:rPr>
        <w:t xml:space="preserve">(1), 53–72. </w:t>
      </w:r>
      <w:hyperlink r:id="rId29">
        <w:r>
          <w:rPr>
            <w:rFonts w:ascii="Times New Roman" w:eastAsia="Times New Roman" w:hAnsi="Times New Roman" w:cs="Times New Roman"/>
            <w:color w:val="1155CC"/>
            <w:highlight w:val="white"/>
            <w:u w:val="single"/>
          </w:rPr>
          <w:t>https://doi.org/10.1080/03637751.2010.542578</w:t>
        </w:r>
      </w:hyperlink>
    </w:p>
    <w:p w14:paraId="4AC25E1A" w14:textId="77777777" w:rsidR="00353B26" w:rsidRDefault="00000000">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highlight w:val="white"/>
        </w:rPr>
        <w:t>MacCann</w:t>
      </w:r>
      <w:proofErr w:type="spellEnd"/>
      <w:r>
        <w:rPr>
          <w:rFonts w:ascii="Times New Roman" w:eastAsia="Times New Roman" w:hAnsi="Times New Roman" w:cs="Times New Roman"/>
          <w:highlight w:val="white"/>
        </w:rPr>
        <w:t xml:space="preserve">, C., Jiang, Y., Brown, L. E. R., Double, K. S., </w:t>
      </w:r>
      <w:proofErr w:type="spellStart"/>
      <w:r>
        <w:rPr>
          <w:rFonts w:ascii="Times New Roman" w:eastAsia="Times New Roman" w:hAnsi="Times New Roman" w:cs="Times New Roman"/>
          <w:highlight w:val="white"/>
        </w:rPr>
        <w:t>Bucich</w:t>
      </w:r>
      <w:proofErr w:type="spellEnd"/>
      <w:r>
        <w:rPr>
          <w:rFonts w:ascii="Times New Roman" w:eastAsia="Times New Roman" w:hAnsi="Times New Roman" w:cs="Times New Roman"/>
          <w:highlight w:val="white"/>
        </w:rPr>
        <w:t xml:space="preserve">, M., &amp; </w:t>
      </w:r>
      <w:proofErr w:type="spellStart"/>
      <w:r>
        <w:rPr>
          <w:rFonts w:ascii="Times New Roman" w:eastAsia="Times New Roman" w:hAnsi="Times New Roman" w:cs="Times New Roman"/>
          <w:highlight w:val="white"/>
        </w:rPr>
        <w:t>Minbashian</w:t>
      </w:r>
      <w:proofErr w:type="spellEnd"/>
      <w:r>
        <w:rPr>
          <w:rFonts w:ascii="Times New Roman" w:eastAsia="Times New Roman" w:hAnsi="Times New Roman" w:cs="Times New Roman"/>
          <w:highlight w:val="white"/>
        </w:rPr>
        <w:t>, A. (2020). Emotional intelligence predicts academic performance: A meta-analysis.</w:t>
      </w:r>
      <w:r>
        <w:rPr>
          <w:rFonts w:ascii="Times New Roman" w:eastAsia="Times New Roman" w:hAnsi="Times New Roman" w:cs="Times New Roman"/>
          <w:i/>
          <w:highlight w:val="white"/>
        </w:rPr>
        <w:t xml:space="preserve"> Psychological Bulletin, 146</w:t>
      </w:r>
      <w:r>
        <w:rPr>
          <w:rFonts w:ascii="Times New Roman" w:eastAsia="Times New Roman" w:hAnsi="Times New Roman" w:cs="Times New Roman"/>
          <w:highlight w:val="white"/>
        </w:rPr>
        <w:t xml:space="preserve">(2), 150-186. </w:t>
      </w:r>
      <w:hyperlink r:id="rId30">
        <w:r>
          <w:rPr>
            <w:rFonts w:ascii="Times New Roman" w:eastAsia="Times New Roman" w:hAnsi="Times New Roman" w:cs="Times New Roman"/>
            <w:color w:val="1155CC"/>
            <w:highlight w:val="white"/>
            <w:u w:val="single"/>
          </w:rPr>
          <w:t>http://dx.doi.org/10.1037/bul0000219</w:t>
        </w:r>
      </w:hyperlink>
    </w:p>
    <w:p w14:paraId="1DA0F3F9" w14:textId="77777777" w:rsidR="00353B26" w:rsidRDefault="00000000">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Mangus</w:t>
      </w:r>
      <w:proofErr w:type="spellEnd"/>
      <w:r>
        <w:rPr>
          <w:rFonts w:ascii="Times New Roman" w:eastAsia="Times New Roman" w:hAnsi="Times New Roman" w:cs="Times New Roman"/>
        </w:rPr>
        <w:t xml:space="preserve">, S. M., Bock, D. E., Jones, E., &amp; </w:t>
      </w:r>
      <w:proofErr w:type="spellStart"/>
      <w:r>
        <w:rPr>
          <w:rFonts w:ascii="Times New Roman" w:eastAsia="Times New Roman" w:hAnsi="Times New Roman" w:cs="Times New Roman"/>
        </w:rPr>
        <w:t>Folse</w:t>
      </w:r>
      <w:proofErr w:type="spellEnd"/>
      <w:r>
        <w:rPr>
          <w:rFonts w:ascii="Times New Roman" w:eastAsia="Times New Roman" w:hAnsi="Times New Roman" w:cs="Times New Roman"/>
        </w:rPr>
        <w:t xml:space="preserve">, J. A. G. (2020). Examining the effects of mutual information sharing and relationship empathy: A social penetration theory perspective. </w:t>
      </w:r>
      <w:r>
        <w:rPr>
          <w:rFonts w:ascii="Times New Roman" w:eastAsia="Times New Roman" w:hAnsi="Times New Roman" w:cs="Times New Roman"/>
          <w:i/>
        </w:rPr>
        <w:t>Journal of Business Research</w:t>
      </w:r>
      <w:r>
        <w:rPr>
          <w:rFonts w:ascii="Times New Roman" w:eastAsia="Times New Roman" w:hAnsi="Times New Roman" w:cs="Times New Roman"/>
        </w:rPr>
        <w:t xml:space="preserve">, </w:t>
      </w:r>
      <w:r>
        <w:rPr>
          <w:rFonts w:ascii="Times New Roman" w:eastAsia="Times New Roman" w:hAnsi="Times New Roman" w:cs="Times New Roman"/>
          <w:i/>
        </w:rPr>
        <w:t>109</w:t>
      </w:r>
      <w:r>
        <w:rPr>
          <w:rFonts w:ascii="Times New Roman" w:eastAsia="Times New Roman" w:hAnsi="Times New Roman" w:cs="Times New Roman"/>
        </w:rPr>
        <w:t xml:space="preserve">, 375–384. </w:t>
      </w:r>
      <w:hyperlink r:id="rId31">
        <w:r>
          <w:rPr>
            <w:rFonts w:ascii="Times New Roman" w:eastAsia="Times New Roman" w:hAnsi="Times New Roman" w:cs="Times New Roman"/>
            <w:color w:val="1155CC"/>
            <w:u w:val="single"/>
          </w:rPr>
          <w:t>https://doi.org/10.1016/j.jbusres.2019.12.019</w:t>
        </w:r>
      </w:hyperlink>
    </w:p>
    <w:p w14:paraId="42BC59D8" w14:textId="77777777" w:rsidR="00353B26" w:rsidRDefault="00000000">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highlight w:val="white"/>
        </w:rPr>
        <w:t>McBane</w:t>
      </w:r>
      <w:proofErr w:type="spellEnd"/>
      <w:r>
        <w:rPr>
          <w:rFonts w:ascii="Times New Roman" w:eastAsia="Times New Roman" w:hAnsi="Times New Roman" w:cs="Times New Roman"/>
          <w:highlight w:val="white"/>
        </w:rPr>
        <w:t xml:space="preserve">, D. A. (1995). Empathy and the salesperson: A multidimensional perspective. </w:t>
      </w:r>
      <w:r>
        <w:rPr>
          <w:rFonts w:ascii="Times New Roman" w:eastAsia="Times New Roman" w:hAnsi="Times New Roman" w:cs="Times New Roman"/>
          <w:i/>
          <w:highlight w:val="white"/>
        </w:rPr>
        <w:t>Psychology and Marketing</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12</w:t>
      </w:r>
      <w:r>
        <w:rPr>
          <w:rFonts w:ascii="Times New Roman" w:eastAsia="Times New Roman" w:hAnsi="Times New Roman" w:cs="Times New Roman"/>
          <w:highlight w:val="white"/>
        </w:rPr>
        <w:t xml:space="preserve">(4), 349–370. </w:t>
      </w:r>
      <w:hyperlink r:id="rId32">
        <w:r>
          <w:rPr>
            <w:rFonts w:ascii="Times New Roman" w:eastAsia="Times New Roman" w:hAnsi="Times New Roman" w:cs="Times New Roman"/>
            <w:color w:val="1155CC"/>
            <w:highlight w:val="white"/>
            <w:u w:val="single"/>
          </w:rPr>
          <w:t>https://doi.org/10.1002/mar.4220120409</w:t>
        </w:r>
      </w:hyperlink>
      <w:r>
        <w:rPr>
          <w:rFonts w:ascii="Times New Roman" w:eastAsia="Times New Roman" w:hAnsi="Times New Roman" w:cs="Times New Roman"/>
          <w:highlight w:val="white"/>
        </w:rPr>
        <w:t> </w:t>
      </w:r>
    </w:p>
    <w:p w14:paraId="4ECF8AC2"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Peterson, R. T. (2005). An Examination of the Relative Effectiveness of Training in Nonverbal Communication: Personal Selling Implications. </w:t>
      </w:r>
      <w:r>
        <w:rPr>
          <w:rFonts w:ascii="Times New Roman" w:eastAsia="Times New Roman" w:hAnsi="Times New Roman" w:cs="Times New Roman"/>
          <w:i/>
        </w:rPr>
        <w:t>Journal of Marketing Education</w:t>
      </w:r>
      <w:r>
        <w:rPr>
          <w:rFonts w:ascii="Times New Roman" w:eastAsia="Times New Roman" w:hAnsi="Times New Roman" w:cs="Times New Roman"/>
        </w:rPr>
        <w:t xml:space="preserve">, </w:t>
      </w:r>
      <w:r>
        <w:rPr>
          <w:rFonts w:ascii="Times New Roman" w:eastAsia="Times New Roman" w:hAnsi="Times New Roman" w:cs="Times New Roman"/>
          <w:i/>
        </w:rPr>
        <w:t>27</w:t>
      </w:r>
      <w:r>
        <w:rPr>
          <w:rFonts w:ascii="Times New Roman" w:eastAsia="Times New Roman" w:hAnsi="Times New Roman" w:cs="Times New Roman"/>
        </w:rPr>
        <w:t>(2), 143–150.</w:t>
      </w:r>
    </w:p>
    <w:p w14:paraId="0B0B25C6" w14:textId="77777777" w:rsidR="00353B26" w:rsidRDefault="00000000">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highlight w:val="white"/>
        </w:rPr>
        <w:t>Petrovici</w:t>
      </w:r>
      <w:proofErr w:type="spellEnd"/>
      <w:r>
        <w:rPr>
          <w:rFonts w:ascii="Times New Roman" w:eastAsia="Times New Roman" w:hAnsi="Times New Roman" w:cs="Times New Roman"/>
          <w:highlight w:val="white"/>
        </w:rPr>
        <w:t xml:space="preserve">, A., &amp; </w:t>
      </w:r>
      <w:proofErr w:type="spellStart"/>
      <w:r>
        <w:rPr>
          <w:rFonts w:ascii="Times New Roman" w:eastAsia="Times New Roman" w:hAnsi="Times New Roman" w:cs="Times New Roman"/>
          <w:highlight w:val="white"/>
        </w:rPr>
        <w:t>Dobrescu</w:t>
      </w:r>
      <w:proofErr w:type="spellEnd"/>
      <w:r>
        <w:rPr>
          <w:rFonts w:ascii="Times New Roman" w:eastAsia="Times New Roman" w:hAnsi="Times New Roman" w:cs="Times New Roman"/>
          <w:highlight w:val="white"/>
        </w:rPr>
        <w:t xml:space="preserve">, T. (2014). The role of emotional intelligence in building interpersonal communication skills. </w:t>
      </w:r>
      <w:r>
        <w:rPr>
          <w:rFonts w:ascii="Times New Roman" w:eastAsia="Times New Roman" w:hAnsi="Times New Roman" w:cs="Times New Roman"/>
          <w:i/>
          <w:highlight w:val="white"/>
        </w:rPr>
        <w:t>Procedia - Social and Behavioral Sciences</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116</w:t>
      </w:r>
      <w:r>
        <w:rPr>
          <w:rFonts w:ascii="Times New Roman" w:eastAsia="Times New Roman" w:hAnsi="Times New Roman" w:cs="Times New Roman"/>
          <w:highlight w:val="white"/>
        </w:rPr>
        <w:t xml:space="preserve">, 1405–1410. </w:t>
      </w:r>
      <w:hyperlink r:id="rId33">
        <w:r>
          <w:rPr>
            <w:rFonts w:ascii="Times New Roman" w:eastAsia="Times New Roman" w:hAnsi="Times New Roman" w:cs="Times New Roman"/>
            <w:color w:val="1155CC"/>
            <w:highlight w:val="white"/>
            <w:u w:val="single"/>
          </w:rPr>
          <w:t>https://doi.org/10.1016/j.sbspro.2014.01.406</w:t>
        </w:r>
      </w:hyperlink>
      <w:r>
        <w:rPr>
          <w:rFonts w:ascii="Times New Roman" w:eastAsia="Times New Roman" w:hAnsi="Times New Roman" w:cs="Times New Roman"/>
          <w:highlight w:val="white"/>
        </w:rPr>
        <w:t> </w:t>
      </w:r>
    </w:p>
    <w:p w14:paraId="45B4C29E"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highlight w:val="white"/>
        </w:rPr>
        <w:lastRenderedPageBreak/>
        <w:t xml:space="preserve">Pilling, B. K., &amp; Eroglu, S. (1994). An empirical examination of the impact of salesperson empathy and professionalism and merchandise salability on retail buyers’ evaluations. </w:t>
      </w:r>
      <w:r>
        <w:rPr>
          <w:rFonts w:ascii="Times New Roman" w:eastAsia="Times New Roman" w:hAnsi="Times New Roman" w:cs="Times New Roman"/>
          <w:i/>
          <w:highlight w:val="white"/>
        </w:rPr>
        <w:t>Journal of Personal Selling &amp; Sales Management, 14</w:t>
      </w:r>
      <w:r>
        <w:rPr>
          <w:rFonts w:ascii="Times New Roman" w:eastAsia="Times New Roman" w:hAnsi="Times New Roman" w:cs="Times New Roman"/>
          <w:highlight w:val="white"/>
        </w:rPr>
        <w:t>(1), 45–58.  </w:t>
      </w:r>
    </w:p>
    <w:p w14:paraId="429B0F40" w14:textId="77777777" w:rsidR="00353B26" w:rsidRDefault="00000000">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Purushothaman</w:t>
      </w:r>
      <w:proofErr w:type="spellEnd"/>
      <w:r>
        <w:rPr>
          <w:rFonts w:ascii="Times New Roman" w:eastAsia="Times New Roman" w:hAnsi="Times New Roman" w:cs="Times New Roman"/>
        </w:rPr>
        <w:t>, R. (2021). Emotional intelligence. SAGE Publications.</w:t>
      </w:r>
      <w:hyperlink r:id="rId34">
        <w:r>
          <w:rPr>
            <w:rFonts w:ascii="Times New Roman" w:eastAsia="Times New Roman" w:hAnsi="Times New Roman" w:cs="Times New Roman"/>
            <w:u w:val="single"/>
          </w:rPr>
          <w:t xml:space="preserve"> </w:t>
        </w:r>
      </w:hyperlink>
      <w:hyperlink r:id="rId35">
        <w:r>
          <w:rPr>
            <w:rFonts w:ascii="Times New Roman" w:eastAsia="Times New Roman" w:hAnsi="Times New Roman" w:cs="Times New Roman"/>
            <w:color w:val="1155CC"/>
            <w:u w:val="single"/>
          </w:rPr>
          <w:t>https://ebookcentral.proquest.com/lib/ucb/reader.action?docID=6500044&amp;ppg=22</w:t>
        </w:r>
      </w:hyperlink>
    </w:p>
    <w:p w14:paraId="51A4DAA6"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i/>
        </w:rPr>
        <w:t>PWC's Global Workforce Hopes and Fears Survey 2022</w:t>
      </w:r>
      <w:r>
        <w:rPr>
          <w:rFonts w:ascii="Times New Roman" w:eastAsia="Times New Roman" w:hAnsi="Times New Roman" w:cs="Times New Roman"/>
        </w:rPr>
        <w:t xml:space="preserve">. PwC. (2022). Retrieved from </w:t>
      </w:r>
      <w:hyperlink r:id="rId36">
        <w:r>
          <w:rPr>
            <w:rFonts w:ascii="Times New Roman" w:eastAsia="Times New Roman" w:hAnsi="Times New Roman" w:cs="Times New Roman"/>
            <w:color w:val="1155CC"/>
            <w:u w:val="single"/>
          </w:rPr>
          <w:t>https://www.pwc.com/gx/en/issues/workforce/hopes-and-fears-2022.html</w:t>
        </w:r>
      </w:hyperlink>
      <w:r>
        <w:rPr>
          <w:rFonts w:ascii="Times New Roman" w:eastAsia="Times New Roman" w:hAnsi="Times New Roman" w:cs="Times New Roman"/>
        </w:rPr>
        <w:t> </w:t>
      </w:r>
    </w:p>
    <w:p w14:paraId="3C64E853" w14:textId="77777777" w:rsidR="00353B26" w:rsidRDefault="00000000">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highlight w:val="white"/>
        </w:rPr>
        <w:t>Rainsbury</w:t>
      </w:r>
      <w:proofErr w:type="spellEnd"/>
      <w:r>
        <w:rPr>
          <w:rFonts w:ascii="Times New Roman" w:eastAsia="Times New Roman" w:hAnsi="Times New Roman" w:cs="Times New Roman"/>
          <w:highlight w:val="white"/>
        </w:rPr>
        <w:t xml:space="preserve">, E., Hodges, D., Burchell, N. &amp; Lay, M. C. (2002). Ranking workplace competencies: Student and graduate perceptions. </w:t>
      </w:r>
      <w:r>
        <w:rPr>
          <w:rFonts w:ascii="Times New Roman" w:eastAsia="Times New Roman" w:hAnsi="Times New Roman" w:cs="Times New Roman"/>
          <w:i/>
          <w:highlight w:val="white"/>
        </w:rPr>
        <w:t>Asia-Pacific Journal of Cooperative Education</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3</w:t>
      </w:r>
      <w:r>
        <w:rPr>
          <w:rFonts w:ascii="Times New Roman" w:eastAsia="Times New Roman" w:hAnsi="Times New Roman" w:cs="Times New Roman"/>
          <w:highlight w:val="white"/>
        </w:rPr>
        <w:t>(2), 8-18.</w:t>
      </w:r>
      <w:r>
        <w:rPr>
          <w:rFonts w:ascii="Times New Roman" w:eastAsia="Times New Roman" w:hAnsi="Times New Roman" w:cs="Times New Roman"/>
        </w:rPr>
        <w:t>  </w:t>
      </w:r>
    </w:p>
    <w:p w14:paraId="06317FB6" w14:textId="77777777" w:rsidR="00353B26" w:rsidRDefault="00000000">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highlight w:val="white"/>
        </w:rPr>
        <w:t>Rentz</w:t>
      </w:r>
      <w:proofErr w:type="spellEnd"/>
      <w:r>
        <w:rPr>
          <w:rFonts w:ascii="Times New Roman" w:eastAsia="Times New Roman" w:hAnsi="Times New Roman" w:cs="Times New Roman"/>
          <w:highlight w:val="white"/>
        </w:rPr>
        <w:t xml:space="preserve">, J. O., Shepherd, C. D., </w:t>
      </w:r>
      <w:proofErr w:type="spellStart"/>
      <w:r>
        <w:rPr>
          <w:rFonts w:ascii="Times New Roman" w:eastAsia="Times New Roman" w:hAnsi="Times New Roman" w:cs="Times New Roman"/>
          <w:highlight w:val="white"/>
        </w:rPr>
        <w:t>Tashchian</w:t>
      </w:r>
      <w:proofErr w:type="spellEnd"/>
      <w:r>
        <w:rPr>
          <w:rFonts w:ascii="Times New Roman" w:eastAsia="Times New Roman" w:hAnsi="Times New Roman" w:cs="Times New Roman"/>
          <w:highlight w:val="white"/>
        </w:rPr>
        <w:t xml:space="preserve">, A., Dabholkar, P. A., &amp; Ladd, R. T. (2002). A Measure of Selling Skill: Scale Development and Validation. </w:t>
      </w:r>
      <w:r>
        <w:rPr>
          <w:rFonts w:ascii="Times New Roman" w:eastAsia="Times New Roman" w:hAnsi="Times New Roman" w:cs="Times New Roman"/>
          <w:i/>
          <w:highlight w:val="white"/>
        </w:rPr>
        <w:t>Journal of Personal Selling &amp; Sales Management</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22</w:t>
      </w:r>
      <w:r>
        <w:rPr>
          <w:rFonts w:ascii="Times New Roman" w:eastAsia="Times New Roman" w:hAnsi="Times New Roman" w:cs="Times New Roman"/>
          <w:highlight w:val="white"/>
        </w:rPr>
        <w:t>(1), 13–21. </w:t>
      </w:r>
    </w:p>
    <w:p w14:paraId="33FD2E80"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highlight w:val="white"/>
        </w:rPr>
        <w:t>Ross, S. C. (2014). Developing sales training programs to promote a competitive advantage: Linking corporate strategy with human resource development.</w:t>
      </w:r>
      <w:r>
        <w:rPr>
          <w:rFonts w:ascii="Times New Roman" w:eastAsia="Times New Roman" w:hAnsi="Times New Roman" w:cs="Times New Roman"/>
          <w:i/>
          <w:highlight w:val="white"/>
        </w:rPr>
        <w:t xml:space="preserve"> Strategic HR Review, 13</w:t>
      </w:r>
      <w:r>
        <w:rPr>
          <w:rFonts w:ascii="Times New Roman" w:eastAsia="Times New Roman" w:hAnsi="Times New Roman" w:cs="Times New Roman"/>
          <w:highlight w:val="white"/>
        </w:rPr>
        <w:t xml:space="preserve">(4), 181-198. </w:t>
      </w:r>
      <w:hyperlink r:id="rId37">
        <w:r>
          <w:rPr>
            <w:rFonts w:ascii="Times New Roman" w:eastAsia="Times New Roman" w:hAnsi="Times New Roman" w:cs="Times New Roman"/>
            <w:color w:val="1155CC"/>
            <w:highlight w:val="white"/>
            <w:u w:val="single"/>
          </w:rPr>
          <w:t>https://doi.org/10.1108/SHR-03-2014-0025</w:t>
        </w:r>
      </w:hyperlink>
    </w:p>
    <w:p w14:paraId="12EDC5FC"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Salovey, P., &amp; Mayer, J. D. (1990). Emotional Intelligence. </w:t>
      </w:r>
      <w:r>
        <w:rPr>
          <w:rFonts w:ascii="Times New Roman" w:eastAsia="Times New Roman" w:hAnsi="Times New Roman" w:cs="Times New Roman"/>
          <w:i/>
        </w:rPr>
        <w:t>Imagination, Cognition and Personality</w:t>
      </w:r>
      <w:r>
        <w:rPr>
          <w:rFonts w:ascii="Times New Roman" w:eastAsia="Times New Roman" w:hAnsi="Times New Roman" w:cs="Times New Roman"/>
        </w:rPr>
        <w:t xml:space="preserve">, </w:t>
      </w:r>
      <w:r>
        <w:rPr>
          <w:rFonts w:ascii="Times New Roman" w:eastAsia="Times New Roman" w:hAnsi="Times New Roman" w:cs="Times New Roman"/>
          <w:i/>
        </w:rPr>
        <w:t>9</w:t>
      </w:r>
      <w:r>
        <w:rPr>
          <w:rFonts w:ascii="Times New Roman" w:eastAsia="Times New Roman" w:hAnsi="Times New Roman" w:cs="Times New Roman"/>
        </w:rPr>
        <w:t xml:space="preserve">(3), 185–211. </w:t>
      </w:r>
      <w:hyperlink r:id="rId38">
        <w:r>
          <w:rPr>
            <w:rFonts w:ascii="Times New Roman" w:eastAsia="Times New Roman" w:hAnsi="Times New Roman" w:cs="Times New Roman"/>
            <w:color w:val="1155CC"/>
            <w:u w:val="single"/>
          </w:rPr>
          <w:t>https://doi.org/10.2190/DUGG-P24E-52WK-6CDG</w:t>
        </w:r>
      </w:hyperlink>
    </w:p>
    <w:p w14:paraId="46D11416"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Simone, K., &amp; </w:t>
      </w:r>
      <w:proofErr w:type="spellStart"/>
      <w:r>
        <w:rPr>
          <w:rFonts w:ascii="Times New Roman" w:eastAsia="Times New Roman" w:hAnsi="Times New Roman" w:cs="Times New Roman"/>
        </w:rPr>
        <w:t>Nale</w:t>
      </w:r>
      <w:proofErr w:type="spellEnd"/>
      <w:r>
        <w:rPr>
          <w:rFonts w:ascii="Times New Roman" w:eastAsia="Times New Roman" w:hAnsi="Times New Roman" w:cs="Times New Roman"/>
        </w:rPr>
        <w:t xml:space="preserve">, L. (2010). Sales training: effects of spaced practice on training transfer. </w:t>
      </w:r>
      <w:r>
        <w:rPr>
          <w:rFonts w:ascii="Times New Roman" w:eastAsia="Times New Roman" w:hAnsi="Times New Roman" w:cs="Times New Roman"/>
          <w:i/>
        </w:rPr>
        <w:t>Journal of European Industrial Training</w:t>
      </w:r>
      <w:r>
        <w:rPr>
          <w:rFonts w:ascii="Times New Roman" w:eastAsia="Times New Roman" w:hAnsi="Times New Roman" w:cs="Times New Roman"/>
        </w:rPr>
        <w:t xml:space="preserve">, </w:t>
      </w:r>
      <w:r>
        <w:rPr>
          <w:rFonts w:ascii="Times New Roman" w:eastAsia="Times New Roman" w:hAnsi="Times New Roman" w:cs="Times New Roman"/>
          <w:i/>
        </w:rPr>
        <w:t>34</w:t>
      </w:r>
      <w:r>
        <w:rPr>
          <w:rFonts w:ascii="Times New Roman" w:eastAsia="Times New Roman" w:hAnsi="Times New Roman" w:cs="Times New Roman"/>
        </w:rPr>
        <w:t>(1), 23-37.</w:t>
      </w:r>
    </w:p>
    <w:p w14:paraId="5DFC6B07"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highlight w:val="white"/>
        </w:rPr>
        <w:t xml:space="preserve">Spaulding, D. G., &amp; Plank, R. E. (2007). Selling automobiles at retail: is empathy important? </w:t>
      </w:r>
      <w:r>
        <w:rPr>
          <w:rFonts w:ascii="Times New Roman" w:eastAsia="Times New Roman" w:hAnsi="Times New Roman" w:cs="Times New Roman"/>
          <w:i/>
          <w:highlight w:val="white"/>
        </w:rPr>
        <w:t>Marketing Management Journal</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17</w:t>
      </w:r>
      <w:r>
        <w:rPr>
          <w:rFonts w:ascii="Times New Roman" w:eastAsia="Times New Roman" w:hAnsi="Times New Roman" w:cs="Times New Roman"/>
          <w:highlight w:val="white"/>
        </w:rPr>
        <w:t>(2), 142-155.</w:t>
      </w:r>
    </w:p>
    <w:p w14:paraId="37A2DFFB" w14:textId="77777777" w:rsidR="00353B26" w:rsidRDefault="00000000">
      <w:pPr>
        <w:spacing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Suwinyattichaiporn</w:t>
      </w:r>
      <w:proofErr w:type="spellEnd"/>
      <w:r>
        <w:rPr>
          <w:rFonts w:ascii="Times New Roman" w:eastAsia="Times New Roman" w:hAnsi="Times New Roman" w:cs="Times New Roman"/>
        </w:rPr>
        <w:t xml:space="preserve">, T., Guerrero, L. K., &amp; Generous, M. A. (2021). Conceptualizing and operationalizing empathic expressions: A communication perspective. </w:t>
      </w:r>
      <w:r>
        <w:rPr>
          <w:rFonts w:ascii="Times New Roman" w:eastAsia="Times New Roman" w:hAnsi="Times New Roman" w:cs="Times New Roman"/>
          <w:i/>
        </w:rPr>
        <w:t>Communication Studies</w:t>
      </w:r>
      <w:r>
        <w:rPr>
          <w:rFonts w:ascii="Times New Roman" w:eastAsia="Times New Roman" w:hAnsi="Times New Roman" w:cs="Times New Roman"/>
        </w:rPr>
        <w:t xml:space="preserve">, </w:t>
      </w:r>
      <w:r>
        <w:rPr>
          <w:rFonts w:ascii="Times New Roman" w:eastAsia="Times New Roman" w:hAnsi="Times New Roman" w:cs="Times New Roman"/>
          <w:i/>
        </w:rPr>
        <w:t>72</w:t>
      </w:r>
      <w:r>
        <w:rPr>
          <w:rFonts w:ascii="Times New Roman" w:eastAsia="Times New Roman" w:hAnsi="Times New Roman" w:cs="Times New Roman"/>
        </w:rPr>
        <w:t>(3), 285–302.</w:t>
      </w:r>
      <w:hyperlink r:id="rId39">
        <w:r>
          <w:rPr>
            <w:rFonts w:ascii="Times New Roman" w:eastAsia="Times New Roman" w:hAnsi="Times New Roman" w:cs="Times New Roman"/>
            <w:u w:val="single"/>
          </w:rPr>
          <w:t xml:space="preserve"> </w:t>
        </w:r>
      </w:hyperlink>
      <w:hyperlink r:id="rId40">
        <w:r>
          <w:rPr>
            <w:rFonts w:ascii="Times New Roman" w:eastAsia="Times New Roman" w:hAnsi="Times New Roman" w:cs="Times New Roman"/>
            <w:color w:val="1155CC"/>
            <w:u w:val="single"/>
          </w:rPr>
          <w:t>https://doi.org/10.1080/10510974.2021.1899009</w:t>
        </w:r>
      </w:hyperlink>
    </w:p>
    <w:p w14:paraId="7E77845C"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i/>
        </w:rPr>
        <w:lastRenderedPageBreak/>
        <w:t>2022 Workplace Learning Report</w:t>
      </w:r>
      <w:r>
        <w:rPr>
          <w:rFonts w:ascii="Times New Roman" w:eastAsia="Times New Roman" w:hAnsi="Times New Roman" w:cs="Times New Roman"/>
        </w:rPr>
        <w:t xml:space="preserve">. LinkedIn Learning. (2022). Retrieved from </w:t>
      </w:r>
      <w:hyperlink r:id="rId41" w:anchor="?trk=bl-po&amp;veh=Ideas_To_Improve_Employee_Engagement_Retention">
        <w:r>
          <w:rPr>
            <w:rFonts w:ascii="Times New Roman" w:eastAsia="Times New Roman" w:hAnsi="Times New Roman" w:cs="Times New Roman"/>
            <w:color w:val="1155CC"/>
            <w:u w:val="single"/>
          </w:rPr>
          <w:t>https://learning.linkedin.com/resources/workplace-learning-report#?trk=bl-po&amp;veh=Ideas_To_Improve_Employee_Engagement_Retention</w:t>
        </w:r>
      </w:hyperlink>
      <w:r>
        <w:rPr>
          <w:rFonts w:ascii="Times New Roman" w:eastAsia="Times New Roman" w:hAnsi="Times New Roman" w:cs="Times New Roman"/>
        </w:rPr>
        <w:t> </w:t>
      </w:r>
    </w:p>
    <w:p w14:paraId="4A1DB801"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Wheeler, R. E. (2016). Soft Skills: The Importance of Cultivating Emotional Intelligence. </w:t>
      </w:r>
      <w:r>
        <w:rPr>
          <w:rFonts w:ascii="Times New Roman" w:eastAsia="Times New Roman" w:hAnsi="Times New Roman" w:cs="Times New Roman"/>
          <w:i/>
        </w:rPr>
        <w:t>AALL Spectrum</w:t>
      </w:r>
      <w:r>
        <w:rPr>
          <w:rFonts w:ascii="Times New Roman" w:eastAsia="Times New Roman" w:hAnsi="Times New Roman" w:cs="Times New Roman"/>
        </w:rPr>
        <w:t xml:space="preserve">, </w:t>
      </w:r>
      <w:r>
        <w:rPr>
          <w:rFonts w:ascii="Times New Roman" w:eastAsia="Times New Roman" w:hAnsi="Times New Roman" w:cs="Times New Roman"/>
          <w:i/>
        </w:rPr>
        <w:t>20</w:t>
      </w:r>
      <w:r>
        <w:rPr>
          <w:rFonts w:ascii="Times New Roman" w:eastAsia="Times New Roman" w:hAnsi="Times New Roman" w:cs="Times New Roman"/>
        </w:rPr>
        <w:t>(3), 28–32. </w:t>
      </w:r>
    </w:p>
    <w:p w14:paraId="7128DE7E" w14:textId="77777777" w:rsidR="00353B26" w:rsidRDefault="00000000">
      <w:pPr>
        <w:spacing w:line="480" w:lineRule="auto"/>
        <w:ind w:left="720" w:hanging="720"/>
      </w:pPr>
      <w:r>
        <w:rPr>
          <w:rFonts w:ascii="Times New Roman" w:eastAsia="Times New Roman" w:hAnsi="Times New Roman" w:cs="Times New Roman"/>
        </w:rPr>
        <w:t xml:space="preserve">Whiting, K. (2020). </w:t>
      </w:r>
      <w:r>
        <w:rPr>
          <w:rFonts w:ascii="Times New Roman" w:eastAsia="Times New Roman" w:hAnsi="Times New Roman" w:cs="Times New Roman"/>
          <w:i/>
        </w:rPr>
        <w:t>These are the top 10 job skills of tomorrow – and how long it takes to learn them</w:t>
      </w:r>
      <w:r>
        <w:rPr>
          <w:rFonts w:ascii="Times New Roman" w:eastAsia="Times New Roman" w:hAnsi="Times New Roman" w:cs="Times New Roman"/>
        </w:rPr>
        <w:t xml:space="preserve">. World Economic Forum. Retrieved from </w:t>
      </w:r>
      <w:hyperlink r:id="rId42">
        <w:r>
          <w:rPr>
            <w:rFonts w:ascii="Times New Roman" w:eastAsia="Times New Roman" w:hAnsi="Times New Roman" w:cs="Times New Roman"/>
            <w:color w:val="1155CC"/>
            <w:u w:val="single"/>
          </w:rPr>
          <w:t>https://www.weforum.org/agenda/2020/10/top-10-work-skills-of-tomorrow-how-long-it-takes-to-learn-them/</w:t>
        </w:r>
      </w:hyperlink>
    </w:p>
    <w:p w14:paraId="47EC89B3" w14:textId="77777777" w:rsidR="00353B26" w:rsidRDefault="0000000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Zins, J. E., &amp; Elias, M. J. (2007). Social and emotional learning: Promoting the development of all students. </w:t>
      </w:r>
      <w:r>
        <w:rPr>
          <w:rFonts w:ascii="Times New Roman" w:eastAsia="Times New Roman" w:hAnsi="Times New Roman" w:cs="Times New Roman"/>
          <w:i/>
        </w:rPr>
        <w:t>Journal of Education and Psychological Consultation</w:t>
      </w:r>
      <w:r>
        <w:rPr>
          <w:rFonts w:ascii="Times New Roman" w:eastAsia="Times New Roman" w:hAnsi="Times New Roman" w:cs="Times New Roman"/>
        </w:rPr>
        <w:t xml:space="preserve">, </w:t>
      </w:r>
      <w:r>
        <w:rPr>
          <w:rFonts w:ascii="Times New Roman" w:eastAsia="Times New Roman" w:hAnsi="Times New Roman" w:cs="Times New Roman"/>
          <w:i/>
        </w:rPr>
        <w:t>17</w:t>
      </w:r>
      <w:r>
        <w:rPr>
          <w:rFonts w:ascii="Times New Roman" w:eastAsia="Times New Roman" w:hAnsi="Times New Roman" w:cs="Times New Roman"/>
        </w:rPr>
        <w:t>(2-3), 233-255.</w:t>
      </w:r>
    </w:p>
    <w:p w14:paraId="586B70AB" w14:textId="77777777" w:rsidR="00353B26" w:rsidRDefault="00353B26">
      <w:pPr>
        <w:spacing w:line="480" w:lineRule="auto"/>
        <w:ind w:left="720" w:hanging="720"/>
        <w:rPr>
          <w:rFonts w:ascii="Times New Roman" w:eastAsia="Times New Roman" w:hAnsi="Times New Roman" w:cs="Times New Roman"/>
        </w:rPr>
      </w:pPr>
    </w:p>
    <w:p w14:paraId="2CCE2564" w14:textId="77777777" w:rsidR="00353B26" w:rsidRDefault="00353B26">
      <w:pPr>
        <w:spacing w:line="480" w:lineRule="auto"/>
        <w:ind w:left="720" w:hanging="720"/>
        <w:rPr>
          <w:rFonts w:ascii="Times New Roman" w:eastAsia="Times New Roman" w:hAnsi="Times New Roman" w:cs="Times New Roman"/>
        </w:rPr>
      </w:pPr>
    </w:p>
    <w:p w14:paraId="7B7D3BED" w14:textId="77777777" w:rsidR="00353B26" w:rsidRDefault="00353B26">
      <w:pPr>
        <w:spacing w:line="480" w:lineRule="auto"/>
        <w:ind w:left="720" w:hanging="720"/>
        <w:rPr>
          <w:rFonts w:ascii="Times New Roman" w:eastAsia="Times New Roman" w:hAnsi="Times New Roman" w:cs="Times New Roman"/>
        </w:rPr>
      </w:pPr>
    </w:p>
    <w:p w14:paraId="0E70E1B2" w14:textId="77777777" w:rsidR="00353B26" w:rsidRDefault="00353B26">
      <w:pPr>
        <w:spacing w:line="480" w:lineRule="auto"/>
        <w:ind w:left="720" w:hanging="720"/>
        <w:rPr>
          <w:rFonts w:ascii="Times New Roman" w:eastAsia="Times New Roman" w:hAnsi="Times New Roman" w:cs="Times New Roman"/>
        </w:rPr>
      </w:pPr>
    </w:p>
    <w:p w14:paraId="1B8F210A" w14:textId="77777777" w:rsidR="00353B26" w:rsidRDefault="00353B26">
      <w:pPr>
        <w:spacing w:line="480" w:lineRule="auto"/>
        <w:ind w:left="720" w:hanging="720"/>
        <w:rPr>
          <w:rFonts w:ascii="Times New Roman" w:eastAsia="Times New Roman" w:hAnsi="Times New Roman" w:cs="Times New Roman"/>
        </w:rPr>
      </w:pPr>
    </w:p>
    <w:p w14:paraId="5CF33906" w14:textId="77777777" w:rsidR="00353B26" w:rsidRDefault="00353B26">
      <w:pPr>
        <w:spacing w:line="480" w:lineRule="auto"/>
        <w:ind w:left="720" w:hanging="720"/>
        <w:rPr>
          <w:rFonts w:ascii="Times New Roman" w:eastAsia="Times New Roman" w:hAnsi="Times New Roman" w:cs="Times New Roman"/>
        </w:rPr>
      </w:pPr>
    </w:p>
    <w:p w14:paraId="79DF8473" w14:textId="77777777" w:rsidR="00353B26" w:rsidRDefault="00353B26">
      <w:pPr>
        <w:spacing w:line="480" w:lineRule="auto"/>
        <w:ind w:left="720" w:hanging="720"/>
        <w:rPr>
          <w:rFonts w:ascii="Times New Roman" w:eastAsia="Times New Roman" w:hAnsi="Times New Roman" w:cs="Times New Roman"/>
        </w:rPr>
      </w:pPr>
    </w:p>
    <w:p w14:paraId="0EE937DA" w14:textId="77777777" w:rsidR="00353B26" w:rsidRDefault="00353B26">
      <w:pPr>
        <w:spacing w:line="480" w:lineRule="auto"/>
        <w:ind w:left="720" w:hanging="720"/>
        <w:rPr>
          <w:rFonts w:ascii="Times New Roman" w:eastAsia="Times New Roman" w:hAnsi="Times New Roman" w:cs="Times New Roman"/>
        </w:rPr>
      </w:pPr>
    </w:p>
    <w:p w14:paraId="24105447" w14:textId="77777777" w:rsidR="00353B26" w:rsidRDefault="00353B26">
      <w:pPr>
        <w:spacing w:line="480" w:lineRule="auto"/>
        <w:ind w:left="720" w:hanging="720"/>
        <w:rPr>
          <w:rFonts w:ascii="Times New Roman" w:eastAsia="Times New Roman" w:hAnsi="Times New Roman" w:cs="Times New Roman"/>
        </w:rPr>
      </w:pPr>
    </w:p>
    <w:p w14:paraId="217DF678" w14:textId="77777777" w:rsidR="00353B26" w:rsidRDefault="00353B26">
      <w:pPr>
        <w:spacing w:line="480" w:lineRule="auto"/>
        <w:ind w:left="720" w:hanging="720"/>
        <w:rPr>
          <w:rFonts w:ascii="Times New Roman" w:eastAsia="Times New Roman" w:hAnsi="Times New Roman" w:cs="Times New Roman"/>
        </w:rPr>
      </w:pPr>
    </w:p>
    <w:p w14:paraId="786528CA" w14:textId="77777777" w:rsidR="00353B26" w:rsidRDefault="00353B26">
      <w:pPr>
        <w:spacing w:line="480" w:lineRule="auto"/>
        <w:ind w:left="720" w:hanging="720"/>
        <w:rPr>
          <w:rFonts w:ascii="Times New Roman" w:eastAsia="Times New Roman" w:hAnsi="Times New Roman" w:cs="Times New Roman"/>
        </w:rPr>
      </w:pPr>
    </w:p>
    <w:p w14:paraId="5BDACD5C" w14:textId="77777777" w:rsidR="00353B26" w:rsidRDefault="00353B26">
      <w:pPr>
        <w:spacing w:line="480" w:lineRule="auto"/>
        <w:ind w:left="720" w:hanging="720"/>
        <w:rPr>
          <w:rFonts w:ascii="Times New Roman" w:eastAsia="Times New Roman" w:hAnsi="Times New Roman" w:cs="Times New Roman"/>
        </w:rPr>
      </w:pPr>
    </w:p>
    <w:p w14:paraId="7405258D" w14:textId="77777777" w:rsidR="00353B26" w:rsidRDefault="00353B26">
      <w:pPr>
        <w:spacing w:line="480" w:lineRule="auto"/>
        <w:ind w:left="720" w:hanging="720"/>
        <w:rPr>
          <w:rFonts w:ascii="Times New Roman" w:eastAsia="Times New Roman" w:hAnsi="Times New Roman" w:cs="Times New Roman"/>
        </w:rPr>
      </w:pPr>
    </w:p>
    <w:p w14:paraId="047E77FB" w14:textId="77777777" w:rsidR="00353B26" w:rsidRDefault="00353B26">
      <w:pPr>
        <w:spacing w:line="480" w:lineRule="auto"/>
        <w:ind w:left="720" w:hanging="720"/>
        <w:rPr>
          <w:rFonts w:ascii="Times New Roman" w:eastAsia="Times New Roman" w:hAnsi="Times New Roman" w:cs="Times New Roman"/>
        </w:rPr>
      </w:pPr>
    </w:p>
    <w:p w14:paraId="02CD7F13" w14:textId="77777777" w:rsidR="00353B26" w:rsidRDefault="00353B26">
      <w:pPr>
        <w:spacing w:line="480" w:lineRule="auto"/>
        <w:ind w:left="720" w:hanging="720"/>
        <w:rPr>
          <w:rFonts w:ascii="Times New Roman" w:eastAsia="Times New Roman" w:hAnsi="Times New Roman" w:cs="Times New Roman"/>
        </w:rPr>
      </w:pPr>
    </w:p>
    <w:p w14:paraId="2090B9CC" w14:textId="77777777" w:rsidR="00353B26" w:rsidRDefault="00353B26">
      <w:pPr>
        <w:pStyle w:val="Heading1"/>
        <w:spacing w:line="480" w:lineRule="auto"/>
        <w:ind w:left="720"/>
        <w:jc w:val="center"/>
        <w:rPr>
          <w:rFonts w:ascii="Times New Roman" w:eastAsia="Times New Roman" w:hAnsi="Times New Roman" w:cs="Times New Roman"/>
          <w:b/>
          <w:sz w:val="24"/>
          <w:szCs w:val="24"/>
        </w:rPr>
      </w:pPr>
      <w:bookmarkStart w:id="51" w:name="_heading=h.f8jguhca4zu" w:colFirst="0" w:colLast="0"/>
      <w:bookmarkEnd w:id="51"/>
    </w:p>
    <w:p w14:paraId="6B347BEF" w14:textId="77777777" w:rsidR="00353B26" w:rsidRDefault="00353B26">
      <w:pPr>
        <w:pStyle w:val="Heading1"/>
        <w:spacing w:line="480" w:lineRule="auto"/>
        <w:ind w:left="720"/>
        <w:jc w:val="center"/>
        <w:rPr>
          <w:rFonts w:ascii="Times New Roman" w:eastAsia="Times New Roman" w:hAnsi="Times New Roman" w:cs="Times New Roman"/>
          <w:b/>
          <w:sz w:val="24"/>
          <w:szCs w:val="24"/>
        </w:rPr>
      </w:pPr>
      <w:bookmarkStart w:id="52" w:name="_heading=h.xradqeoprwxt" w:colFirst="0" w:colLast="0"/>
      <w:bookmarkEnd w:id="52"/>
    </w:p>
    <w:p w14:paraId="578372D7" w14:textId="63683598" w:rsidR="00353B26" w:rsidRDefault="00C1595E" w:rsidP="00C1595E">
      <w:pPr>
        <w:pStyle w:val="Heading1"/>
        <w:spacing w:line="480" w:lineRule="auto"/>
        <w:ind w:left="3600"/>
        <w:rPr>
          <w:rFonts w:ascii="Times New Roman" w:eastAsia="Times New Roman" w:hAnsi="Times New Roman" w:cs="Times New Roman"/>
        </w:rPr>
      </w:pPr>
      <w:bookmarkStart w:id="53" w:name="_heading=h.a76a0zbnllq0" w:colFirst="0" w:colLast="0"/>
      <w:bookmarkEnd w:id="53"/>
      <w:r>
        <w:rPr>
          <w:rFonts w:ascii="Times New Roman" w:eastAsia="Times New Roman" w:hAnsi="Times New Roman" w:cs="Times New Roman"/>
          <w:b/>
          <w:sz w:val="24"/>
          <w:szCs w:val="24"/>
        </w:rPr>
        <w:t xml:space="preserve">         Appendix</w:t>
      </w:r>
    </w:p>
    <w:p w14:paraId="68D9750D" w14:textId="77777777" w:rsidR="00353B26" w:rsidRDefault="00353B26" w:rsidP="00C1595E">
      <w:pPr>
        <w:jc w:val="center"/>
      </w:pPr>
    </w:p>
    <w:p w14:paraId="796C507B" w14:textId="77777777" w:rsidR="00353B26" w:rsidRDefault="00000000" w:rsidP="00C1595E">
      <w:pPr>
        <w:jc w:val="center"/>
        <w:rPr>
          <w:rFonts w:ascii="Times New Roman" w:eastAsia="Times New Roman" w:hAnsi="Times New Roman" w:cs="Times New Roman"/>
        </w:rPr>
      </w:pPr>
      <w:r>
        <w:rPr>
          <w:rFonts w:ascii="Times New Roman" w:eastAsia="Times New Roman" w:hAnsi="Times New Roman" w:cs="Times New Roman"/>
        </w:rPr>
        <w:t>IRB Approval Letter</w:t>
      </w:r>
    </w:p>
    <w:p w14:paraId="4B5879F1" w14:textId="77777777" w:rsidR="00353B26" w:rsidRDefault="00353B26" w:rsidP="00C1595E">
      <w:pPr>
        <w:jc w:val="center"/>
        <w:rPr>
          <w:rFonts w:ascii="Times New Roman" w:eastAsia="Times New Roman" w:hAnsi="Times New Roman" w:cs="Times New Roman"/>
        </w:rPr>
      </w:pPr>
    </w:p>
    <w:p w14:paraId="1C4AE4C0" w14:textId="77777777" w:rsidR="00353B26" w:rsidRDefault="00000000" w:rsidP="00C1595E">
      <w:pPr>
        <w:jc w:val="center"/>
        <w:rPr>
          <w:rFonts w:ascii="Times New Roman" w:eastAsia="Times New Roman" w:hAnsi="Times New Roman" w:cs="Times New Roman"/>
        </w:rPr>
      </w:pPr>
      <w:r>
        <w:rPr>
          <w:rFonts w:ascii="Times New Roman" w:eastAsia="Times New Roman" w:hAnsi="Times New Roman" w:cs="Times New Roman"/>
        </w:rPr>
        <w:t>Interview Guides</w:t>
      </w:r>
    </w:p>
    <w:p w14:paraId="00365732" w14:textId="77777777" w:rsidR="00353B26" w:rsidRDefault="00353B26" w:rsidP="00C1595E">
      <w:pPr>
        <w:jc w:val="center"/>
        <w:rPr>
          <w:rFonts w:ascii="Times New Roman" w:eastAsia="Times New Roman" w:hAnsi="Times New Roman" w:cs="Times New Roman"/>
        </w:rPr>
      </w:pPr>
    </w:p>
    <w:p w14:paraId="3FBBCA8B" w14:textId="77777777" w:rsidR="00353B26" w:rsidRDefault="00000000" w:rsidP="00C1595E">
      <w:pPr>
        <w:jc w:val="center"/>
        <w:rPr>
          <w:rFonts w:ascii="Times New Roman" w:eastAsia="Times New Roman" w:hAnsi="Times New Roman" w:cs="Times New Roman"/>
        </w:rPr>
      </w:pPr>
      <w:r>
        <w:rPr>
          <w:rFonts w:ascii="Times New Roman" w:eastAsia="Times New Roman" w:hAnsi="Times New Roman" w:cs="Times New Roman"/>
        </w:rPr>
        <w:t>Participant Chart</w:t>
      </w:r>
    </w:p>
    <w:p w14:paraId="225604E0" w14:textId="77777777" w:rsidR="00353B26" w:rsidRDefault="00000000">
      <w:pPr>
        <w:pStyle w:val="Heading2"/>
        <w:numPr>
          <w:ilvl w:val="0"/>
          <w:numId w:val="1"/>
        </w:numPr>
        <w:spacing w:line="480" w:lineRule="auto"/>
        <w:rPr>
          <w:rFonts w:ascii="Times New Roman" w:eastAsia="Times New Roman" w:hAnsi="Times New Roman" w:cs="Times New Roman"/>
        </w:rPr>
      </w:pPr>
      <w:bookmarkStart w:id="54" w:name="_heading=h.111kx3o" w:colFirst="0" w:colLast="0"/>
      <w:bookmarkEnd w:id="54"/>
      <w:r>
        <w:rPr>
          <w:rFonts w:ascii="Times New Roman" w:eastAsia="Times New Roman" w:hAnsi="Times New Roman" w:cs="Times New Roman"/>
          <w:sz w:val="22"/>
          <w:szCs w:val="22"/>
        </w:rPr>
        <w:lastRenderedPageBreak/>
        <w:t>IRB Approval Letter</w:t>
      </w:r>
    </w:p>
    <w:p w14:paraId="5905C716" w14:textId="77777777" w:rsidR="00353B26" w:rsidRDefault="00000000">
      <w:pPr>
        <w:jc w:val="center"/>
      </w:pPr>
      <w:r>
        <w:rPr>
          <w:rFonts w:ascii="Times New Roman" w:eastAsia="Times New Roman" w:hAnsi="Times New Roman" w:cs="Times New Roman"/>
          <w:noProof/>
        </w:rPr>
        <w:drawing>
          <wp:inline distT="114300" distB="114300" distL="114300" distR="114300" wp14:anchorId="1EA1C76A" wp14:editId="3F6C0061">
            <wp:extent cx="5666161" cy="733205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3"/>
                    <a:srcRect/>
                    <a:stretch>
                      <a:fillRect/>
                    </a:stretch>
                  </pic:blipFill>
                  <pic:spPr>
                    <a:xfrm>
                      <a:off x="0" y="0"/>
                      <a:ext cx="5666161" cy="7332055"/>
                    </a:xfrm>
                    <a:prstGeom prst="rect">
                      <a:avLst/>
                    </a:prstGeom>
                    <a:ln/>
                  </pic:spPr>
                </pic:pic>
              </a:graphicData>
            </a:graphic>
          </wp:inline>
        </w:drawing>
      </w:r>
    </w:p>
    <w:p w14:paraId="4DB37C4B" w14:textId="77777777" w:rsidR="00353B26" w:rsidRDefault="00000000">
      <w:pPr>
        <w:pStyle w:val="Heading2"/>
        <w:numPr>
          <w:ilvl w:val="0"/>
          <w:numId w:val="1"/>
        </w:numPr>
        <w:spacing w:after="0" w:line="480" w:lineRule="auto"/>
        <w:rPr>
          <w:rFonts w:ascii="Times New Roman" w:eastAsia="Times New Roman" w:hAnsi="Times New Roman" w:cs="Times New Roman"/>
        </w:rPr>
      </w:pPr>
      <w:bookmarkStart w:id="55" w:name="_heading=h.mtf3lgezzhb0" w:colFirst="0" w:colLast="0"/>
      <w:bookmarkEnd w:id="55"/>
      <w:r>
        <w:rPr>
          <w:rFonts w:ascii="Times New Roman" w:eastAsia="Times New Roman" w:hAnsi="Times New Roman" w:cs="Times New Roman"/>
          <w:sz w:val="22"/>
          <w:szCs w:val="22"/>
        </w:rPr>
        <w:lastRenderedPageBreak/>
        <w:t>Interview Guides</w:t>
      </w:r>
    </w:p>
    <w:p w14:paraId="79B43943" w14:textId="77777777" w:rsidR="00353B26" w:rsidRDefault="00000000">
      <w:pPr>
        <w:pStyle w:val="Heading3"/>
        <w:numPr>
          <w:ilvl w:val="0"/>
          <w:numId w:val="8"/>
        </w:numPr>
        <w:spacing w:before="0"/>
        <w:rPr>
          <w:rFonts w:ascii="Times New Roman" w:eastAsia="Times New Roman" w:hAnsi="Times New Roman" w:cs="Times New Roman"/>
          <w:color w:val="000000"/>
          <w:sz w:val="22"/>
          <w:szCs w:val="22"/>
        </w:rPr>
      </w:pPr>
      <w:bookmarkStart w:id="56" w:name="_heading=h.206ipza" w:colFirst="0" w:colLast="0"/>
      <w:bookmarkEnd w:id="56"/>
      <w:r>
        <w:rPr>
          <w:rFonts w:ascii="Times New Roman" w:eastAsia="Times New Roman" w:hAnsi="Times New Roman" w:cs="Times New Roman"/>
          <w:color w:val="000000"/>
          <w:sz w:val="22"/>
          <w:szCs w:val="22"/>
        </w:rPr>
        <w:t>Group 1 (1 - 3 months)</w:t>
      </w:r>
    </w:p>
    <w:p w14:paraId="1205AE63" w14:textId="77777777" w:rsidR="00353B26" w:rsidRDefault="00353B26">
      <w:pPr>
        <w:rPr>
          <w:rFonts w:ascii="Times New Roman" w:eastAsia="Times New Roman" w:hAnsi="Times New Roman" w:cs="Times New Roman"/>
        </w:rPr>
      </w:pPr>
    </w:p>
    <w:p w14:paraId="7EFFC6EE" w14:textId="77777777" w:rsidR="00353B26" w:rsidRDefault="00000000">
      <w:pPr>
        <w:ind w:firstLine="720"/>
        <w:rPr>
          <w:rFonts w:ascii="Times New Roman" w:eastAsia="Times New Roman" w:hAnsi="Times New Roman" w:cs="Times New Roman"/>
          <w:i/>
        </w:rPr>
      </w:pPr>
      <w:r>
        <w:rPr>
          <w:rFonts w:ascii="Times New Roman" w:eastAsia="Times New Roman" w:hAnsi="Times New Roman" w:cs="Times New Roman"/>
          <w:i/>
        </w:rPr>
        <w:t>Introduction</w:t>
      </w:r>
    </w:p>
    <w:p w14:paraId="357F96CB" w14:textId="77777777" w:rsidR="00353B26" w:rsidRDefault="00353B26">
      <w:pPr>
        <w:rPr>
          <w:rFonts w:ascii="Times New Roman" w:eastAsia="Times New Roman" w:hAnsi="Times New Roman" w:cs="Times New Roman"/>
        </w:rPr>
      </w:pPr>
    </w:p>
    <w:p w14:paraId="7AC8A6CF" w14:textId="4E97DA51" w:rsidR="00353B26"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Thank you so much for agreeing to be a part of the interview process for my research project with </w:t>
      </w:r>
      <w:r w:rsidR="00D43ACA">
        <w:rPr>
          <w:rFonts w:ascii="Times New Roman" w:eastAsia="Times New Roman" w:hAnsi="Times New Roman" w:cs="Times New Roman"/>
        </w:rPr>
        <w:t>the sales academy.</w:t>
      </w:r>
      <w:r>
        <w:rPr>
          <w:rFonts w:ascii="Times New Roman" w:eastAsia="Times New Roman" w:hAnsi="Times New Roman" w:cs="Times New Roman"/>
        </w:rPr>
        <w:t xml:space="preserve"> To give you a little bit of background on what inspired this project, this year I will complete my bachelors as an honors communication and business student with the University of Colorado, Boulder so I wanted to do my senior thesis on something pertaining to EQ and communication development. </w:t>
      </w:r>
    </w:p>
    <w:p w14:paraId="7EB454D2" w14:textId="77777777" w:rsidR="00353B26" w:rsidRDefault="00353B26">
      <w:pPr>
        <w:ind w:left="720"/>
        <w:rPr>
          <w:rFonts w:ascii="Times New Roman" w:eastAsia="Times New Roman" w:hAnsi="Times New Roman" w:cs="Times New Roman"/>
        </w:rPr>
      </w:pPr>
    </w:p>
    <w:p w14:paraId="672705C8" w14:textId="1DDC5265" w:rsidR="00353B26"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When I got the opportunity to intern with </w:t>
      </w:r>
      <w:r w:rsidR="00D43ACA">
        <w:rPr>
          <w:rFonts w:ascii="Times New Roman" w:eastAsia="Times New Roman" w:hAnsi="Times New Roman" w:cs="Times New Roman"/>
        </w:rPr>
        <w:t>[this company]</w:t>
      </w:r>
      <w:r>
        <w:rPr>
          <w:rFonts w:ascii="Times New Roman" w:eastAsia="Times New Roman" w:hAnsi="Times New Roman" w:cs="Times New Roman"/>
        </w:rPr>
        <w:t xml:space="preserve">, I wanted to uncover how the </w:t>
      </w:r>
      <w:r w:rsidR="00D43ACA">
        <w:rPr>
          <w:rFonts w:ascii="Times New Roman" w:eastAsia="Times New Roman" w:hAnsi="Times New Roman" w:cs="Times New Roman"/>
        </w:rPr>
        <w:t>sales academy</w:t>
      </w:r>
      <w:r>
        <w:rPr>
          <w:rFonts w:ascii="Times New Roman" w:eastAsia="Times New Roman" w:hAnsi="Times New Roman" w:cs="Times New Roman"/>
        </w:rPr>
        <w:t xml:space="preserve"> incorporates these competencies into their sales training program as the development of social and emotional competencies are crucial in becoming a successful salesperson. As part of this investigation, I want to understand which competencies you believe enhance selling ability and whether you believe they were effectively addressed during your onboarding experience.</w:t>
      </w:r>
    </w:p>
    <w:p w14:paraId="5F15AF7B" w14:textId="77777777" w:rsidR="00353B26" w:rsidRDefault="00353B26">
      <w:pPr>
        <w:ind w:left="720"/>
        <w:rPr>
          <w:rFonts w:ascii="Times New Roman" w:eastAsia="Times New Roman" w:hAnsi="Times New Roman" w:cs="Times New Roman"/>
        </w:rPr>
      </w:pPr>
    </w:p>
    <w:p w14:paraId="5DF9FC1D" w14:textId="77777777" w:rsidR="00353B26"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Social and emotional competencies are in reference to the development of communication skills and emotional ability. Social competencies therefore include skills pertaining to interpersonal communication, and emotional competencies include skills such as self-awareness, self-regulation, motivation, and empathy. </w:t>
      </w:r>
    </w:p>
    <w:p w14:paraId="5A49DD18" w14:textId="77777777" w:rsidR="00353B26" w:rsidRDefault="00353B26">
      <w:pPr>
        <w:ind w:left="720"/>
        <w:rPr>
          <w:rFonts w:ascii="Times New Roman" w:eastAsia="Times New Roman" w:hAnsi="Times New Roman" w:cs="Times New Roman"/>
        </w:rPr>
      </w:pPr>
    </w:p>
    <w:p w14:paraId="5EB3C586" w14:textId="77777777" w:rsidR="00353B26" w:rsidRDefault="00000000">
      <w:pPr>
        <w:ind w:left="720"/>
        <w:rPr>
          <w:rFonts w:ascii="Times New Roman" w:eastAsia="Times New Roman" w:hAnsi="Times New Roman" w:cs="Times New Roman"/>
          <w:i/>
        </w:rPr>
      </w:pPr>
      <w:r>
        <w:rPr>
          <w:rFonts w:ascii="Times New Roman" w:eastAsia="Times New Roman" w:hAnsi="Times New Roman" w:cs="Times New Roman"/>
        </w:rPr>
        <w:t>You have reviewed and signed the consent form prior to this session, but I would like to review a few of the main points before we start the interview. I assure you that the questions are not designed to make you feel uncomfortable in any way, but if you ever feel uneasy, please do not hesitate to tell me and I will stop the interview. I want to double check that it is okay to record our interview. I promise that your identity will be kept entirely confidential, no one other than me will listen to the recording, and as soon as the interview is transcribed, the recording will be deleted. You will be identified by the date of the interview, your gender, and your phase in the academy for data coding purposes. Lastly, if you would like to view my final project at the end of the summer, I will make a note at the end of this meeting to email you a copy. Any questions or concerns?</w:t>
      </w:r>
    </w:p>
    <w:p w14:paraId="31AD7D6C" w14:textId="77777777" w:rsidR="00353B26" w:rsidRDefault="00353B26">
      <w:pPr>
        <w:rPr>
          <w:rFonts w:ascii="Times New Roman" w:eastAsia="Times New Roman" w:hAnsi="Times New Roman" w:cs="Times New Roman"/>
          <w:i/>
        </w:rPr>
      </w:pPr>
    </w:p>
    <w:p w14:paraId="67B1669B" w14:textId="77777777" w:rsidR="00353B26" w:rsidRDefault="00000000">
      <w:pPr>
        <w:ind w:firstLine="720"/>
        <w:rPr>
          <w:rFonts w:ascii="Times New Roman" w:eastAsia="Times New Roman" w:hAnsi="Times New Roman" w:cs="Times New Roman"/>
          <w:i/>
        </w:rPr>
      </w:pPr>
      <w:r>
        <w:rPr>
          <w:rFonts w:ascii="Times New Roman" w:eastAsia="Times New Roman" w:hAnsi="Times New Roman" w:cs="Times New Roman"/>
          <w:i/>
        </w:rPr>
        <w:t xml:space="preserve">Questions </w:t>
      </w:r>
    </w:p>
    <w:p w14:paraId="1BBA485D" w14:textId="77777777" w:rsidR="00353B26" w:rsidRDefault="00353B26">
      <w:pPr>
        <w:rPr>
          <w:rFonts w:ascii="Times New Roman" w:eastAsia="Times New Roman" w:hAnsi="Times New Roman" w:cs="Times New Roman"/>
        </w:rPr>
      </w:pPr>
    </w:p>
    <w:p w14:paraId="5476DB85" w14:textId="7B114FA4" w:rsidR="00353B26" w:rsidRDefault="00000000">
      <w:pPr>
        <w:numPr>
          <w:ilvl w:val="0"/>
          <w:numId w:val="11"/>
        </w:numPr>
        <w:ind w:left="1440"/>
        <w:rPr>
          <w:rFonts w:ascii="Times New Roman" w:eastAsia="Times New Roman" w:hAnsi="Times New Roman" w:cs="Times New Roman"/>
        </w:rPr>
      </w:pPr>
      <w:r>
        <w:rPr>
          <w:rFonts w:ascii="Times New Roman" w:eastAsia="Times New Roman" w:hAnsi="Times New Roman" w:cs="Times New Roman"/>
        </w:rPr>
        <w:t xml:space="preserve">Generally, what have proved to be the best aspects of your experience with the </w:t>
      </w:r>
      <w:r w:rsidR="00D43ACA">
        <w:rPr>
          <w:rFonts w:ascii="Times New Roman" w:eastAsia="Times New Roman" w:hAnsi="Times New Roman" w:cs="Times New Roman"/>
        </w:rPr>
        <w:t>sales academy</w:t>
      </w:r>
      <w:r>
        <w:rPr>
          <w:rFonts w:ascii="Times New Roman" w:eastAsia="Times New Roman" w:hAnsi="Times New Roman" w:cs="Times New Roman"/>
        </w:rPr>
        <w:t xml:space="preserve"> so far?</w:t>
      </w:r>
    </w:p>
    <w:p w14:paraId="6ED05EF2" w14:textId="77777777" w:rsidR="00353B26" w:rsidRDefault="00000000">
      <w:pPr>
        <w:numPr>
          <w:ilvl w:val="0"/>
          <w:numId w:val="11"/>
        </w:numPr>
        <w:ind w:left="1440"/>
        <w:rPr>
          <w:rFonts w:ascii="Times New Roman" w:eastAsia="Times New Roman" w:hAnsi="Times New Roman" w:cs="Times New Roman"/>
        </w:rPr>
      </w:pPr>
      <w:r>
        <w:rPr>
          <w:rFonts w:ascii="Times New Roman" w:eastAsia="Times New Roman" w:hAnsi="Times New Roman" w:cs="Times New Roman"/>
        </w:rPr>
        <w:t>How did you feel about the transition from onboarding to your full-time role?</w:t>
      </w:r>
    </w:p>
    <w:p w14:paraId="4AD75DC1" w14:textId="4B915414" w:rsidR="00353B26" w:rsidRDefault="00000000">
      <w:pPr>
        <w:numPr>
          <w:ilvl w:val="1"/>
          <w:numId w:val="11"/>
        </w:numPr>
        <w:ind w:left="2160"/>
        <w:rPr>
          <w:rFonts w:ascii="Times New Roman" w:eastAsia="Times New Roman" w:hAnsi="Times New Roman" w:cs="Times New Roman"/>
        </w:rPr>
      </w:pPr>
      <w:r>
        <w:rPr>
          <w:rFonts w:ascii="Times New Roman" w:eastAsia="Times New Roman" w:hAnsi="Times New Roman" w:cs="Times New Roman"/>
        </w:rPr>
        <w:t xml:space="preserve">Do you feel like the </w:t>
      </w:r>
      <w:r w:rsidR="00D43ACA">
        <w:rPr>
          <w:rFonts w:ascii="Times New Roman" w:eastAsia="Times New Roman" w:hAnsi="Times New Roman" w:cs="Times New Roman"/>
        </w:rPr>
        <w:t>sales academy</w:t>
      </w:r>
      <w:r>
        <w:rPr>
          <w:rFonts w:ascii="Times New Roman" w:eastAsia="Times New Roman" w:hAnsi="Times New Roman" w:cs="Times New Roman"/>
        </w:rPr>
        <w:t xml:space="preserve"> properly prepared you for where you are now? </w:t>
      </w:r>
    </w:p>
    <w:p w14:paraId="4334880F" w14:textId="628F10F9" w:rsidR="00353B26" w:rsidRDefault="00000000">
      <w:pPr>
        <w:numPr>
          <w:ilvl w:val="1"/>
          <w:numId w:val="11"/>
        </w:numPr>
        <w:ind w:left="2160"/>
        <w:rPr>
          <w:rFonts w:ascii="Times New Roman" w:eastAsia="Times New Roman" w:hAnsi="Times New Roman" w:cs="Times New Roman"/>
        </w:rPr>
      </w:pPr>
      <w:r>
        <w:rPr>
          <w:rFonts w:ascii="Times New Roman" w:eastAsia="Times New Roman" w:hAnsi="Times New Roman" w:cs="Times New Roman"/>
        </w:rPr>
        <w:t xml:space="preserve">Did you feel supported by the </w:t>
      </w:r>
      <w:r w:rsidR="00D43ACA">
        <w:rPr>
          <w:rFonts w:ascii="Times New Roman" w:eastAsia="Times New Roman" w:hAnsi="Times New Roman" w:cs="Times New Roman"/>
        </w:rPr>
        <w:t>sales academy</w:t>
      </w:r>
      <w:r>
        <w:rPr>
          <w:rFonts w:ascii="Times New Roman" w:eastAsia="Times New Roman" w:hAnsi="Times New Roman" w:cs="Times New Roman"/>
        </w:rPr>
        <w:t xml:space="preserve"> during this transition? </w:t>
      </w:r>
    </w:p>
    <w:p w14:paraId="51548436" w14:textId="77777777" w:rsidR="00353B26" w:rsidRDefault="00000000">
      <w:pPr>
        <w:numPr>
          <w:ilvl w:val="1"/>
          <w:numId w:val="11"/>
        </w:numPr>
        <w:ind w:left="2160"/>
        <w:rPr>
          <w:rFonts w:ascii="Times New Roman" w:eastAsia="Times New Roman" w:hAnsi="Times New Roman" w:cs="Times New Roman"/>
        </w:rPr>
      </w:pPr>
      <w:r>
        <w:rPr>
          <w:rFonts w:ascii="Times New Roman" w:eastAsia="Times New Roman" w:hAnsi="Times New Roman" w:cs="Times New Roman"/>
        </w:rPr>
        <w:t>Is there anything else you would have liked the academy to do differently during this time?</w:t>
      </w:r>
    </w:p>
    <w:p w14:paraId="3260E083" w14:textId="77777777" w:rsidR="00353B26" w:rsidRDefault="00000000">
      <w:pPr>
        <w:numPr>
          <w:ilvl w:val="1"/>
          <w:numId w:val="11"/>
        </w:numPr>
        <w:ind w:left="2160"/>
        <w:rPr>
          <w:rFonts w:ascii="Times New Roman" w:eastAsia="Times New Roman" w:hAnsi="Times New Roman" w:cs="Times New Roman"/>
        </w:rPr>
      </w:pPr>
      <w:r>
        <w:rPr>
          <w:rFonts w:ascii="Times New Roman" w:eastAsia="Times New Roman" w:hAnsi="Times New Roman" w:cs="Times New Roman"/>
        </w:rPr>
        <w:lastRenderedPageBreak/>
        <w:t xml:space="preserve">What do you feel the balance between technical versus social/emotional training was during onboarding? How did you feel about that balance? </w:t>
      </w:r>
    </w:p>
    <w:p w14:paraId="4991D3B6" w14:textId="77777777" w:rsidR="00353B26" w:rsidRDefault="00000000">
      <w:pPr>
        <w:numPr>
          <w:ilvl w:val="0"/>
          <w:numId w:val="11"/>
        </w:numPr>
        <w:ind w:left="1440"/>
        <w:rPr>
          <w:rFonts w:ascii="Times New Roman" w:eastAsia="Times New Roman" w:hAnsi="Times New Roman" w:cs="Times New Roman"/>
        </w:rPr>
      </w:pPr>
      <w:r>
        <w:rPr>
          <w:rFonts w:ascii="Times New Roman" w:eastAsia="Times New Roman" w:hAnsi="Times New Roman" w:cs="Times New Roman"/>
        </w:rPr>
        <w:t xml:space="preserve">What communication skills do you believe are important in being successful in sales? </w:t>
      </w:r>
    </w:p>
    <w:p w14:paraId="7A73C9F3" w14:textId="77777777" w:rsidR="00353B26" w:rsidRDefault="00000000">
      <w:pPr>
        <w:numPr>
          <w:ilvl w:val="1"/>
          <w:numId w:val="2"/>
        </w:numPr>
        <w:ind w:left="2160"/>
        <w:rPr>
          <w:rFonts w:ascii="Times New Roman" w:eastAsia="Times New Roman" w:hAnsi="Times New Roman" w:cs="Times New Roman"/>
        </w:rPr>
      </w:pPr>
      <w:r>
        <w:rPr>
          <w:rFonts w:ascii="Times New Roman" w:eastAsia="Times New Roman" w:hAnsi="Times New Roman" w:cs="Times New Roman"/>
        </w:rPr>
        <w:t xml:space="preserve">Do you feel those skills were addressed during onboarding? If so, how? </w:t>
      </w:r>
    </w:p>
    <w:p w14:paraId="47177181" w14:textId="77777777" w:rsidR="00353B26" w:rsidRDefault="00000000">
      <w:pPr>
        <w:numPr>
          <w:ilvl w:val="2"/>
          <w:numId w:val="2"/>
        </w:numPr>
        <w:ind w:left="2880"/>
        <w:rPr>
          <w:rFonts w:ascii="Times New Roman" w:eastAsia="Times New Roman" w:hAnsi="Times New Roman" w:cs="Times New Roman"/>
        </w:rPr>
      </w:pPr>
      <w:r>
        <w:rPr>
          <w:rFonts w:ascii="Times New Roman" w:eastAsia="Times New Roman" w:hAnsi="Times New Roman" w:cs="Times New Roman"/>
        </w:rPr>
        <w:t xml:space="preserve">How do you feel about this approach? Do you think it could be improved? If so, in what ways? </w:t>
      </w:r>
    </w:p>
    <w:p w14:paraId="696A3003" w14:textId="77777777" w:rsidR="00353B26" w:rsidRDefault="00000000">
      <w:pPr>
        <w:numPr>
          <w:ilvl w:val="0"/>
          <w:numId w:val="11"/>
        </w:numPr>
        <w:ind w:left="1440"/>
        <w:rPr>
          <w:rFonts w:ascii="Times New Roman" w:eastAsia="Times New Roman" w:hAnsi="Times New Roman" w:cs="Times New Roman"/>
        </w:rPr>
      </w:pPr>
      <w:r>
        <w:rPr>
          <w:rFonts w:ascii="Times New Roman" w:eastAsia="Times New Roman" w:hAnsi="Times New Roman" w:cs="Times New Roman"/>
        </w:rPr>
        <w:t>What emotional abilities do you believe are important in being successful in sales?</w:t>
      </w:r>
    </w:p>
    <w:p w14:paraId="29C0CE3D" w14:textId="77777777" w:rsidR="00353B26" w:rsidRDefault="00000000">
      <w:pPr>
        <w:numPr>
          <w:ilvl w:val="1"/>
          <w:numId w:val="11"/>
        </w:numPr>
        <w:ind w:left="2160"/>
        <w:rPr>
          <w:rFonts w:ascii="Times New Roman" w:eastAsia="Times New Roman" w:hAnsi="Times New Roman" w:cs="Times New Roman"/>
        </w:rPr>
      </w:pPr>
      <w:r>
        <w:rPr>
          <w:rFonts w:ascii="Times New Roman" w:eastAsia="Times New Roman" w:hAnsi="Times New Roman" w:cs="Times New Roman"/>
        </w:rPr>
        <w:t>What are some emotional abilities you’re hoping to develop during your time with the academy?</w:t>
      </w:r>
    </w:p>
    <w:p w14:paraId="64B4CA42" w14:textId="77777777" w:rsidR="00353B26" w:rsidRDefault="00000000">
      <w:pPr>
        <w:numPr>
          <w:ilvl w:val="1"/>
          <w:numId w:val="11"/>
        </w:numPr>
        <w:ind w:left="2160"/>
        <w:rPr>
          <w:rFonts w:ascii="Times New Roman" w:eastAsia="Times New Roman" w:hAnsi="Times New Roman" w:cs="Times New Roman"/>
        </w:rPr>
      </w:pPr>
      <w:r>
        <w:rPr>
          <w:rFonts w:ascii="Times New Roman" w:eastAsia="Times New Roman" w:hAnsi="Times New Roman" w:cs="Times New Roman"/>
        </w:rPr>
        <w:t>Do you feel those skills were addressed during onboarding? If so, how?</w:t>
      </w:r>
    </w:p>
    <w:p w14:paraId="06C0267D" w14:textId="77777777" w:rsidR="00353B26" w:rsidRDefault="00000000">
      <w:pPr>
        <w:numPr>
          <w:ilvl w:val="2"/>
          <w:numId w:val="11"/>
        </w:numPr>
        <w:ind w:left="2880"/>
        <w:rPr>
          <w:rFonts w:ascii="Times New Roman" w:eastAsia="Times New Roman" w:hAnsi="Times New Roman" w:cs="Times New Roman"/>
        </w:rPr>
      </w:pPr>
      <w:r>
        <w:rPr>
          <w:rFonts w:ascii="Times New Roman" w:eastAsia="Times New Roman" w:hAnsi="Times New Roman" w:cs="Times New Roman"/>
        </w:rPr>
        <w:t xml:space="preserve">How do you feel about this approach? Do you think it could be improved? If so, in what ways? </w:t>
      </w:r>
    </w:p>
    <w:p w14:paraId="14913B17" w14:textId="77777777" w:rsidR="00353B26" w:rsidRDefault="00000000">
      <w:pPr>
        <w:numPr>
          <w:ilvl w:val="0"/>
          <w:numId w:val="11"/>
        </w:numPr>
        <w:ind w:left="1440"/>
        <w:rPr>
          <w:rFonts w:ascii="Times New Roman" w:eastAsia="Times New Roman" w:hAnsi="Times New Roman" w:cs="Times New Roman"/>
        </w:rPr>
      </w:pPr>
      <w:r>
        <w:rPr>
          <w:rFonts w:ascii="Times New Roman" w:eastAsia="Times New Roman" w:hAnsi="Times New Roman" w:cs="Times New Roman"/>
        </w:rPr>
        <w:t xml:space="preserve">Do you have any other comments about social and emotional ability in sales or about how they are being addressed at the academy? </w:t>
      </w:r>
    </w:p>
    <w:p w14:paraId="2294A53E" w14:textId="77777777" w:rsidR="00353B26" w:rsidRDefault="00000000">
      <w:pPr>
        <w:numPr>
          <w:ilvl w:val="1"/>
          <w:numId w:val="11"/>
        </w:numPr>
        <w:ind w:left="2160"/>
        <w:rPr>
          <w:rFonts w:ascii="Times New Roman" w:eastAsia="Times New Roman" w:hAnsi="Times New Roman" w:cs="Times New Roman"/>
        </w:rPr>
      </w:pPr>
      <w:r>
        <w:rPr>
          <w:rFonts w:ascii="Times New Roman" w:eastAsia="Times New Roman" w:hAnsi="Times New Roman" w:cs="Times New Roman"/>
        </w:rPr>
        <w:t>What motivated you to sign up for this interview?</w:t>
      </w:r>
    </w:p>
    <w:p w14:paraId="3B9404BB" w14:textId="77777777" w:rsidR="00353B26" w:rsidRDefault="00000000">
      <w:pPr>
        <w:numPr>
          <w:ilvl w:val="1"/>
          <w:numId w:val="11"/>
        </w:numPr>
        <w:ind w:left="2160"/>
        <w:rPr>
          <w:rFonts w:ascii="Times New Roman" w:eastAsia="Times New Roman" w:hAnsi="Times New Roman" w:cs="Times New Roman"/>
        </w:rPr>
      </w:pPr>
      <w:r>
        <w:rPr>
          <w:rFonts w:ascii="Times New Roman" w:eastAsia="Times New Roman" w:hAnsi="Times New Roman" w:cs="Times New Roman"/>
        </w:rPr>
        <w:t xml:space="preserve">Did I miss anything? </w:t>
      </w:r>
    </w:p>
    <w:p w14:paraId="38863F2B" w14:textId="77777777" w:rsidR="00353B26" w:rsidRDefault="00000000">
      <w:pPr>
        <w:numPr>
          <w:ilvl w:val="1"/>
          <w:numId w:val="11"/>
        </w:numPr>
        <w:ind w:left="2160"/>
        <w:rPr>
          <w:rFonts w:ascii="Times New Roman" w:eastAsia="Times New Roman" w:hAnsi="Times New Roman" w:cs="Times New Roman"/>
        </w:rPr>
      </w:pPr>
      <w:r>
        <w:rPr>
          <w:rFonts w:ascii="Times New Roman" w:eastAsia="Times New Roman" w:hAnsi="Times New Roman" w:cs="Times New Roman"/>
        </w:rPr>
        <w:t xml:space="preserve">Did anything you say surprise you? </w:t>
      </w:r>
    </w:p>
    <w:p w14:paraId="1132282B" w14:textId="77777777" w:rsidR="00353B26" w:rsidRDefault="00353B26">
      <w:pPr>
        <w:rPr>
          <w:rFonts w:ascii="Times New Roman" w:eastAsia="Times New Roman" w:hAnsi="Times New Roman" w:cs="Times New Roman"/>
          <w:i/>
        </w:rPr>
      </w:pPr>
    </w:p>
    <w:p w14:paraId="4C3BC167" w14:textId="77777777" w:rsidR="00353B26" w:rsidRDefault="00000000">
      <w:pPr>
        <w:ind w:firstLine="720"/>
        <w:rPr>
          <w:rFonts w:ascii="Times New Roman" w:eastAsia="Times New Roman" w:hAnsi="Times New Roman" w:cs="Times New Roman"/>
          <w:i/>
        </w:rPr>
      </w:pPr>
      <w:r>
        <w:rPr>
          <w:rFonts w:ascii="Times New Roman" w:eastAsia="Times New Roman" w:hAnsi="Times New Roman" w:cs="Times New Roman"/>
          <w:i/>
        </w:rPr>
        <w:t>Conclusion</w:t>
      </w:r>
    </w:p>
    <w:p w14:paraId="2B7766B5" w14:textId="77777777" w:rsidR="00353B26" w:rsidRDefault="00353B26">
      <w:pPr>
        <w:rPr>
          <w:rFonts w:ascii="Times New Roman" w:eastAsia="Times New Roman" w:hAnsi="Times New Roman" w:cs="Times New Roman"/>
        </w:rPr>
      </w:pPr>
    </w:p>
    <w:p w14:paraId="1EAC02E0" w14:textId="3A95BC8A" w:rsidR="00353B26" w:rsidRDefault="00000000">
      <w:pPr>
        <w:shd w:val="clear" w:color="auto" w:fill="FFFFFF"/>
        <w:ind w:left="720"/>
        <w:rPr>
          <w:rFonts w:ascii="Times New Roman" w:eastAsia="Times New Roman" w:hAnsi="Times New Roman" w:cs="Times New Roman"/>
        </w:rPr>
      </w:pPr>
      <w:r>
        <w:rPr>
          <w:rFonts w:ascii="Times New Roman" w:eastAsia="Times New Roman" w:hAnsi="Times New Roman" w:cs="Times New Roman"/>
        </w:rPr>
        <w:t xml:space="preserve">Thank you again for participating in this interview! All insights, whether positive or constructive, are extremely valuable. Again, please be assured that this is completely anonymous and all of the information I have gathered today will only be used for the purposes of my research. From here, I will type up a transcript of our interview and analyze your responses to understand your experience with social and emotional competencies at the </w:t>
      </w:r>
      <w:r w:rsidR="00D43ACA">
        <w:rPr>
          <w:rFonts w:ascii="Times New Roman" w:eastAsia="Times New Roman" w:hAnsi="Times New Roman" w:cs="Times New Roman"/>
        </w:rPr>
        <w:t>sales academy</w:t>
      </w:r>
      <w:r>
        <w:rPr>
          <w:rFonts w:ascii="Times New Roman" w:eastAsia="Times New Roman" w:hAnsi="Times New Roman" w:cs="Times New Roman"/>
        </w:rPr>
        <w:t>. Do you have any questions for me?</w:t>
      </w:r>
    </w:p>
    <w:p w14:paraId="47F70C0A" w14:textId="77777777" w:rsidR="00353B26" w:rsidRDefault="00353B26">
      <w:pPr>
        <w:rPr>
          <w:rFonts w:ascii="Times New Roman" w:eastAsia="Times New Roman" w:hAnsi="Times New Roman" w:cs="Times New Roman"/>
        </w:rPr>
      </w:pPr>
    </w:p>
    <w:p w14:paraId="6B95AC1A" w14:textId="77777777" w:rsidR="00353B26" w:rsidRDefault="00000000">
      <w:pPr>
        <w:pStyle w:val="Heading3"/>
        <w:numPr>
          <w:ilvl w:val="0"/>
          <w:numId w:val="8"/>
        </w:numPr>
        <w:rPr>
          <w:rFonts w:ascii="Times New Roman" w:eastAsia="Times New Roman" w:hAnsi="Times New Roman" w:cs="Times New Roman"/>
          <w:color w:val="000000"/>
          <w:sz w:val="22"/>
          <w:szCs w:val="22"/>
        </w:rPr>
      </w:pPr>
      <w:bookmarkStart w:id="57" w:name="_heading=h.4k668n3" w:colFirst="0" w:colLast="0"/>
      <w:bookmarkEnd w:id="57"/>
      <w:r>
        <w:rPr>
          <w:rFonts w:ascii="Times New Roman" w:eastAsia="Times New Roman" w:hAnsi="Times New Roman" w:cs="Times New Roman"/>
          <w:color w:val="000000"/>
          <w:sz w:val="22"/>
          <w:szCs w:val="22"/>
        </w:rPr>
        <w:t>Group 2 (6 - 12 months)</w:t>
      </w:r>
    </w:p>
    <w:p w14:paraId="67F864CB" w14:textId="77777777" w:rsidR="00353B26" w:rsidRDefault="00353B26">
      <w:pPr>
        <w:rPr>
          <w:rFonts w:ascii="Times New Roman" w:eastAsia="Times New Roman" w:hAnsi="Times New Roman" w:cs="Times New Roman"/>
        </w:rPr>
      </w:pPr>
    </w:p>
    <w:p w14:paraId="3F3FA99F" w14:textId="77777777" w:rsidR="00353B26" w:rsidRDefault="00000000">
      <w:pPr>
        <w:ind w:firstLine="720"/>
        <w:rPr>
          <w:rFonts w:ascii="Times New Roman" w:eastAsia="Times New Roman" w:hAnsi="Times New Roman" w:cs="Times New Roman"/>
          <w:i/>
        </w:rPr>
      </w:pPr>
      <w:r>
        <w:rPr>
          <w:rFonts w:ascii="Times New Roman" w:eastAsia="Times New Roman" w:hAnsi="Times New Roman" w:cs="Times New Roman"/>
          <w:i/>
        </w:rPr>
        <w:t xml:space="preserve">Introduction </w:t>
      </w:r>
    </w:p>
    <w:p w14:paraId="085B057E" w14:textId="77777777" w:rsidR="00353B26" w:rsidRDefault="00353B26">
      <w:pPr>
        <w:rPr>
          <w:rFonts w:ascii="Times New Roman" w:eastAsia="Times New Roman" w:hAnsi="Times New Roman" w:cs="Times New Roman"/>
        </w:rPr>
      </w:pPr>
    </w:p>
    <w:p w14:paraId="26EE6640" w14:textId="400BEDEF" w:rsidR="00353B26"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Thank you so much for agreeing to be a part of the interview process for my research project with the </w:t>
      </w:r>
      <w:r w:rsidR="00D43ACA">
        <w:rPr>
          <w:rFonts w:ascii="Times New Roman" w:eastAsia="Times New Roman" w:hAnsi="Times New Roman" w:cs="Times New Roman"/>
        </w:rPr>
        <w:t>sales academy</w:t>
      </w:r>
      <w:r>
        <w:rPr>
          <w:rFonts w:ascii="Times New Roman" w:eastAsia="Times New Roman" w:hAnsi="Times New Roman" w:cs="Times New Roman"/>
        </w:rPr>
        <w:t xml:space="preserve">. My name is Sophie, and this fall I’ll complete the last semester of my bachelors as a honors communication and business student at the University of Colorado, Boulder. </w:t>
      </w:r>
    </w:p>
    <w:p w14:paraId="22D576ED" w14:textId="77777777" w:rsidR="00353B26" w:rsidRDefault="00353B26">
      <w:pPr>
        <w:ind w:left="720"/>
        <w:rPr>
          <w:rFonts w:ascii="Times New Roman" w:eastAsia="Times New Roman" w:hAnsi="Times New Roman" w:cs="Times New Roman"/>
        </w:rPr>
      </w:pPr>
    </w:p>
    <w:p w14:paraId="7240151F" w14:textId="417C5E22" w:rsidR="00353B26"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For my honors thesis project, I have decided to examine how social and emotional competencies are addressed in business. More specifically, I seek to uncover how the </w:t>
      </w:r>
      <w:r w:rsidR="00D43ACA">
        <w:rPr>
          <w:rFonts w:ascii="Times New Roman" w:eastAsia="Times New Roman" w:hAnsi="Times New Roman" w:cs="Times New Roman"/>
        </w:rPr>
        <w:t>sales academy</w:t>
      </w:r>
      <w:r>
        <w:rPr>
          <w:rFonts w:ascii="Times New Roman" w:eastAsia="Times New Roman" w:hAnsi="Times New Roman" w:cs="Times New Roman"/>
        </w:rPr>
        <w:t xml:space="preserve"> incorporates these competencies into their sales training program as the development of social and emotional skills is crucial in becoming a successful salesperson. As part of this investigation, I want to understand which competencies you believe enhance selling ability and how you feel they are being addressed at the academy. </w:t>
      </w:r>
    </w:p>
    <w:p w14:paraId="1F773ADA" w14:textId="77777777" w:rsidR="00353B26" w:rsidRDefault="00353B26">
      <w:pPr>
        <w:ind w:left="720"/>
        <w:rPr>
          <w:rFonts w:ascii="Times New Roman" w:eastAsia="Times New Roman" w:hAnsi="Times New Roman" w:cs="Times New Roman"/>
        </w:rPr>
      </w:pPr>
    </w:p>
    <w:p w14:paraId="3C1988F3" w14:textId="77777777" w:rsidR="00353B26" w:rsidRDefault="00000000">
      <w:pPr>
        <w:ind w:left="720"/>
        <w:rPr>
          <w:rFonts w:ascii="Times New Roman" w:eastAsia="Times New Roman" w:hAnsi="Times New Roman" w:cs="Times New Roman"/>
        </w:rPr>
      </w:pPr>
      <w:r>
        <w:rPr>
          <w:rFonts w:ascii="Times New Roman" w:eastAsia="Times New Roman" w:hAnsi="Times New Roman" w:cs="Times New Roman"/>
        </w:rPr>
        <w:lastRenderedPageBreak/>
        <w:t xml:space="preserve">To go into more detail about what I mean by social and emotional competencies, I’m referring to the development of communication skills and emotional ability. Social competencies therefore include skills pertaining to interpersonal and adaptable communication practices, while emotional competencies include personal skills such as self-awareness, self-regulation, motivation, and empathy (i.e., managing reactions, mental well-being practices, etc.). </w:t>
      </w:r>
    </w:p>
    <w:p w14:paraId="3AA79E41" w14:textId="77777777" w:rsidR="00353B26" w:rsidRDefault="00353B26">
      <w:pPr>
        <w:ind w:left="720"/>
        <w:rPr>
          <w:rFonts w:ascii="Times New Roman" w:eastAsia="Times New Roman" w:hAnsi="Times New Roman" w:cs="Times New Roman"/>
        </w:rPr>
      </w:pPr>
    </w:p>
    <w:p w14:paraId="4B6F047F" w14:textId="77777777" w:rsidR="00353B26"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You have reviewed and signed the consent form prior to this session, but I would like to review a few of the main points before we start the interview. I assure you that the questions are not designed to make you feel uncomfortable in any way, but if you ever feel uneasy, please do not hesitate to tell me and I will stop the interview. I want to double check that it is okay to record our interview. I promise that your identity will be kept entirely confidential, no one other than me will listen to the recording, and as soon as the interview is transcribed, the recording will be deleted. You will be identified by the date of the interview, your gender, and your phase in the academy for data coding purposes. If you would like to view my final project at the end of the summer, I will make a note at the end of this meeting to email you a copy. You will also be able to find my final product on the Intern Project Expo which will be available to vote on early-August. Lastly, if you have any questions or concerns that you do not feel comfortable bringing to me, I can provide you with my advisor’s email address at the end of the interview. Any questions or concerns before we get started? Great, then I’m going to start recording and let’s get started! </w:t>
      </w:r>
    </w:p>
    <w:p w14:paraId="7D0C50A7" w14:textId="77777777" w:rsidR="00353B26" w:rsidRDefault="00353B26">
      <w:pPr>
        <w:rPr>
          <w:rFonts w:ascii="Times New Roman" w:eastAsia="Times New Roman" w:hAnsi="Times New Roman" w:cs="Times New Roman"/>
          <w:i/>
        </w:rPr>
      </w:pPr>
    </w:p>
    <w:p w14:paraId="5C7F12AC" w14:textId="77777777" w:rsidR="00353B26" w:rsidRDefault="00000000">
      <w:pPr>
        <w:ind w:firstLine="720"/>
        <w:rPr>
          <w:rFonts w:ascii="Times New Roman" w:eastAsia="Times New Roman" w:hAnsi="Times New Roman" w:cs="Times New Roman"/>
          <w:i/>
        </w:rPr>
      </w:pPr>
      <w:r>
        <w:rPr>
          <w:rFonts w:ascii="Times New Roman" w:eastAsia="Times New Roman" w:hAnsi="Times New Roman" w:cs="Times New Roman"/>
          <w:i/>
        </w:rPr>
        <w:t xml:space="preserve">Questions </w:t>
      </w:r>
    </w:p>
    <w:p w14:paraId="11FC4201" w14:textId="77777777" w:rsidR="00353B26" w:rsidRDefault="00353B26">
      <w:pPr>
        <w:rPr>
          <w:rFonts w:ascii="Times New Roman" w:eastAsia="Times New Roman" w:hAnsi="Times New Roman" w:cs="Times New Roman"/>
        </w:rPr>
      </w:pPr>
    </w:p>
    <w:p w14:paraId="157CDAF6" w14:textId="1B85EED9" w:rsidR="00353B26"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What originally attracted you to the </w:t>
      </w:r>
      <w:r w:rsidR="00D43ACA">
        <w:rPr>
          <w:rFonts w:ascii="Times New Roman" w:eastAsia="Times New Roman" w:hAnsi="Times New Roman" w:cs="Times New Roman"/>
        </w:rPr>
        <w:t>sales academy</w:t>
      </w:r>
      <w:r>
        <w:rPr>
          <w:rFonts w:ascii="Times New Roman" w:eastAsia="Times New Roman" w:hAnsi="Times New Roman" w:cs="Times New Roman"/>
        </w:rPr>
        <w:t xml:space="preserve">? </w:t>
      </w:r>
    </w:p>
    <w:p w14:paraId="71E8C47D" w14:textId="6170D84B" w:rsidR="00353B26"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How long have you been a SDR/BDR with the </w:t>
      </w:r>
      <w:r w:rsidR="00D43ACA">
        <w:rPr>
          <w:rFonts w:ascii="Times New Roman" w:eastAsia="Times New Roman" w:hAnsi="Times New Roman" w:cs="Times New Roman"/>
        </w:rPr>
        <w:t>sales academy</w:t>
      </w:r>
      <w:r>
        <w:rPr>
          <w:rFonts w:ascii="Times New Roman" w:eastAsia="Times New Roman" w:hAnsi="Times New Roman" w:cs="Times New Roman"/>
        </w:rPr>
        <w:t>?</w:t>
      </w:r>
    </w:p>
    <w:p w14:paraId="09C6E74D" w14:textId="77777777" w:rsidR="00353B26" w:rsidRDefault="00000000">
      <w:pPr>
        <w:numPr>
          <w:ilvl w:val="1"/>
          <w:numId w:val="5"/>
        </w:numPr>
        <w:rPr>
          <w:rFonts w:ascii="Times New Roman" w:eastAsia="Times New Roman" w:hAnsi="Times New Roman" w:cs="Times New Roman"/>
        </w:rPr>
      </w:pPr>
      <w:r>
        <w:rPr>
          <w:rFonts w:ascii="Times New Roman" w:eastAsia="Times New Roman" w:hAnsi="Times New Roman" w:cs="Times New Roman"/>
        </w:rPr>
        <w:t>What have proved to be the best aspects of your experience in general? Why do these stand out to you?</w:t>
      </w:r>
    </w:p>
    <w:p w14:paraId="2EA41A10" w14:textId="72AFCA6A" w:rsidR="00353B26"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The </w:t>
      </w:r>
      <w:r w:rsidR="00D43ACA">
        <w:rPr>
          <w:rFonts w:ascii="Times New Roman" w:eastAsia="Times New Roman" w:hAnsi="Times New Roman" w:cs="Times New Roman"/>
        </w:rPr>
        <w:t>sales academy</w:t>
      </w:r>
      <w:r>
        <w:rPr>
          <w:rFonts w:ascii="Times New Roman" w:eastAsia="Times New Roman" w:hAnsi="Times New Roman" w:cs="Times New Roman"/>
        </w:rPr>
        <w:t xml:space="preserve"> has a renowned reputation and is therefore difficult to be accepted into. What do you believe differentiated you in the interview process? </w:t>
      </w:r>
    </w:p>
    <w:p w14:paraId="6888AE47" w14:textId="77777777" w:rsidR="00353B26"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What communication skills do you believe are important in being a successful SDR/BDR? </w:t>
      </w:r>
    </w:p>
    <w:p w14:paraId="5E92CB28" w14:textId="77777777" w:rsidR="00353B26" w:rsidRDefault="00000000">
      <w:pPr>
        <w:numPr>
          <w:ilvl w:val="1"/>
          <w:numId w:val="5"/>
        </w:numPr>
        <w:rPr>
          <w:rFonts w:ascii="Times New Roman" w:eastAsia="Times New Roman" w:hAnsi="Times New Roman" w:cs="Times New Roman"/>
        </w:rPr>
      </w:pPr>
      <w:r>
        <w:rPr>
          <w:rFonts w:ascii="Times New Roman" w:eastAsia="Times New Roman" w:hAnsi="Times New Roman" w:cs="Times New Roman"/>
        </w:rPr>
        <w:t>What are some communication skills you’re hoping to develop during your time with the academy?</w:t>
      </w:r>
    </w:p>
    <w:p w14:paraId="4088B6EA" w14:textId="77777777" w:rsidR="00353B26" w:rsidRDefault="00000000">
      <w:pPr>
        <w:numPr>
          <w:ilvl w:val="1"/>
          <w:numId w:val="5"/>
        </w:numPr>
        <w:rPr>
          <w:rFonts w:ascii="Times New Roman" w:eastAsia="Times New Roman" w:hAnsi="Times New Roman" w:cs="Times New Roman"/>
        </w:rPr>
      </w:pPr>
      <w:r>
        <w:rPr>
          <w:rFonts w:ascii="Times New Roman" w:eastAsia="Times New Roman" w:hAnsi="Times New Roman" w:cs="Times New Roman"/>
        </w:rPr>
        <w:t xml:space="preserve">How is the development of communication skills currently being addressed at the academy? </w:t>
      </w:r>
    </w:p>
    <w:p w14:paraId="57DE12BC" w14:textId="77777777" w:rsidR="00353B26" w:rsidRDefault="00000000">
      <w:pPr>
        <w:numPr>
          <w:ilvl w:val="2"/>
          <w:numId w:val="5"/>
        </w:numPr>
        <w:rPr>
          <w:rFonts w:ascii="Times New Roman" w:eastAsia="Times New Roman" w:hAnsi="Times New Roman" w:cs="Times New Roman"/>
        </w:rPr>
      </w:pPr>
      <w:r>
        <w:rPr>
          <w:rFonts w:ascii="Times New Roman" w:eastAsia="Times New Roman" w:hAnsi="Times New Roman" w:cs="Times New Roman"/>
        </w:rPr>
        <w:t xml:space="preserve">How do you feel about this approach? Do you think it could be improved? If so, in what ways? </w:t>
      </w:r>
    </w:p>
    <w:p w14:paraId="7D81AD6E" w14:textId="77777777" w:rsidR="00353B26" w:rsidRDefault="00000000">
      <w:pPr>
        <w:numPr>
          <w:ilvl w:val="3"/>
          <w:numId w:val="5"/>
        </w:numPr>
        <w:rPr>
          <w:rFonts w:ascii="Times New Roman" w:eastAsia="Times New Roman" w:hAnsi="Times New Roman" w:cs="Times New Roman"/>
        </w:rPr>
      </w:pPr>
      <w:r>
        <w:rPr>
          <w:rFonts w:ascii="Times New Roman" w:eastAsia="Times New Roman" w:hAnsi="Times New Roman" w:cs="Times New Roman"/>
        </w:rPr>
        <w:t>Do you think spending more time putting skills into practice would be helpful (i.e. role-play scenarios)?</w:t>
      </w:r>
    </w:p>
    <w:p w14:paraId="72E74DD1" w14:textId="77777777" w:rsidR="00353B26"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What emotional abilities do you believe are important in being a successful SDR/BDR?</w:t>
      </w:r>
    </w:p>
    <w:p w14:paraId="2EA14AAE" w14:textId="77777777" w:rsidR="00353B26" w:rsidRDefault="00000000">
      <w:pPr>
        <w:numPr>
          <w:ilvl w:val="1"/>
          <w:numId w:val="5"/>
        </w:numPr>
        <w:rPr>
          <w:rFonts w:ascii="Times New Roman" w:eastAsia="Times New Roman" w:hAnsi="Times New Roman" w:cs="Times New Roman"/>
        </w:rPr>
      </w:pPr>
      <w:r>
        <w:rPr>
          <w:rFonts w:ascii="Times New Roman" w:eastAsia="Times New Roman" w:hAnsi="Times New Roman" w:cs="Times New Roman"/>
        </w:rPr>
        <w:t>What are some emotional abilities you’re hoping to develop during your time with the academy?</w:t>
      </w:r>
    </w:p>
    <w:p w14:paraId="7CBAC382" w14:textId="1D6ED686" w:rsidR="00353B26" w:rsidRDefault="00000000">
      <w:pPr>
        <w:numPr>
          <w:ilvl w:val="2"/>
          <w:numId w:val="5"/>
        </w:numPr>
        <w:rPr>
          <w:rFonts w:ascii="Times New Roman" w:eastAsia="Times New Roman" w:hAnsi="Times New Roman" w:cs="Times New Roman"/>
        </w:rPr>
      </w:pPr>
      <w:r>
        <w:rPr>
          <w:rFonts w:ascii="Times New Roman" w:eastAsia="Times New Roman" w:hAnsi="Times New Roman" w:cs="Times New Roman"/>
        </w:rPr>
        <w:t>Do you utilize free platforms such as Headspace?</w:t>
      </w:r>
    </w:p>
    <w:p w14:paraId="23EB4B50" w14:textId="77777777" w:rsidR="00353B26" w:rsidRDefault="00000000">
      <w:pPr>
        <w:numPr>
          <w:ilvl w:val="3"/>
          <w:numId w:val="5"/>
        </w:numPr>
        <w:rPr>
          <w:rFonts w:ascii="Times New Roman" w:eastAsia="Times New Roman" w:hAnsi="Times New Roman" w:cs="Times New Roman"/>
        </w:rPr>
      </w:pPr>
      <w:r>
        <w:rPr>
          <w:rFonts w:ascii="Times New Roman" w:eastAsia="Times New Roman" w:hAnsi="Times New Roman" w:cs="Times New Roman"/>
        </w:rPr>
        <w:t>If not, what would make you feel more inclined to use them?</w:t>
      </w:r>
    </w:p>
    <w:p w14:paraId="14B503EC" w14:textId="77777777" w:rsidR="00353B26" w:rsidRDefault="00000000">
      <w:pPr>
        <w:numPr>
          <w:ilvl w:val="1"/>
          <w:numId w:val="5"/>
        </w:numPr>
        <w:rPr>
          <w:rFonts w:ascii="Times New Roman" w:eastAsia="Times New Roman" w:hAnsi="Times New Roman" w:cs="Times New Roman"/>
        </w:rPr>
      </w:pPr>
      <w:r>
        <w:rPr>
          <w:rFonts w:ascii="Times New Roman" w:eastAsia="Times New Roman" w:hAnsi="Times New Roman" w:cs="Times New Roman"/>
        </w:rPr>
        <w:lastRenderedPageBreak/>
        <w:t xml:space="preserve">How is the development of emotional ability currently being addressed at the academy (team, manager, etc.)? – (managing reactions, mental well-being practices, etc.) </w:t>
      </w:r>
    </w:p>
    <w:p w14:paraId="7F642FA0" w14:textId="77777777" w:rsidR="00353B26" w:rsidRDefault="00000000">
      <w:pPr>
        <w:numPr>
          <w:ilvl w:val="2"/>
          <w:numId w:val="5"/>
        </w:numPr>
        <w:rPr>
          <w:rFonts w:ascii="Times New Roman" w:eastAsia="Times New Roman" w:hAnsi="Times New Roman" w:cs="Times New Roman"/>
        </w:rPr>
      </w:pPr>
      <w:r>
        <w:rPr>
          <w:rFonts w:ascii="Times New Roman" w:eastAsia="Times New Roman" w:hAnsi="Times New Roman" w:cs="Times New Roman"/>
        </w:rPr>
        <w:t xml:space="preserve">How do you feel about this approach? Do you think it could be improved? If so, in what ways? </w:t>
      </w:r>
    </w:p>
    <w:p w14:paraId="4184047C" w14:textId="77777777" w:rsidR="00353B26"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How do you feel working remotely has changed your experience on a social and emotional level? </w:t>
      </w:r>
    </w:p>
    <w:p w14:paraId="00ACF087" w14:textId="77777777" w:rsidR="00353B26"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How did you feel about the transition from onboarding to becoming a SDR/BDR?</w:t>
      </w:r>
    </w:p>
    <w:p w14:paraId="0594189A" w14:textId="77777777" w:rsidR="00353B26"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Do you have any other comments about social and emotional ability in sales or about how they are being addressed at the academy? </w:t>
      </w:r>
    </w:p>
    <w:p w14:paraId="1D809035" w14:textId="77777777" w:rsidR="00353B26" w:rsidRDefault="00000000">
      <w:pPr>
        <w:numPr>
          <w:ilvl w:val="1"/>
          <w:numId w:val="5"/>
        </w:numPr>
        <w:rPr>
          <w:rFonts w:ascii="Times New Roman" w:eastAsia="Times New Roman" w:hAnsi="Times New Roman" w:cs="Times New Roman"/>
        </w:rPr>
      </w:pPr>
      <w:r>
        <w:rPr>
          <w:rFonts w:ascii="Times New Roman" w:eastAsia="Times New Roman" w:hAnsi="Times New Roman" w:cs="Times New Roman"/>
        </w:rPr>
        <w:t xml:space="preserve">Did I miss anything? </w:t>
      </w:r>
    </w:p>
    <w:p w14:paraId="6829126F" w14:textId="77777777" w:rsidR="00353B26" w:rsidRDefault="00000000">
      <w:pPr>
        <w:numPr>
          <w:ilvl w:val="1"/>
          <w:numId w:val="5"/>
        </w:numPr>
        <w:rPr>
          <w:rFonts w:ascii="Times New Roman" w:eastAsia="Times New Roman" w:hAnsi="Times New Roman" w:cs="Times New Roman"/>
        </w:rPr>
      </w:pPr>
      <w:r>
        <w:rPr>
          <w:rFonts w:ascii="Times New Roman" w:eastAsia="Times New Roman" w:hAnsi="Times New Roman" w:cs="Times New Roman"/>
        </w:rPr>
        <w:t xml:space="preserve">Did anything you said surprise you? </w:t>
      </w:r>
    </w:p>
    <w:p w14:paraId="0AB50A53" w14:textId="77777777" w:rsidR="00353B26" w:rsidRDefault="00353B26">
      <w:pPr>
        <w:rPr>
          <w:rFonts w:ascii="Times New Roman" w:eastAsia="Times New Roman" w:hAnsi="Times New Roman" w:cs="Times New Roman"/>
          <w:i/>
        </w:rPr>
      </w:pPr>
    </w:p>
    <w:p w14:paraId="5E59D3CA" w14:textId="77777777" w:rsidR="00353B26" w:rsidRDefault="00000000">
      <w:pPr>
        <w:ind w:firstLine="720"/>
        <w:rPr>
          <w:rFonts w:ascii="Times New Roman" w:eastAsia="Times New Roman" w:hAnsi="Times New Roman" w:cs="Times New Roman"/>
          <w:i/>
        </w:rPr>
      </w:pPr>
      <w:r>
        <w:rPr>
          <w:rFonts w:ascii="Times New Roman" w:eastAsia="Times New Roman" w:hAnsi="Times New Roman" w:cs="Times New Roman"/>
          <w:i/>
        </w:rPr>
        <w:t>Conclusion</w:t>
      </w:r>
    </w:p>
    <w:p w14:paraId="371ECAB8" w14:textId="77777777" w:rsidR="00353B26" w:rsidRDefault="00353B26">
      <w:pPr>
        <w:rPr>
          <w:rFonts w:ascii="Times New Roman" w:eastAsia="Times New Roman" w:hAnsi="Times New Roman" w:cs="Times New Roman"/>
        </w:rPr>
      </w:pPr>
    </w:p>
    <w:p w14:paraId="3353C29F" w14:textId="3A75F264" w:rsidR="00353B26" w:rsidRDefault="00000000">
      <w:pPr>
        <w:shd w:val="clear" w:color="auto" w:fill="FFFFFF"/>
        <w:ind w:left="720"/>
        <w:rPr>
          <w:rFonts w:ascii="Times New Roman" w:eastAsia="Times New Roman" w:hAnsi="Times New Roman" w:cs="Times New Roman"/>
        </w:rPr>
      </w:pPr>
      <w:r>
        <w:rPr>
          <w:rFonts w:ascii="Times New Roman" w:eastAsia="Times New Roman" w:hAnsi="Times New Roman" w:cs="Times New Roman"/>
        </w:rPr>
        <w:t xml:space="preserve">Thank you again for participating in this interview! All insights, whether positive or constructive, are extremely valuable. Again, please be assured that this is completely anonymous and all of the information I have gathered today will only be used for the purposes of my research. From here, I will type up a transcript of our interview and analyze your responses to understand your experience with social and emotional competencies at the </w:t>
      </w:r>
      <w:r w:rsidR="00D43ACA">
        <w:rPr>
          <w:rFonts w:ascii="Times New Roman" w:eastAsia="Times New Roman" w:hAnsi="Times New Roman" w:cs="Times New Roman"/>
        </w:rPr>
        <w:t>sales academy</w:t>
      </w:r>
      <w:r>
        <w:rPr>
          <w:rFonts w:ascii="Times New Roman" w:eastAsia="Times New Roman" w:hAnsi="Times New Roman" w:cs="Times New Roman"/>
        </w:rPr>
        <w:t>. Do you have any questions for me?</w:t>
      </w:r>
    </w:p>
    <w:p w14:paraId="2F5E1612" w14:textId="77777777" w:rsidR="00353B26" w:rsidRDefault="00353B26">
      <w:pPr>
        <w:shd w:val="clear" w:color="auto" w:fill="FFFFFF"/>
        <w:ind w:left="720"/>
        <w:rPr>
          <w:rFonts w:ascii="Times New Roman" w:eastAsia="Times New Roman" w:hAnsi="Times New Roman" w:cs="Times New Roman"/>
        </w:rPr>
      </w:pPr>
    </w:p>
    <w:p w14:paraId="47816EE1" w14:textId="77777777" w:rsidR="00353B26" w:rsidRDefault="00000000">
      <w:pPr>
        <w:shd w:val="clear" w:color="auto" w:fill="FFFFFF"/>
        <w:ind w:left="720"/>
        <w:rPr>
          <w:rFonts w:ascii="Times New Roman" w:eastAsia="Times New Roman" w:hAnsi="Times New Roman" w:cs="Times New Roman"/>
        </w:rPr>
      </w:pPr>
      <w:r>
        <w:rPr>
          <w:rFonts w:ascii="Times New Roman" w:eastAsia="Times New Roman" w:hAnsi="Times New Roman" w:cs="Times New Roman"/>
        </w:rPr>
        <w:t xml:space="preserve">Lastly, if requested, here are my faculty advisor’s contact information: </w:t>
      </w:r>
    </w:p>
    <w:p w14:paraId="4B878C5F" w14:textId="77777777" w:rsidR="00353B26" w:rsidRDefault="00353B26">
      <w:pPr>
        <w:shd w:val="clear" w:color="auto" w:fill="FFFFFF"/>
        <w:ind w:left="720"/>
        <w:rPr>
          <w:rFonts w:ascii="Times New Roman" w:eastAsia="Times New Roman" w:hAnsi="Times New Roman" w:cs="Times New Roman"/>
        </w:rPr>
      </w:pPr>
    </w:p>
    <w:p w14:paraId="2A21022A" w14:textId="77777777" w:rsidR="00353B26"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Cindy White: </w:t>
      </w:r>
      <w:hyperlink r:id="rId44">
        <w:r>
          <w:rPr>
            <w:rFonts w:ascii="Times New Roman" w:eastAsia="Times New Roman" w:hAnsi="Times New Roman" w:cs="Times New Roman"/>
            <w:color w:val="1155CC"/>
            <w:highlight w:val="white"/>
            <w:u w:val="single"/>
          </w:rPr>
          <w:t>cindy.white@colorado.edu</w:t>
        </w:r>
      </w:hyperlink>
      <w:r>
        <w:rPr>
          <w:rFonts w:ascii="Times New Roman" w:eastAsia="Times New Roman" w:hAnsi="Times New Roman" w:cs="Times New Roman"/>
        </w:rPr>
        <w:t xml:space="preserve"> </w:t>
      </w:r>
    </w:p>
    <w:p w14:paraId="4F5CBD14" w14:textId="77777777" w:rsidR="00353B26" w:rsidRDefault="00353B26">
      <w:pPr>
        <w:rPr>
          <w:rFonts w:ascii="Times New Roman" w:eastAsia="Times New Roman" w:hAnsi="Times New Roman" w:cs="Times New Roman"/>
        </w:rPr>
      </w:pPr>
    </w:p>
    <w:p w14:paraId="33CE8E78" w14:textId="77777777" w:rsidR="00353B26" w:rsidRDefault="00000000">
      <w:pPr>
        <w:pStyle w:val="Heading3"/>
        <w:numPr>
          <w:ilvl w:val="0"/>
          <w:numId w:val="8"/>
        </w:numPr>
        <w:rPr>
          <w:rFonts w:ascii="Times New Roman" w:eastAsia="Times New Roman" w:hAnsi="Times New Roman" w:cs="Times New Roman"/>
          <w:color w:val="000000"/>
          <w:sz w:val="22"/>
          <w:szCs w:val="22"/>
        </w:rPr>
      </w:pPr>
      <w:bookmarkStart w:id="58" w:name="_heading=h.2zbgiuw" w:colFirst="0" w:colLast="0"/>
      <w:bookmarkEnd w:id="58"/>
      <w:r>
        <w:rPr>
          <w:rFonts w:ascii="Times New Roman" w:eastAsia="Times New Roman" w:hAnsi="Times New Roman" w:cs="Times New Roman"/>
          <w:color w:val="000000"/>
          <w:sz w:val="22"/>
          <w:szCs w:val="22"/>
        </w:rPr>
        <w:t>Group 3 (1.5+ years)</w:t>
      </w:r>
    </w:p>
    <w:p w14:paraId="163C6225" w14:textId="77777777" w:rsidR="00353B26" w:rsidRDefault="00353B26">
      <w:pPr>
        <w:rPr>
          <w:rFonts w:ascii="Times New Roman" w:eastAsia="Times New Roman" w:hAnsi="Times New Roman" w:cs="Times New Roman"/>
        </w:rPr>
      </w:pPr>
    </w:p>
    <w:p w14:paraId="258DE309" w14:textId="77777777" w:rsidR="00353B26" w:rsidRDefault="00000000">
      <w:pPr>
        <w:ind w:firstLine="720"/>
        <w:rPr>
          <w:rFonts w:ascii="Times New Roman" w:eastAsia="Times New Roman" w:hAnsi="Times New Roman" w:cs="Times New Roman"/>
          <w:i/>
        </w:rPr>
      </w:pPr>
      <w:r>
        <w:rPr>
          <w:rFonts w:ascii="Times New Roman" w:eastAsia="Times New Roman" w:hAnsi="Times New Roman" w:cs="Times New Roman"/>
          <w:i/>
        </w:rPr>
        <w:t>Introduction</w:t>
      </w:r>
    </w:p>
    <w:p w14:paraId="4F4B8F95" w14:textId="77777777" w:rsidR="00353B26" w:rsidRDefault="00353B26">
      <w:pPr>
        <w:rPr>
          <w:rFonts w:ascii="Times New Roman" w:eastAsia="Times New Roman" w:hAnsi="Times New Roman" w:cs="Times New Roman"/>
        </w:rPr>
      </w:pPr>
    </w:p>
    <w:p w14:paraId="20D033A1" w14:textId="0D865B10" w:rsidR="00353B26" w:rsidRDefault="00000000">
      <w:pPr>
        <w:ind w:left="720"/>
        <w:rPr>
          <w:rFonts w:ascii="Times New Roman" w:eastAsia="Times New Roman" w:hAnsi="Times New Roman" w:cs="Times New Roman"/>
        </w:rPr>
      </w:pPr>
      <w:r>
        <w:rPr>
          <w:rFonts w:ascii="Times New Roman" w:eastAsia="Times New Roman" w:hAnsi="Times New Roman" w:cs="Times New Roman"/>
        </w:rPr>
        <w:t>Thank you so much for agreeing to be a part of the interview process for my research project with the</w:t>
      </w:r>
      <w:r w:rsidR="00D43ACA">
        <w:rPr>
          <w:rFonts w:ascii="Times New Roman" w:eastAsia="Times New Roman" w:hAnsi="Times New Roman" w:cs="Times New Roman"/>
        </w:rPr>
        <w:t xml:space="preserve"> sales academy</w:t>
      </w:r>
      <w:r>
        <w:rPr>
          <w:rFonts w:ascii="Times New Roman" w:eastAsia="Times New Roman" w:hAnsi="Times New Roman" w:cs="Times New Roman"/>
        </w:rPr>
        <w:t xml:space="preserve">. To give you a little bit of background on what inspired this project, this year I will complete my bachelors as an honors communication and business student with the University of Colorado, Boulder so I wanted to do my senior thesis on something pertaining to EQ and communication development. </w:t>
      </w:r>
    </w:p>
    <w:p w14:paraId="6E595B90" w14:textId="77777777" w:rsidR="00353B26" w:rsidRDefault="00353B26">
      <w:pPr>
        <w:ind w:left="720"/>
        <w:rPr>
          <w:rFonts w:ascii="Times New Roman" w:eastAsia="Times New Roman" w:hAnsi="Times New Roman" w:cs="Times New Roman"/>
        </w:rPr>
      </w:pPr>
    </w:p>
    <w:p w14:paraId="751A865D" w14:textId="7E61086B" w:rsidR="00353B26"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When I got the opportunity to intern with </w:t>
      </w:r>
      <w:r w:rsidR="00D43ACA">
        <w:rPr>
          <w:rFonts w:ascii="Times New Roman" w:eastAsia="Times New Roman" w:hAnsi="Times New Roman" w:cs="Times New Roman"/>
        </w:rPr>
        <w:t>the sales academy</w:t>
      </w:r>
      <w:r>
        <w:rPr>
          <w:rFonts w:ascii="Times New Roman" w:eastAsia="Times New Roman" w:hAnsi="Times New Roman" w:cs="Times New Roman"/>
        </w:rPr>
        <w:t xml:space="preserve">, I wanted to uncover how the </w:t>
      </w:r>
      <w:r w:rsidR="00D43ACA">
        <w:rPr>
          <w:rFonts w:ascii="Times New Roman" w:eastAsia="Times New Roman" w:hAnsi="Times New Roman" w:cs="Times New Roman"/>
        </w:rPr>
        <w:t>academy</w:t>
      </w:r>
      <w:r>
        <w:rPr>
          <w:rFonts w:ascii="Times New Roman" w:eastAsia="Times New Roman" w:hAnsi="Times New Roman" w:cs="Times New Roman"/>
        </w:rPr>
        <w:t xml:space="preserve"> incorporates these competencies into their sales training program as the development of social and emotional competencies are crucial in becoming a successful salesperson. As part of this investigation, I want to understand which competencies you believe enhance selling ability and whether you believe the </w:t>
      </w:r>
      <w:r w:rsidR="00D43ACA">
        <w:rPr>
          <w:rFonts w:ascii="Times New Roman" w:eastAsia="Times New Roman" w:hAnsi="Times New Roman" w:cs="Times New Roman"/>
        </w:rPr>
        <w:t>academy</w:t>
      </w:r>
      <w:r>
        <w:rPr>
          <w:rFonts w:ascii="Times New Roman" w:eastAsia="Times New Roman" w:hAnsi="Times New Roman" w:cs="Times New Roman"/>
        </w:rPr>
        <w:t xml:space="preserve"> adequately addressed them. </w:t>
      </w:r>
    </w:p>
    <w:p w14:paraId="15A1A316" w14:textId="77777777" w:rsidR="00353B26" w:rsidRDefault="00353B26">
      <w:pPr>
        <w:ind w:left="720"/>
        <w:rPr>
          <w:rFonts w:ascii="Times New Roman" w:eastAsia="Times New Roman" w:hAnsi="Times New Roman" w:cs="Times New Roman"/>
        </w:rPr>
      </w:pPr>
    </w:p>
    <w:p w14:paraId="74FA3BDC" w14:textId="77777777" w:rsidR="00353B26" w:rsidRDefault="00000000">
      <w:pPr>
        <w:ind w:left="720"/>
        <w:rPr>
          <w:rFonts w:ascii="Times New Roman" w:eastAsia="Times New Roman" w:hAnsi="Times New Roman" w:cs="Times New Roman"/>
        </w:rPr>
      </w:pPr>
      <w:r>
        <w:rPr>
          <w:rFonts w:ascii="Times New Roman" w:eastAsia="Times New Roman" w:hAnsi="Times New Roman" w:cs="Times New Roman"/>
        </w:rPr>
        <w:lastRenderedPageBreak/>
        <w:t xml:space="preserve">Social and emotional competencies are in reference to the development of communication skills and emotional ability. Social competencies therefore include skills pertaining to interpersonal communication, and emotional competencies include skills such as self-awareness, self-regulation, motivation, and empathy. </w:t>
      </w:r>
    </w:p>
    <w:p w14:paraId="3ED761F4" w14:textId="77777777" w:rsidR="00353B26" w:rsidRDefault="00353B26">
      <w:pPr>
        <w:ind w:left="720"/>
        <w:rPr>
          <w:rFonts w:ascii="Times New Roman" w:eastAsia="Times New Roman" w:hAnsi="Times New Roman" w:cs="Times New Roman"/>
        </w:rPr>
      </w:pPr>
    </w:p>
    <w:p w14:paraId="67D5B15E" w14:textId="77777777" w:rsidR="00353B26"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You have reviewed and signed the consent form prior to this session, but I would like to review a few of the main points before we start the interview. I assure you that the questions are not designed to make you feel uncomfortable in any way, but if you ever feel uneasy, please do not hesitate to tell me and I will stop the interview. </w:t>
      </w:r>
      <w:r>
        <w:rPr>
          <w:rFonts w:ascii="Times New Roman" w:eastAsia="Times New Roman" w:hAnsi="Times New Roman" w:cs="Times New Roman"/>
          <w:b/>
        </w:rPr>
        <w:t>I want to double check that it is okay to record our interview.</w:t>
      </w:r>
      <w:r>
        <w:rPr>
          <w:rFonts w:ascii="Times New Roman" w:eastAsia="Times New Roman" w:hAnsi="Times New Roman" w:cs="Times New Roman"/>
        </w:rPr>
        <w:t xml:space="preserve"> I promise that your identity will be kept entirely confidential, no one other than me will listen to the recording, and as soon as the interview is transcribed, the recording will be deleted. You will be identified by the date of the interview, your gender, and your phase in the academy for data coding purposes. Lastly, if you would like to view my final project at the end of the summer, I will make a note at the end of this meeting to email you a copy. Any questions or concerns?</w:t>
      </w:r>
    </w:p>
    <w:p w14:paraId="0C025A4A" w14:textId="77777777" w:rsidR="00353B26" w:rsidRDefault="00353B26">
      <w:pPr>
        <w:rPr>
          <w:rFonts w:ascii="Times New Roman" w:eastAsia="Times New Roman" w:hAnsi="Times New Roman" w:cs="Times New Roman"/>
          <w:i/>
        </w:rPr>
      </w:pPr>
    </w:p>
    <w:p w14:paraId="514E7504" w14:textId="77777777" w:rsidR="00353B26" w:rsidRDefault="00000000">
      <w:pPr>
        <w:ind w:firstLine="720"/>
        <w:rPr>
          <w:rFonts w:ascii="Times New Roman" w:eastAsia="Times New Roman" w:hAnsi="Times New Roman" w:cs="Times New Roman"/>
          <w:i/>
        </w:rPr>
      </w:pPr>
      <w:r>
        <w:rPr>
          <w:rFonts w:ascii="Times New Roman" w:eastAsia="Times New Roman" w:hAnsi="Times New Roman" w:cs="Times New Roman"/>
          <w:i/>
        </w:rPr>
        <w:t xml:space="preserve">Questions </w:t>
      </w:r>
    </w:p>
    <w:p w14:paraId="49EBF3C4" w14:textId="77777777" w:rsidR="00353B26" w:rsidRDefault="00353B26">
      <w:pPr>
        <w:rPr>
          <w:rFonts w:ascii="Times New Roman" w:eastAsia="Times New Roman" w:hAnsi="Times New Roman" w:cs="Times New Roman"/>
        </w:rPr>
      </w:pPr>
    </w:p>
    <w:p w14:paraId="7BF393D2" w14:textId="529ACD33" w:rsidR="00353B26" w:rsidRDefault="00000000">
      <w:pPr>
        <w:numPr>
          <w:ilvl w:val="0"/>
          <w:numId w:val="10"/>
        </w:numPr>
        <w:ind w:left="1440"/>
        <w:rPr>
          <w:rFonts w:ascii="Times New Roman" w:eastAsia="Times New Roman" w:hAnsi="Times New Roman" w:cs="Times New Roman"/>
        </w:rPr>
      </w:pPr>
      <w:r>
        <w:rPr>
          <w:rFonts w:ascii="Times New Roman" w:eastAsia="Times New Roman" w:hAnsi="Times New Roman" w:cs="Times New Roman"/>
        </w:rPr>
        <w:t xml:space="preserve">Generally, what have proved to be the best aspects of your experience with the </w:t>
      </w:r>
      <w:r w:rsidR="00D43ACA">
        <w:rPr>
          <w:rFonts w:ascii="Times New Roman" w:eastAsia="Times New Roman" w:hAnsi="Times New Roman" w:cs="Times New Roman"/>
        </w:rPr>
        <w:t>sales academy</w:t>
      </w:r>
      <w:r>
        <w:rPr>
          <w:rFonts w:ascii="Times New Roman" w:eastAsia="Times New Roman" w:hAnsi="Times New Roman" w:cs="Times New Roman"/>
        </w:rPr>
        <w:t>?</w:t>
      </w:r>
    </w:p>
    <w:p w14:paraId="4A7AD587" w14:textId="424DD16B" w:rsidR="00353B26" w:rsidRDefault="00000000">
      <w:pPr>
        <w:numPr>
          <w:ilvl w:val="0"/>
          <w:numId w:val="10"/>
        </w:numPr>
        <w:ind w:left="1440"/>
        <w:rPr>
          <w:rFonts w:ascii="Times New Roman" w:eastAsia="Times New Roman" w:hAnsi="Times New Roman" w:cs="Times New Roman"/>
        </w:rPr>
      </w:pPr>
      <w:r>
        <w:rPr>
          <w:rFonts w:ascii="Times New Roman" w:eastAsia="Times New Roman" w:hAnsi="Times New Roman" w:cs="Times New Roman"/>
        </w:rPr>
        <w:t xml:space="preserve">What resources does the </w:t>
      </w:r>
      <w:r w:rsidR="00D43ACA">
        <w:rPr>
          <w:rFonts w:ascii="Times New Roman" w:eastAsia="Times New Roman" w:hAnsi="Times New Roman" w:cs="Times New Roman"/>
        </w:rPr>
        <w:t>sales academy</w:t>
      </w:r>
      <w:r>
        <w:rPr>
          <w:rFonts w:ascii="Times New Roman" w:eastAsia="Times New Roman" w:hAnsi="Times New Roman" w:cs="Times New Roman"/>
        </w:rPr>
        <w:t xml:space="preserve"> offer that you still use or reference? </w:t>
      </w:r>
    </w:p>
    <w:p w14:paraId="655E67CB" w14:textId="60A3BC88" w:rsidR="00353B26" w:rsidRDefault="00000000">
      <w:pPr>
        <w:numPr>
          <w:ilvl w:val="1"/>
          <w:numId w:val="10"/>
        </w:numPr>
        <w:ind w:left="2160"/>
        <w:rPr>
          <w:rFonts w:ascii="Times New Roman" w:eastAsia="Times New Roman" w:hAnsi="Times New Roman" w:cs="Times New Roman"/>
        </w:rPr>
      </w:pPr>
      <w:r>
        <w:rPr>
          <w:rFonts w:ascii="Times New Roman" w:eastAsia="Times New Roman" w:hAnsi="Times New Roman" w:cs="Times New Roman"/>
        </w:rPr>
        <w:t xml:space="preserve">What resources do you wish the </w:t>
      </w:r>
      <w:r w:rsidR="00D43ACA">
        <w:rPr>
          <w:rFonts w:ascii="Times New Roman" w:eastAsia="Times New Roman" w:hAnsi="Times New Roman" w:cs="Times New Roman"/>
        </w:rPr>
        <w:t>sales academy</w:t>
      </w:r>
      <w:r>
        <w:rPr>
          <w:rFonts w:ascii="Times New Roman" w:eastAsia="Times New Roman" w:hAnsi="Times New Roman" w:cs="Times New Roman"/>
        </w:rPr>
        <w:t xml:space="preserve"> offered to help with your career? </w:t>
      </w:r>
    </w:p>
    <w:p w14:paraId="71C0C915" w14:textId="3862F83F" w:rsidR="00353B26" w:rsidRDefault="00000000">
      <w:pPr>
        <w:numPr>
          <w:ilvl w:val="0"/>
          <w:numId w:val="10"/>
        </w:numPr>
        <w:ind w:left="1440"/>
        <w:rPr>
          <w:rFonts w:ascii="Times New Roman" w:eastAsia="Times New Roman" w:hAnsi="Times New Roman" w:cs="Times New Roman"/>
        </w:rPr>
      </w:pPr>
      <w:r>
        <w:rPr>
          <w:rFonts w:ascii="Times New Roman" w:eastAsia="Times New Roman" w:hAnsi="Times New Roman" w:cs="Times New Roman"/>
        </w:rPr>
        <w:t xml:space="preserve">Looking back on your experience as a new hire with </w:t>
      </w:r>
      <w:r w:rsidR="00D43ACA">
        <w:rPr>
          <w:rFonts w:ascii="Times New Roman" w:eastAsia="Times New Roman" w:hAnsi="Times New Roman" w:cs="Times New Roman"/>
        </w:rPr>
        <w:t>[the company]</w:t>
      </w:r>
      <w:r>
        <w:rPr>
          <w:rFonts w:ascii="Times New Roman" w:eastAsia="Times New Roman" w:hAnsi="Times New Roman" w:cs="Times New Roman"/>
        </w:rPr>
        <w:t xml:space="preserve">, what do you wish had gone differently? What could be improved? </w:t>
      </w:r>
    </w:p>
    <w:p w14:paraId="0BEF31E1" w14:textId="77777777" w:rsidR="00353B26" w:rsidRDefault="00000000">
      <w:pPr>
        <w:numPr>
          <w:ilvl w:val="1"/>
          <w:numId w:val="10"/>
        </w:numPr>
        <w:ind w:left="2160"/>
        <w:rPr>
          <w:rFonts w:ascii="Times New Roman" w:eastAsia="Times New Roman" w:hAnsi="Times New Roman" w:cs="Times New Roman"/>
        </w:rPr>
      </w:pPr>
      <w:r>
        <w:rPr>
          <w:rFonts w:ascii="Times New Roman" w:eastAsia="Times New Roman" w:hAnsi="Times New Roman" w:cs="Times New Roman"/>
        </w:rPr>
        <w:t>If you can remember, how did you feel about the transition from onboarding to your full-time role?</w:t>
      </w:r>
    </w:p>
    <w:p w14:paraId="725932F7" w14:textId="77777777" w:rsidR="00353B26" w:rsidRDefault="00000000">
      <w:pPr>
        <w:numPr>
          <w:ilvl w:val="0"/>
          <w:numId w:val="10"/>
        </w:numPr>
        <w:ind w:left="1440"/>
        <w:rPr>
          <w:rFonts w:ascii="Times New Roman" w:eastAsia="Times New Roman" w:hAnsi="Times New Roman" w:cs="Times New Roman"/>
        </w:rPr>
      </w:pPr>
      <w:r>
        <w:rPr>
          <w:rFonts w:ascii="Times New Roman" w:eastAsia="Times New Roman" w:hAnsi="Times New Roman" w:cs="Times New Roman"/>
        </w:rPr>
        <w:t xml:space="preserve">What communication skills do you believe are important in being successful in sales? </w:t>
      </w:r>
    </w:p>
    <w:p w14:paraId="630530B4" w14:textId="0078EB5A" w:rsidR="00353B26" w:rsidRDefault="00000000">
      <w:pPr>
        <w:numPr>
          <w:ilvl w:val="1"/>
          <w:numId w:val="3"/>
        </w:numPr>
        <w:ind w:left="2160"/>
        <w:rPr>
          <w:rFonts w:ascii="Times New Roman" w:eastAsia="Times New Roman" w:hAnsi="Times New Roman" w:cs="Times New Roman"/>
        </w:rPr>
      </w:pPr>
      <w:r>
        <w:rPr>
          <w:rFonts w:ascii="Times New Roman" w:eastAsia="Times New Roman" w:hAnsi="Times New Roman" w:cs="Times New Roman"/>
        </w:rPr>
        <w:t xml:space="preserve">Do you feel those skills were addressed at the </w:t>
      </w:r>
      <w:r w:rsidR="00D43ACA">
        <w:rPr>
          <w:rFonts w:ascii="Times New Roman" w:eastAsia="Times New Roman" w:hAnsi="Times New Roman" w:cs="Times New Roman"/>
        </w:rPr>
        <w:t>sales academy</w:t>
      </w:r>
      <w:r>
        <w:rPr>
          <w:rFonts w:ascii="Times New Roman" w:eastAsia="Times New Roman" w:hAnsi="Times New Roman" w:cs="Times New Roman"/>
        </w:rPr>
        <w:t xml:space="preserve">? If so, how? </w:t>
      </w:r>
    </w:p>
    <w:p w14:paraId="592A56B6" w14:textId="77777777" w:rsidR="00353B26" w:rsidRDefault="00000000">
      <w:pPr>
        <w:numPr>
          <w:ilvl w:val="2"/>
          <w:numId w:val="3"/>
        </w:numPr>
        <w:ind w:left="2880"/>
        <w:rPr>
          <w:rFonts w:ascii="Times New Roman" w:eastAsia="Times New Roman" w:hAnsi="Times New Roman" w:cs="Times New Roman"/>
        </w:rPr>
      </w:pPr>
      <w:r>
        <w:rPr>
          <w:rFonts w:ascii="Times New Roman" w:eastAsia="Times New Roman" w:hAnsi="Times New Roman" w:cs="Times New Roman"/>
        </w:rPr>
        <w:t xml:space="preserve">How do you feel about this approach? Do you think it could be improved? If so, in what ways? </w:t>
      </w:r>
    </w:p>
    <w:p w14:paraId="484D5E7B" w14:textId="77777777" w:rsidR="00353B26" w:rsidRDefault="00000000">
      <w:pPr>
        <w:numPr>
          <w:ilvl w:val="0"/>
          <w:numId w:val="10"/>
        </w:numPr>
        <w:ind w:left="1440"/>
        <w:rPr>
          <w:rFonts w:ascii="Times New Roman" w:eastAsia="Times New Roman" w:hAnsi="Times New Roman" w:cs="Times New Roman"/>
        </w:rPr>
      </w:pPr>
      <w:r>
        <w:rPr>
          <w:rFonts w:ascii="Times New Roman" w:eastAsia="Times New Roman" w:hAnsi="Times New Roman" w:cs="Times New Roman"/>
        </w:rPr>
        <w:t>What emotional abilities do you believe are important in being successful in sales?</w:t>
      </w:r>
    </w:p>
    <w:p w14:paraId="5B2E70C5" w14:textId="29FCA68E" w:rsidR="00353B26" w:rsidRDefault="00000000">
      <w:pPr>
        <w:numPr>
          <w:ilvl w:val="1"/>
          <w:numId w:val="10"/>
        </w:numPr>
        <w:ind w:left="2160"/>
        <w:rPr>
          <w:rFonts w:ascii="Times New Roman" w:eastAsia="Times New Roman" w:hAnsi="Times New Roman" w:cs="Times New Roman"/>
        </w:rPr>
      </w:pPr>
      <w:r>
        <w:rPr>
          <w:rFonts w:ascii="Times New Roman" w:eastAsia="Times New Roman" w:hAnsi="Times New Roman" w:cs="Times New Roman"/>
        </w:rPr>
        <w:t xml:space="preserve">Do you feel those skills were addressed at the </w:t>
      </w:r>
      <w:r w:rsidR="00D43ACA">
        <w:rPr>
          <w:rFonts w:ascii="Times New Roman" w:eastAsia="Times New Roman" w:hAnsi="Times New Roman" w:cs="Times New Roman"/>
        </w:rPr>
        <w:t>sales academy</w:t>
      </w:r>
      <w:r>
        <w:rPr>
          <w:rFonts w:ascii="Times New Roman" w:eastAsia="Times New Roman" w:hAnsi="Times New Roman" w:cs="Times New Roman"/>
        </w:rPr>
        <w:t>? If so, how?</w:t>
      </w:r>
    </w:p>
    <w:p w14:paraId="1FA91879" w14:textId="77777777" w:rsidR="00353B26" w:rsidRDefault="00000000">
      <w:pPr>
        <w:numPr>
          <w:ilvl w:val="2"/>
          <w:numId w:val="10"/>
        </w:numPr>
        <w:ind w:left="2880"/>
        <w:rPr>
          <w:rFonts w:ascii="Times New Roman" w:eastAsia="Times New Roman" w:hAnsi="Times New Roman" w:cs="Times New Roman"/>
        </w:rPr>
      </w:pPr>
      <w:r>
        <w:rPr>
          <w:rFonts w:ascii="Times New Roman" w:eastAsia="Times New Roman" w:hAnsi="Times New Roman" w:cs="Times New Roman"/>
        </w:rPr>
        <w:t>How do you feel about this approach? Do you think it could be improved? If so, in what ways?</w:t>
      </w:r>
    </w:p>
    <w:p w14:paraId="351CAACE" w14:textId="77777777" w:rsidR="00353B26" w:rsidRDefault="00000000">
      <w:pPr>
        <w:numPr>
          <w:ilvl w:val="0"/>
          <w:numId w:val="10"/>
        </w:numPr>
        <w:ind w:left="1440"/>
        <w:rPr>
          <w:rFonts w:ascii="Times New Roman" w:eastAsia="Times New Roman" w:hAnsi="Times New Roman" w:cs="Times New Roman"/>
        </w:rPr>
      </w:pPr>
      <w:r>
        <w:rPr>
          <w:rFonts w:ascii="Times New Roman" w:eastAsia="Times New Roman" w:hAnsi="Times New Roman" w:cs="Times New Roman"/>
        </w:rPr>
        <w:t xml:space="preserve">Do you have any other comments about social and emotional ability in sales or about how they are being addressed at the academy? </w:t>
      </w:r>
    </w:p>
    <w:p w14:paraId="27D17A4D" w14:textId="77777777" w:rsidR="00353B26" w:rsidRDefault="00000000">
      <w:pPr>
        <w:numPr>
          <w:ilvl w:val="1"/>
          <w:numId w:val="10"/>
        </w:numPr>
        <w:ind w:left="2160"/>
        <w:rPr>
          <w:rFonts w:ascii="Times New Roman" w:eastAsia="Times New Roman" w:hAnsi="Times New Roman" w:cs="Times New Roman"/>
        </w:rPr>
      </w:pPr>
      <w:r>
        <w:rPr>
          <w:rFonts w:ascii="Times New Roman" w:eastAsia="Times New Roman" w:hAnsi="Times New Roman" w:cs="Times New Roman"/>
        </w:rPr>
        <w:t>What motivated you to sign up for this interview?</w:t>
      </w:r>
    </w:p>
    <w:p w14:paraId="2A4DB12B" w14:textId="77777777" w:rsidR="00353B26" w:rsidRDefault="00000000">
      <w:pPr>
        <w:numPr>
          <w:ilvl w:val="1"/>
          <w:numId w:val="10"/>
        </w:numPr>
        <w:ind w:left="2160"/>
        <w:rPr>
          <w:rFonts w:ascii="Times New Roman" w:eastAsia="Times New Roman" w:hAnsi="Times New Roman" w:cs="Times New Roman"/>
        </w:rPr>
      </w:pPr>
      <w:r>
        <w:rPr>
          <w:rFonts w:ascii="Times New Roman" w:eastAsia="Times New Roman" w:hAnsi="Times New Roman" w:cs="Times New Roman"/>
        </w:rPr>
        <w:t xml:space="preserve">Did I miss anything? </w:t>
      </w:r>
    </w:p>
    <w:p w14:paraId="01928642" w14:textId="77777777" w:rsidR="00353B26" w:rsidRDefault="00000000">
      <w:pPr>
        <w:numPr>
          <w:ilvl w:val="1"/>
          <w:numId w:val="10"/>
        </w:numPr>
        <w:ind w:left="2160"/>
        <w:rPr>
          <w:rFonts w:ascii="Times New Roman" w:eastAsia="Times New Roman" w:hAnsi="Times New Roman" w:cs="Times New Roman"/>
        </w:rPr>
      </w:pPr>
      <w:r>
        <w:rPr>
          <w:rFonts w:ascii="Times New Roman" w:eastAsia="Times New Roman" w:hAnsi="Times New Roman" w:cs="Times New Roman"/>
        </w:rPr>
        <w:t xml:space="preserve">Did anything you say surprise you?  </w:t>
      </w:r>
    </w:p>
    <w:p w14:paraId="6D3537F6" w14:textId="77777777" w:rsidR="00353B26" w:rsidRDefault="00353B26">
      <w:pPr>
        <w:rPr>
          <w:rFonts w:ascii="Times New Roman" w:eastAsia="Times New Roman" w:hAnsi="Times New Roman" w:cs="Times New Roman"/>
          <w:i/>
        </w:rPr>
      </w:pPr>
    </w:p>
    <w:p w14:paraId="2DB0DC18" w14:textId="77777777" w:rsidR="00353B26" w:rsidRDefault="00000000">
      <w:pPr>
        <w:ind w:firstLine="720"/>
        <w:rPr>
          <w:rFonts w:ascii="Times New Roman" w:eastAsia="Times New Roman" w:hAnsi="Times New Roman" w:cs="Times New Roman"/>
          <w:i/>
        </w:rPr>
      </w:pPr>
      <w:r>
        <w:rPr>
          <w:rFonts w:ascii="Times New Roman" w:eastAsia="Times New Roman" w:hAnsi="Times New Roman" w:cs="Times New Roman"/>
          <w:i/>
        </w:rPr>
        <w:t>Conclusion</w:t>
      </w:r>
    </w:p>
    <w:p w14:paraId="74F8502B" w14:textId="77777777" w:rsidR="00353B26" w:rsidRDefault="00353B26">
      <w:pPr>
        <w:rPr>
          <w:rFonts w:ascii="Times New Roman" w:eastAsia="Times New Roman" w:hAnsi="Times New Roman" w:cs="Times New Roman"/>
        </w:rPr>
      </w:pPr>
    </w:p>
    <w:p w14:paraId="75287E73" w14:textId="593748FE" w:rsidR="00353B26" w:rsidRDefault="00000000">
      <w:pPr>
        <w:shd w:val="clear" w:color="auto" w:fill="FFFFFF"/>
        <w:ind w:left="720"/>
        <w:rPr>
          <w:rFonts w:ascii="Times New Roman" w:eastAsia="Times New Roman" w:hAnsi="Times New Roman" w:cs="Times New Roman"/>
        </w:rPr>
      </w:pPr>
      <w:r>
        <w:rPr>
          <w:rFonts w:ascii="Times New Roman" w:eastAsia="Times New Roman" w:hAnsi="Times New Roman" w:cs="Times New Roman"/>
        </w:rPr>
        <w:t xml:space="preserve">Thank you again for participating in this interview! All insights, whether positive or constructive, are extremely valuable. Again, please be assured that this is completely anonymous and all of the </w:t>
      </w:r>
      <w:r>
        <w:rPr>
          <w:rFonts w:ascii="Times New Roman" w:eastAsia="Times New Roman" w:hAnsi="Times New Roman" w:cs="Times New Roman"/>
        </w:rPr>
        <w:lastRenderedPageBreak/>
        <w:t xml:space="preserve">information I have gathered today will only be used for the purposes of my research. From here, I will type up a transcript of our interview and analyze your responses to understand your experience with social and emotional competencies at the </w:t>
      </w:r>
      <w:r w:rsidR="00D43ACA">
        <w:rPr>
          <w:rFonts w:ascii="Times New Roman" w:eastAsia="Times New Roman" w:hAnsi="Times New Roman" w:cs="Times New Roman"/>
        </w:rPr>
        <w:t>sales academy</w:t>
      </w:r>
      <w:r>
        <w:rPr>
          <w:rFonts w:ascii="Times New Roman" w:eastAsia="Times New Roman" w:hAnsi="Times New Roman" w:cs="Times New Roman"/>
        </w:rPr>
        <w:t>. Do you have any questions for me?</w:t>
      </w:r>
    </w:p>
    <w:p w14:paraId="2D87F34C" w14:textId="77777777" w:rsidR="00353B26" w:rsidRDefault="00000000">
      <w:pPr>
        <w:pStyle w:val="Heading2"/>
        <w:numPr>
          <w:ilvl w:val="0"/>
          <w:numId w:val="1"/>
        </w:numPr>
        <w:spacing w:line="480" w:lineRule="auto"/>
        <w:rPr>
          <w:rFonts w:ascii="Times New Roman" w:eastAsia="Times New Roman" w:hAnsi="Times New Roman" w:cs="Times New Roman"/>
        </w:rPr>
      </w:pPr>
      <w:bookmarkStart w:id="59" w:name="_heading=h.1egqt2p" w:colFirst="0" w:colLast="0"/>
      <w:bookmarkEnd w:id="59"/>
      <w:r>
        <w:rPr>
          <w:rFonts w:ascii="Times New Roman" w:eastAsia="Times New Roman" w:hAnsi="Times New Roman" w:cs="Times New Roman"/>
          <w:sz w:val="22"/>
          <w:szCs w:val="22"/>
        </w:rPr>
        <w:t>Participant Chart</w:t>
      </w:r>
    </w:p>
    <w:tbl>
      <w:tblPr>
        <w:tblStyle w:val="a2"/>
        <w:tblW w:w="50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1125"/>
        <w:gridCol w:w="2385"/>
      </w:tblGrid>
      <w:tr w:rsidR="00353B26" w14:paraId="3A315592" w14:textId="77777777">
        <w:trPr>
          <w:jc w:val="center"/>
        </w:trPr>
        <w:tc>
          <w:tcPr>
            <w:tcW w:w="1575" w:type="dxa"/>
            <w:shd w:val="clear" w:color="auto" w:fill="CCCCCC"/>
            <w:tcMar>
              <w:top w:w="100" w:type="dxa"/>
              <w:left w:w="100" w:type="dxa"/>
              <w:bottom w:w="100" w:type="dxa"/>
              <w:right w:w="100" w:type="dxa"/>
            </w:tcMar>
          </w:tcPr>
          <w:p w14:paraId="538D6547" w14:textId="77777777" w:rsidR="00353B26" w:rsidRDefault="00000000">
            <w:pPr>
              <w:widowControl w:val="0"/>
              <w:spacing w:line="480" w:lineRule="auto"/>
              <w:jc w:val="center"/>
              <w:rPr>
                <w:rFonts w:ascii="Times New Roman" w:eastAsia="Times New Roman" w:hAnsi="Times New Roman" w:cs="Times New Roman"/>
                <w:b/>
              </w:rPr>
            </w:pPr>
            <w:r>
              <w:rPr>
                <w:rFonts w:ascii="Times New Roman" w:eastAsia="Times New Roman" w:hAnsi="Times New Roman" w:cs="Times New Roman"/>
                <w:b/>
              </w:rPr>
              <w:t>Participant #</w:t>
            </w:r>
          </w:p>
        </w:tc>
        <w:tc>
          <w:tcPr>
            <w:tcW w:w="1125" w:type="dxa"/>
            <w:shd w:val="clear" w:color="auto" w:fill="CCCCCC"/>
            <w:tcMar>
              <w:top w:w="100" w:type="dxa"/>
              <w:left w:w="100" w:type="dxa"/>
              <w:bottom w:w="100" w:type="dxa"/>
              <w:right w:w="100" w:type="dxa"/>
            </w:tcMar>
          </w:tcPr>
          <w:p w14:paraId="7273373F" w14:textId="77777777" w:rsidR="00353B26" w:rsidRDefault="00000000">
            <w:pPr>
              <w:widowControl w:val="0"/>
              <w:spacing w:line="480" w:lineRule="auto"/>
              <w:jc w:val="center"/>
              <w:rPr>
                <w:rFonts w:ascii="Times New Roman" w:eastAsia="Times New Roman" w:hAnsi="Times New Roman" w:cs="Times New Roman"/>
                <w:b/>
              </w:rPr>
            </w:pPr>
            <w:r>
              <w:rPr>
                <w:rFonts w:ascii="Times New Roman" w:eastAsia="Times New Roman" w:hAnsi="Times New Roman" w:cs="Times New Roman"/>
                <w:b/>
              </w:rPr>
              <w:t>Name</w:t>
            </w:r>
          </w:p>
        </w:tc>
        <w:tc>
          <w:tcPr>
            <w:tcW w:w="2385" w:type="dxa"/>
            <w:shd w:val="clear" w:color="auto" w:fill="CCCCCC"/>
            <w:tcMar>
              <w:top w:w="100" w:type="dxa"/>
              <w:left w:w="100" w:type="dxa"/>
              <w:bottom w:w="100" w:type="dxa"/>
              <w:right w:w="100" w:type="dxa"/>
            </w:tcMar>
          </w:tcPr>
          <w:p w14:paraId="491B5FA7" w14:textId="77777777" w:rsidR="00353B26" w:rsidRDefault="00000000">
            <w:pPr>
              <w:widowControl w:val="0"/>
              <w:spacing w:line="480" w:lineRule="auto"/>
              <w:jc w:val="center"/>
              <w:rPr>
                <w:rFonts w:ascii="Times New Roman" w:eastAsia="Times New Roman" w:hAnsi="Times New Roman" w:cs="Times New Roman"/>
                <w:b/>
              </w:rPr>
            </w:pPr>
            <w:r>
              <w:rPr>
                <w:rFonts w:ascii="Times New Roman" w:eastAsia="Times New Roman" w:hAnsi="Times New Roman" w:cs="Times New Roman"/>
                <w:b/>
              </w:rPr>
              <w:t>Time with Academy</w:t>
            </w:r>
          </w:p>
        </w:tc>
      </w:tr>
      <w:tr w:rsidR="00353B26" w14:paraId="12135F33" w14:textId="77777777">
        <w:trPr>
          <w:jc w:val="center"/>
        </w:trPr>
        <w:tc>
          <w:tcPr>
            <w:tcW w:w="1575" w:type="dxa"/>
            <w:shd w:val="clear" w:color="auto" w:fill="auto"/>
            <w:tcMar>
              <w:top w:w="100" w:type="dxa"/>
              <w:left w:w="100" w:type="dxa"/>
              <w:bottom w:w="100" w:type="dxa"/>
              <w:right w:w="100" w:type="dxa"/>
            </w:tcMar>
          </w:tcPr>
          <w:p w14:paraId="11AC9BF5"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1</w:t>
            </w:r>
          </w:p>
        </w:tc>
        <w:tc>
          <w:tcPr>
            <w:tcW w:w="1125" w:type="dxa"/>
            <w:shd w:val="clear" w:color="auto" w:fill="auto"/>
            <w:tcMar>
              <w:top w:w="100" w:type="dxa"/>
              <w:left w:w="100" w:type="dxa"/>
              <w:bottom w:w="100" w:type="dxa"/>
              <w:right w:w="100" w:type="dxa"/>
            </w:tcMar>
          </w:tcPr>
          <w:p w14:paraId="25E7B848"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Ellie</w:t>
            </w:r>
          </w:p>
        </w:tc>
        <w:tc>
          <w:tcPr>
            <w:tcW w:w="2385" w:type="dxa"/>
            <w:shd w:val="clear" w:color="auto" w:fill="auto"/>
            <w:tcMar>
              <w:top w:w="100" w:type="dxa"/>
              <w:left w:w="100" w:type="dxa"/>
              <w:bottom w:w="100" w:type="dxa"/>
              <w:right w:w="100" w:type="dxa"/>
            </w:tcMar>
          </w:tcPr>
          <w:p w14:paraId="4595776D"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9 - 12 months</w:t>
            </w:r>
          </w:p>
        </w:tc>
      </w:tr>
      <w:tr w:rsidR="00353B26" w14:paraId="55C312C9" w14:textId="77777777">
        <w:trPr>
          <w:jc w:val="center"/>
        </w:trPr>
        <w:tc>
          <w:tcPr>
            <w:tcW w:w="1575" w:type="dxa"/>
            <w:shd w:val="clear" w:color="auto" w:fill="auto"/>
            <w:tcMar>
              <w:top w:w="100" w:type="dxa"/>
              <w:left w:w="100" w:type="dxa"/>
              <w:bottom w:w="100" w:type="dxa"/>
              <w:right w:w="100" w:type="dxa"/>
            </w:tcMar>
          </w:tcPr>
          <w:p w14:paraId="0C37EFC3"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2</w:t>
            </w:r>
          </w:p>
        </w:tc>
        <w:tc>
          <w:tcPr>
            <w:tcW w:w="1125" w:type="dxa"/>
            <w:shd w:val="clear" w:color="auto" w:fill="auto"/>
            <w:tcMar>
              <w:top w:w="100" w:type="dxa"/>
              <w:left w:w="100" w:type="dxa"/>
              <w:bottom w:w="100" w:type="dxa"/>
              <w:right w:w="100" w:type="dxa"/>
            </w:tcMar>
          </w:tcPr>
          <w:p w14:paraId="58F5C336"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Lindsey</w:t>
            </w:r>
          </w:p>
        </w:tc>
        <w:tc>
          <w:tcPr>
            <w:tcW w:w="2385" w:type="dxa"/>
            <w:shd w:val="clear" w:color="auto" w:fill="auto"/>
            <w:tcMar>
              <w:top w:w="100" w:type="dxa"/>
              <w:left w:w="100" w:type="dxa"/>
              <w:bottom w:w="100" w:type="dxa"/>
              <w:right w:w="100" w:type="dxa"/>
            </w:tcMar>
          </w:tcPr>
          <w:p w14:paraId="674ED15F"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9 - 12 months</w:t>
            </w:r>
          </w:p>
        </w:tc>
      </w:tr>
      <w:tr w:rsidR="00353B26" w14:paraId="78908F2F" w14:textId="77777777">
        <w:trPr>
          <w:jc w:val="center"/>
        </w:trPr>
        <w:tc>
          <w:tcPr>
            <w:tcW w:w="1575" w:type="dxa"/>
            <w:shd w:val="clear" w:color="auto" w:fill="auto"/>
            <w:tcMar>
              <w:top w:w="100" w:type="dxa"/>
              <w:left w:w="100" w:type="dxa"/>
              <w:bottom w:w="100" w:type="dxa"/>
              <w:right w:w="100" w:type="dxa"/>
            </w:tcMar>
          </w:tcPr>
          <w:p w14:paraId="37B48ABA"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3</w:t>
            </w:r>
          </w:p>
        </w:tc>
        <w:tc>
          <w:tcPr>
            <w:tcW w:w="1125" w:type="dxa"/>
            <w:shd w:val="clear" w:color="auto" w:fill="auto"/>
            <w:tcMar>
              <w:top w:w="100" w:type="dxa"/>
              <w:left w:w="100" w:type="dxa"/>
              <w:bottom w:w="100" w:type="dxa"/>
              <w:right w:w="100" w:type="dxa"/>
            </w:tcMar>
          </w:tcPr>
          <w:p w14:paraId="243AD604"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Rachel</w:t>
            </w:r>
          </w:p>
        </w:tc>
        <w:tc>
          <w:tcPr>
            <w:tcW w:w="2385" w:type="dxa"/>
            <w:shd w:val="clear" w:color="auto" w:fill="auto"/>
            <w:tcMar>
              <w:top w:w="100" w:type="dxa"/>
              <w:left w:w="100" w:type="dxa"/>
              <w:bottom w:w="100" w:type="dxa"/>
              <w:right w:w="100" w:type="dxa"/>
            </w:tcMar>
          </w:tcPr>
          <w:p w14:paraId="00312622"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6 - 9 months</w:t>
            </w:r>
          </w:p>
        </w:tc>
      </w:tr>
      <w:tr w:rsidR="00353B26" w14:paraId="485E2589" w14:textId="77777777">
        <w:trPr>
          <w:jc w:val="center"/>
        </w:trPr>
        <w:tc>
          <w:tcPr>
            <w:tcW w:w="1575" w:type="dxa"/>
            <w:shd w:val="clear" w:color="auto" w:fill="auto"/>
            <w:tcMar>
              <w:top w:w="100" w:type="dxa"/>
              <w:left w:w="100" w:type="dxa"/>
              <w:bottom w:w="100" w:type="dxa"/>
              <w:right w:w="100" w:type="dxa"/>
            </w:tcMar>
          </w:tcPr>
          <w:p w14:paraId="5CD1FE0D"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4</w:t>
            </w:r>
          </w:p>
        </w:tc>
        <w:tc>
          <w:tcPr>
            <w:tcW w:w="1125" w:type="dxa"/>
            <w:shd w:val="clear" w:color="auto" w:fill="auto"/>
            <w:tcMar>
              <w:top w:w="100" w:type="dxa"/>
              <w:left w:w="100" w:type="dxa"/>
              <w:bottom w:w="100" w:type="dxa"/>
              <w:right w:w="100" w:type="dxa"/>
            </w:tcMar>
          </w:tcPr>
          <w:p w14:paraId="7F0C2A3C"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Chris</w:t>
            </w:r>
          </w:p>
        </w:tc>
        <w:tc>
          <w:tcPr>
            <w:tcW w:w="2385" w:type="dxa"/>
            <w:shd w:val="clear" w:color="auto" w:fill="auto"/>
            <w:tcMar>
              <w:top w:w="100" w:type="dxa"/>
              <w:left w:w="100" w:type="dxa"/>
              <w:bottom w:w="100" w:type="dxa"/>
              <w:right w:w="100" w:type="dxa"/>
            </w:tcMar>
          </w:tcPr>
          <w:p w14:paraId="10BD471F"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9 - 12 months</w:t>
            </w:r>
          </w:p>
        </w:tc>
      </w:tr>
      <w:tr w:rsidR="00353B26" w14:paraId="42C4B7DB" w14:textId="77777777">
        <w:trPr>
          <w:jc w:val="center"/>
        </w:trPr>
        <w:tc>
          <w:tcPr>
            <w:tcW w:w="1575" w:type="dxa"/>
            <w:shd w:val="clear" w:color="auto" w:fill="auto"/>
            <w:tcMar>
              <w:top w:w="100" w:type="dxa"/>
              <w:left w:w="100" w:type="dxa"/>
              <w:bottom w:w="100" w:type="dxa"/>
              <w:right w:w="100" w:type="dxa"/>
            </w:tcMar>
          </w:tcPr>
          <w:p w14:paraId="5ED2D83A"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5</w:t>
            </w:r>
          </w:p>
        </w:tc>
        <w:tc>
          <w:tcPr>
            <w:tcW w:w="1125" w:type="dxa"/>
            <w:shd w:val="clear" w:color="auto" w:fill="auto"/>
            <w:tcMar>
              <w:top w:w="100" w:type="dxa"/>
              <w:left w:w="100" w:type="dxa"/>
              <w:bottom w:w="100" w:type="dxa"/>
              <w:right w:w="100" w:type="dxa"/>
            </w:tcMar>
          </w:tcPr>
          <w:p w14:paraId="59BE12A5"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Diana</w:t>
            </w:r>
          </w:p>
        </w:tc>
        <w:tc>
          <w:tcPr>
            <w:tcW w:w="2385" w:type="dxa"/>
            <w:shd w:val="clear" w:color="auto" w:fill="auto"/>
            <w:tcMar>
              <w:top w:w="100" w:type="dxa"/>
              <w:left w:w="100" w:type="dxa"/>
              <w:bottom w:w="100" w:type="dxa"/>
              <w:right w:w="100" w:type="dxa"/>
            </w:tcMar>
          </w:tcPr>
          <w:p w14:paraId="6BDE1B28"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6 - 9 months</w:t>
            </w:r>
          </w:p>
        </w:tc>
      </w:tr>
      <w:tr w:rsidR="00353B26" w14:paraId="7B1D91B6" w14:textId="77777777">
        <w:trPr>
          <w:jc w:val="center"/>
        </w:trPr>
        <w:tc>
          <w:tcPr>
            <w:tcW w:w="1575" w:type="dxa"/>
            <w:shd w:val="clear" w:color="auto" w:fill="auto"/>
            <w:tcMar>
              <w:top w:w="100" w:type="dxa"/>
              <w:left w:w="100" w:type="dxa"/>
              <w:bottom w:w="100" w:type="dxa"/>
              <w:right w:w="100" w:type="dxa"/>
            </w:tcMar>
          </w:tcPr>
          <w:p w14:paraId="0FCE1CCF"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6</w:t>
            </w:r>
          </w:p>
        </w:tc>
        <w:tc>
          <w:tcPr>
            <w:tcW w:w="1125" w:type="dxa"/>
            <w:shd w:val="clear" w:color="auto" w:fill="auto"/>
            <w:tcMar>
              <w:top w:w="100" w:type="dxa"/>
              <w:left w:w="100" w:type="dxa"/>
              <w:bottom w:w="100" w:type="dxa"/>
              <w:right w:w="100" w:type="dxa"/>
            </w:tcMar>
          </w:tcPr>
          <w:p w14:paraId="7133F947"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Amy</w:t>
            </w:r>
          </w:p>
        </w:tc>
        <w:tc>
          <w:tcPr>
            <w:tcW w:w="2385" w:type="dxa"/>
            <w:shd w:val="clear" w:color="auto" w:fill="auto"/>
            <w:tcMar>
              <w:top w:w="100" w:type="dxa"/>
              <w:left w:w="100" w:type="dxa"/>
              <w:bottom w:w="100" w:type="dxa"/>
              <w:right w:w="100" w:type="dxa"/>
            </w:tcMar>
          </w:tcPr>
          <w:p w14:paraId="71EF0EF4"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3 - 6 months</w:t>
            </w:r>
          </w:p>
        </w:tc>
      </w:tr>
      <w:tr w:rsidR="00353B26" w14:paraId="3D0FE914" w14:textId="77777777">
        <w:trPr>
          <w:jc w:val="center"/>
        </w:trPr>
        <w:tc>
          <w:tcPr>
            <w:tcW w:w="1575" w:type="dxa"/>
            <w:shd w:val="clear" w:color="auto" w:fill="auto"/>
            <w:tcMar>
              <w:top w:w="100" w:type="dxa"/>
              <w:left w:w="100" w:type="dxa"/>
              <w:bottom w:w="100" w:type="dxa"/>
              <w:right w:w="100" w:type="dxa"/>
            </w:tcMar>
          </w:tcPr>
          <w:p w14:paraId="386BE2B0"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7</w:t>
            </w:r>
          </w:p>
        </w:tc>
        <w:tc>
          <w:tcPr>
            <w:tcW w:w="1125" w:type="dxa"/>
            <w:shd w:val="clear" w:color="auto" w:fill="auto"/>
            <w:tcMar>
              <w:top w:w="100" w:type="dxa"/>
              <w:left w:w="100" w:type="dxa"/>
              <w:bottom w:w="100" w:type="dxa"/>
              <w:right w:w="100" w:type="dxa"/>
            </w:tcMar>
          </w:tcPr>
          <w:p w14:paraId="1DE43F40"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Maria</w:t>
            </w:r>
          </w:p>
        </w:tc>
        <w:tc>
          <w:tcPr>
            <w:tcW w:w="2385" w:type="dxa"/>
            <w:shd w:val="clear" w:color="auto" w:fill="auto"/>
            <w:tcMar>
              <w:top w:w="100" w:type="dxa"/>
              <w:left w:w="100" w:type="dxa"/>
              <w:bottom w:w="100" w:type="dxa"/>
              <w:right w:w="100" w:type="dxa"/>
            </w:tcMar>
          </w:tcPr>
          <w:p w14:paraId="585B2E66"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9 - 12 months</w:t>
            </w:r>
          </w:p>
        </w:tc>
      </w:tr>
      <w:tr w:rsidR="00353B26" w14:paraId="795E3C5B" w14:textId="77777777">
        <w:trPr>
          <w:jc w:val="center"/>
        </w:trPr>
        <w:tc>
          <w:tcPr>
            <w:tcW w:w="1575" w:type="dxa"/>
            <w:shd w:val="clear" w:color="auto" w:fill="auto"/>
            <w:tcMar>
              <w:top w:w="100" w:type="dxa"/>
              <w:left w:w="100" w:type="dxa"/>
              <w:bottom w:w="100" w:type="dxa"/>
              <w:right w:w="100" w:type="dxa"/>
            </w:tcMar>
          </w:tcPr>
          <w:p w14:paraId="266D7EEE"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8</w:t>
            </w:r>
          </w:p>
        </w:tc>
        <w:tc>
          <w:tcPr>
            <w:tcW w:w="1125" w:type="dxa"/>
            <w:shd w:val="clear" w:color="auto" w:fill="auto"/>
            <w:tcMar>
              <w:top w:w="100" w:type="dxa"/>
              <w:left w:w="100" w:type="dxa"/>
              <w:bottom w:w="100" w:type="dxa"/>
              <w:right w:w="100" w:type="dxa"/>
            </w:tcMar>
          </w:tcPr>
          <w:p w14:paraId="51AB420F"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Olivia</w:t>
            </w:r>
          </w:p>
        </w:tc>
        <w:tc>
          <w:tcPr>
            <w:tcW w:w="2385" w:type="dxa"/>
            <w:shd w:val="clear" w:color="auto" w:fill="auto"/>
            <w:tcMar>
              <w:top w:w="100" w:type="dxa"/>
              <w:left w:w="100" w:type="dxa"/>
              <w:bottom w:w="100" w:type="dxa"/>
              <w:right w:w="100" w:type="dxa"/>
            </w:tcMar>
          </w:tcPr>
          <w:p w14:paraId="32120BDF"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9 - 12 months</w:t>
            </w:r>
          </w:p>
        </w:tc>
      </w:tr>
      <w:tr w:rsidR="00353B26" w14:paraId="418F1C8E" w14:textId="77777777">
        <w:trPr>
          <w:jc w:val="center"/>
        </w:trPr>
        <w:tc>
          <w:tcPr>
            <w:tcW w:w="1575" w:type="dxa"/>
            <w:shd w:val="clear" w:color="auto" w:fill="auto"/>
            <w:tcMar>
              <w:top w:w="100" w:type="dxa"/>
              <w:left w:w="100" w:type="dxa"/>
              <w:bottom w:w="100" w:type="dxa"/>
              <w:right w:w="100" w:type="dxa"/>
            </w:tcMar>
          </w:tcPr>
          <w:p w14:paraId="2F3E60CD"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9</w:t>
            </w:r>
          </w:p>
        </w:tc>
        <w:tc>
          <w:tcPr>
            <w:tcW w:w="1125" w:type="dxa"/>
            <w:shd w:val="clear" w:color="auto" w:fill="auto"/>
            <w:tcMar>
              <w:top w:w="100" w:type="dxa"/>
              <w:left w:w="100" w:type="dxa"/>
              <w:bottom w:w="100" w:type="dxa"/>
              <w:right w:w="100" w:type="dxa"/>
            </w:tcMar>
          </w:tcPr>
          <w:p w14:paraId="07146820"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Ben</w:t>
            </w:r>
          </w:p>
        </w:tc>
        <w:tc>
          <w:tcPr>
            <w:tcW w:w="2385" w:type="dxa"/>
            <w:shd w:val="clear" w:color="auto" w:fill="auto"/>
            <w:tcMar>
              <w:top w:w="100" w:type="dxa"/>
              <w:left w:w="100" w:type="dxa"/>
              <w:bottom w:w="100" w:type="dxa"/>
              <w:right w:w="100" w:type="dxa"/>
            </w:tcMar>
          </w:tcPr>
          <w:p w14:paraId="34EB4A53"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3 - 6 months</w:t>
            </w:r>
          </w:p>
        </w:tc>
      </w:tr>
      <w:tr w:rsidR="00353B26" w14:paraId="3A3D1D0D" w14:textId="77777777">
        <w:trPr>
          <w:jc w:val="center"/>
        </w:trPr>
        <w:tc>
          <w:tcPr>
            <w:tcW w:w="1575" w:type="dxa"/>
            <w:shd w:val="clear" w:color="auto" w:fill="auto"/>
            <w:tcMar>
              <w:top w:w="100" w:type="dxa"/>
              <w:left w:w="100" w:type="dxa"/>
              <w:bottom w:w="100" w:type="dxa"/>
              <w:right w:w="100" w:type="dxa"/>
            </w:tcMar>
          </w:tcPr>
          <w:p w14:paraId="2A475B97"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10</w:t>
            </w:r>
          </w:p>
        </w:tc>
        <w:tc>
          <w:tcPr>
            <w:tcW w:w="1125" w:type="dxa"/>
            <w:shd w:val="clear" w:color="auto" w:fill="auto"/>
            <w:tcMar>
              <w:top w:w="100" w:type="dxa"/>
              <w:left w:w="100" w:type="dxa"/>
              <w:bottom w:w="100" w:type="dxa"/>
              <w:right w:w="100" w:type="dxa"/>
            </w:tcMar>
          </w:tcPr>
          <w:p w14:paraId="0E9167D5"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Emilia</w:t>
            </w:r>
          </w:p>
        </w:tc>
        <w:tc>
          <w:tcPr>
            <w:tcW w:w="2385" w:type="dxa"/>
            <w:shd w:val="clear" w:color="auto" w:fill="auto"/>
            <w:tcMar>
              <w:top w:w="100" w:type="dxa"/>
              <w:left w:w="100" w:type="dxa"/>
              <w:bottom w:w="100" w:type="dxa"/>
              <w:right w:w="100" w:type="dxa"/>
            </w:tcMar>
          </w:tcPr>
          <w:p w14:paraId="7B48FDCA"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9 - 12 months</w:t>
            </w:r>
          </w:p>
        </w:tc>
      </w:tr>
      <w:tr w:rsidR="00353B26" w14:paraId="6C0D2504" w14:textId="77777777">
        <w:trPr>
          <w:jc w:val="center"/>
        </w:trPr>
        <w:tc>
          <w:tcPr>
            <w:tcW w:w="1575" w:type="dxa"/>
            <w:shd w:val="clear" w:color="auto" w:fill="auto"/>
            <w:tcMar>
              <w:top w:w="100" w:type="dxa"/>
              <w:left w:w="100" w:type="dxa"/>
              <w:bottom w:w="100" w:type="dxa"/>
              <w:right w:w="100" w:type="dxa"/>
            </w:tcMar>
          </w:tcPr>
          <w:p w14:paraId="55906080"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11</w:t>
            </w:r>
          </w:p>
        </w:tc>
        <w:tc>
          <w:tcPr>
            <w:tcW w:w="1125" w:type="dxa"/>
            <w:shd w:val="clear" w:color="auto" w:fill="auto"/>
            <w:tcMar>
              <w:top w:w="100" w:type="dxa"/>
              <w:left w:w="100" w:type="dxa"/>
              <w:bottom w:w="100" w:type="dxa"/>
              <w:right w:w="100" w:type="dxa"/>
            </w:tcMar>
          </w:tcPr>
          <w:p w14:paraId="1ED2F41B"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Kyle</w:t>
            </w:r>
          </w:p>
        </w:tc>
        <w:tc>
          <w:tcPr>
            <w:tcW w:w="2385" w:type="dxa"/>
            <w:shd w:val="clear" w:color="auto" w:fill="auto"/>
            <w:tcMar>
              <w:top w:w="100" w:type="dxa"/>
              <w:left w:w="100" w:type="dxa"/>
              <w:bottom w:w="100" w:type="dxa"/>
              <w:right w:w="100" w:type="dxa"/>
            </w:tcMar>
          </w:tcPr>
          <w:p w14:paraId="1DEB6EFA"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9 - 12 months</w:t>
            </w:r>
          </w:p>
        </w:tc>
      </w:tr>
      <w:tr w:rsidR="00353B26" w14:paraId="7E65AAE1" w14:textId="77777777">
        <w:trPr>
          <w:jc w:val="center"/>
        </w:trPr>
        <w:tc>
          <w:tcPr>
            <w:tcW w:w="1575" w:type="dxa"/>
            <w:shd w:val="clear" w:color="auto" w:fill="auto"/>
            <w:tcMar>
              <w:top w:w="100" w:type="dxa"/>
              <w:left w:w="100" w:type="dxa"/>
              <w:bottom w:w="100" w:type="dxa"/>
              <w:right w:w="100" w:type="dxa"/>
            </w:tcMar>
          </w:tcPr>
          <w:p w14:paraId="4F51ED22"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12</w:t>
            </w:r>
          </w:p>
        </w:tc>
        <w:tc>
          <w:tcPr>
            <w:tcW w:w="1125" w:type="dxa"/>
            <w:shd w:val="clear" w:color="auto" w:fill="auto"/>
            <w:tcMar>
              <w:top w:w="100" w:type="dxa"/>
              <w:left w:w="100" w:type="dxa"/>
              <w:bottom w:w="100" w:type="dxa"/>
              <w:right w:w="100" w:type="dxa"/>
            </w:tcMar>
          </w:tcPr>
          <w:p w14:paraId="150313BC"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Samuel</w:t>
            </w:r>
          </w:p>
        </w:tc>
        <w:tc>
          <w:tcPr>
            <w:tcW w:w="2385" w:type="dxa"/>
            <w:shd w:val="clear" w:color="auto" w:fill="auto"/>
            <w:tcMar>
              <w:top w:w="100" w:type="dxa"/>
              <w:left w:w="100" w:type="dxa"/>
              <w:bottom w:w="100" w:type="dxa"/>
              <w:right w:w="100" w:type="dxa"/>
            </w:tcMar>
          </w:tcPr>
          <w:p w14:paraId="3218D9BB"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2 months</w:t>
            </w:r>
          </w:p>
        </w:tc>
      </w:tr>
      <w:tr w:rsidR="00353B26" w14:paraId="3A76556C" w14:textId="77777777">
        <w:trPr>
          <w:jc w:val="center"/>
        </w:trPr>
        <w:tc>
          <w:tcPr>
            <w:tcW w:w="1575" w:type="dxa"/>
            <w:shd w:val="clear" w:color="auto" w:fill="auto"/>
            <w:tcMar>
              <w:top w:w="100" w:type="dxa"/>
              <w:left w:w="100" w:type="dxa"/>
              <w:bottom w:w="100" w:type="dxa"/>
              <w:right w:w="100" w:type="dxa"/>
            </w:tcMar>
          </w:tcPr>
          <w:p w14:paraId="1D5972AD"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13</w:t>
            </w:r>
          </w:p>
        </w:tc>
        <w:tc>
          <w:tcPr>
            <w:tcW w:w="1125" w:type="dxa"/>
            <w:shd w:val="clear" w:color="auto" w:fill="auto"/>
            <w:tcMar>
              <w:top w:w="100" w:type="dxa"/>
              <w:left w:w="100" w:type="dxa"/>
              <w:bottom w:w="100" w:type="dxa"/>
              <w:right w:w="100" w:type="dxa"/>
            </w:tcMar>
          </w:tcPr>
          <w:p w14:paraId="0B9110EC"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Bella</w:t>
            </w:r>
          </w:p>
        </w:tc>
        <w:tc>
          <w:tcPr>
            <w:tcW w:w="2385" w:type="dxa"/>
            <w:shd w:val="clear" w:color="auto" w:fill="auto"/>
            <w:tcMar>
              <w:top w:w="100" w:type="dxa"/>
              <w:left w:w="100" w:type="dxa"/>
              <w:bottom w:w="100" w:type="dxa"/>
              <w:right w:w="100" w:type="dxa"/>
            </w:tcMar>
          </w:tcPr>
          <w:p w14:paraId="5742D871"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2 months</w:t>
            </w:r>
          </w:p>
        </w:tc>
      </w:tr>
      <w:tr w:rsidR="00353B26" w14:paraId="75A18817" w14:textId="77777777">
        <w:trPr>
          <w:jc w:val="center"/>
        </w:trPr>
        <w:tc>
          <w:tcPr>
            <w:tcW w:w="1575" w:type="dxa"/>
            <w:shd w:val="clear" w:color="auto" w:fill="auto"/>
            <w:tcMar>
              <w:top w:w="100" w:type="dxa"/>
              <w:left w:w="100" w:type="dxa"/>
              <w:bottom w:w="100" w:type="dxa"/>
              <w:right w:w="100" w:type="dxa"/>
            </w:tcMar>
          </w:tcPr>
          <w:p w14:paraId="68B7D910"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lastRenderedPageBreak/>
              <w:t>14</w:t>
            </w:r>
          </w:p>
        </w:tc>
        <w:tc>
          <w:tcPr>
            <w:tcW w:w="1125" w:type="dxa"/>
            <w:shd w:val="clear" w:color="auto" w:fill="auto"/>
            <w:tcMar>
              <w:top w:w="100" w:type="dxa"/>
              <w:left w:w="100" w:type="dxa"/>
              <w:bottom w:w="100" w:type="dxa"/>
              <w:right w:w="100" w:type="dxa"/>
            </w:tcMar>
          </w:tcPr>
          <w:p w14:paraId="700F29EE"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Sarah</w:t>
            </w:r>
          </w:p>
        </w:tc>
        <w:tc>
          <w:tcPr>
            <w:tcW w:w="2385" w:type="dxa"/>
            <w:shd w:val="clear" w:color="auto" w:fill="auto"/>
            <w:tcMar>
              <w:top w:w="100" w:type="dxa"/>
              <w:left w:w="100" w:type="dxa"/>
              <w:bottom w:w="100" w:type="dxa"/>
              <w:right w:w="100" w:type="dxa"/>
            </w:tcMar>
          </w:tcPr>
          <w:p w14:paraId="10C8779D"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3 - 4 months</w:t>
            </w:r>
          </w:p>
        </w:tc>
      </w:tr>
      <w:tr w:rsidR="00353B26" w14:paraId="21AA6B17" w14:textId="77777777">
        <w:trPr>
          <w:jc w:val="center"/>
        </w:trPr>
        <w:tc>
          <w:tcPr>
            <w:tcW w:w="1575" w:type="dxa"/>
            <w:shd w:val="clear" w:color="auto" w:fill="auto"/>
            <w:tcMar>
              <w:top w:w="100" w:type="dxa"/>
              <w:left w:w="100" w:type="dxa"/>
              <w:bottom w:w="100" w:type="dxa"/>
              <w:right w:w="100" w:type="dxa"/>
            </w:tcMar>
          </w:tcPr>
          <w:p w14:paraId="50EED430"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15</w:t>
            </w:r>
          </w:p>
        </w:tc>
        <w:tc>
          <w:tcPr>
            <w:tcW w:w="1125" w:type="dxa"/>
            <w:shd w:val="clear" w:color="auto" w:fill="auto"/>
            <w:tcMar>
              <w:top w:w="100" w:type="dxa"/>
              <w:left w:w="100" w:type="dxa"/>
              <w:bottom w:w="100" w:type="dxa"/>
              <w:right w:w="100" w:type="dxa"/>
            </w:tcMar>
          </w:tcPr>
          <w:p w14:paraId="754F1CC3"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Jane</w:t>
            </w:r>
          </w:p>
        </w:tc>
        <w:tc>
          <w:tcPr>
            <w:tcW w:w="2385" w:type="dxa"/>
            <w:shd w:val="clear" w:color="auto" w:fill="auto"/>
            <w:tcMar>
              <w:top w:w="100" w:type="dxa"/>
              <w:left w:w="100" w:type="dxa"/>
              <w:bottom w:w="100" w:type="dxa"/>
              <w:right w:w="100" w:type="dxa"/>
            </w:tcMar>
          </w:tcPr>
          <w:p w14:paraId="770F512F"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1 month</w:t>
            </w:r>
          </w:p>
        </w:tc>
      </w:tr>
      <w:tr w:rsidR="00353B26" w14:paraId="7BFD50FE" w14:textId="77777777">
        <w:trPr>
          <w:jc w:val="center"/>
        </w:trPr>
        <w:tc>
          <w:tcPr>
            <w:tcW w:w="1575" w:type="dxa"/>
            <w:shd w:val="clear" w:color="auto" w:fill="auto"/>
            <w:tcMar>
              <w:top w:w="100" w:type="dxa"/>
              <w:left w:w="100" w:type="dxa"/>
              <w:bottom w:w="100" w:type="dxa"/>
              <w:right w:w="100" w:type="dxa"/>
            </w:tcMar>
          </w:tcPr>
          <w:p w14:paraId="21DB244E"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16</w:t>
            </w:r>
          </w:p>
        </w:tc>
        <w:tc>
          <w:tcPr>
            <w:tcW w:w="1125" w:type="dxa"/>
            <w:shd w:val="clear" w:color="auto" w:fill="auto"/>
            <w:tcMar>
              <w:top w:w="100" w:type="dxa"/>
              <w:left w:w="100" w:type="dxa"/>
              <w:bottom w:w="100" w:type="dxa"/>
              <w:right w:w="100" w:type="dxa"/>
            </w:tcMar>
          </w:tcPr>
          <w:p w14:paraId="6F0C7ABB"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Julia</w:t>
            </w:r>
          </w:p>
        </w:tc>
        <w:tc>
          <w:tcPr>
            <w:tcW w:w="2385" w:type="dxa"/>
            <w:shd w:val="clear" w:color="auto" w:fill="auto"/>
            <w:tcMar>
              <w:top w:w="100" w:type="dxa"/>
              <w:left w:w="100" w:type="dxa"/>
              <w:bottom w:w="100" w:type="dxa"/>
              <w:right w:w="100" w:type="dxa"/>
            </w:tcMar>
          </w:tcPr>
          <w:p w14:paraId="4CCD5331"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3 - 4 years</w:t>
            </w:r>
          </w:p>
        </w:tc>
      </w:tr>
      <w:tr w:rsidR="00353B26" w14:paraId="6B3DD8F3" w14:textId="77777777">
        <w:trPr>
          <w:jc w:val="center"/>
        </w:trPr>
        <w:tc>
          <w:tcPr>
            <w:tcW w:w="1575" w:type="dxa"/>
            <w:shd w:val="clear" w:color="auto" w:fill="auto"/>
            <w:tcMar>
              <w:top w:w="100" w:type="dxa"/>
              <w:left w:w="100" w:type="dxa"/>
              <w:bottom w:w="100" w:type="dxa"/>
              <w:right w:w="100" w:type="dxa"/>
            </w:tcMar>
          </w:tcPr>
          <w:p w14:paraId="40192A71"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17</w:t>
            </w:r>
          </w:p>
        </w:tc>
        <w:tc>
          <w:tcPr>
            <w:tcW w:w="1125" w:type="dxa"/>
            <w:shd w:val="clear" w:color="auto" w:fill="auto"/>
            <w:tcMar>
              <w:top w:w="100" w:type="dxa"/>
              <w:left w:w="100" w:type="dxa"/>
              <w:bottom w:w="100" w:type="dxa"/>
              <w:right w:w="100" w:type="dxa"/>
            </w:tcMar>
          </w:tcPr>
          <w:p w14:paraId="207E08CB"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Jeremiah</w:t>
            </w:r>
          </w:p>
        </w:tc>
        <w:tc>
          <w:tcPr>
            <w:tcW w:w="2385" w:type="dxa"/>
            <w:shd w:val="clear" w:color="auto" w:fill="auto"/>
            <w:tcMar>
              <w:top w:w="100" w:type="dxa"/>
              <w:left w:w="100" w:type="dxa"/>
              <w:bottom w:w="100" w:type="dxa"/>
              <w:right w:w="100" w:type="dxa"/>
            </w:tcMar>
          </w:tcPr>
          <w:p w14:paraId="1E242220"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4+ years</w:t>
            </w:r>
          </w:p>
        </w:tc>
      </w:tr>
      <w:tr w:rsidR="00353B26" w14:paraId="232A5430" w14:textId="77777777">
        <w:trPr>
          <w:jc w:val="center"/>
        </w:trPr>
        <w:tc>
          <w:tcPr>
            <w:tcW w:w="1575" w:type="dxa"/>
            <w:shd w:val="clear" w:color="auto" w:fill="auto"/>
            <w:tcMar>
              <w:top w:w="100" w:type="dxa"/>
              <w:left w:w="100" w:type="dxa"/>
              <w:bottom w:w="100" w:type="dxa"/>
              <w:right w:w="100" w:type="dxa"/>
            </w:tcMar>
          </w:tcPr>
          <w:p w14:paraId="3EB8CC60"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18</w:t>
            </w:r>
          </w:p>
        </w:tc>
        <w:tc>
          <w:tcPr>
            <w:tcW w:w="1125" w:type="dxa"/>
            <w:shd w:val="clear" w:color="auto" w:fill="auto"/>
            <w:tcMar>
              <w:top w:w="100" w:type="dxa"/>
              <w:left w:w="100" w:type="dxa"/>
              <w:bottom w:w="100" w:type="dxa"/>
              <w:right w:w="100" w:type="dxa"/>
            </w:tcMar>
          </w:tcPr>
          <w:p w14:paraId="52856081"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Diego</w:t>
            </w:r>
          </w:p>
        </w:tc>
        <w:tc>
          <w:tcPr>
            <w:tcW w:w="2385" w:type="dxa"/>
            <w:shd w:val="clear" w:color="auto" w:fill="auto"/>
            <w:tcMar>
              <w:top w:w="100" w:type="dxa"/>
              <w:left w:w="100" w:type="dxa"/>
              <w:bottom w:w="100" w:type="dxa"/>
              <w:right w:w="100" w:type="dxa"/>
            </w:tcMar>
          </w:tcPr>
          <w:p w14:paraId="61D428B3"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1 - 2 years</w:t>
            </w:r>
          </w:p>
        </w:tc>
      </w:tr>
      <w:tr w:rsidR="00353B26" w14:paraId="7E6E7254" w14:textId="77777777">
        <w:trPr>
          <w:jc w:val="center"/>
        </w:trPr>
        <w:tc>
          <w:tcPr>
            <w:tcW w:w="1575" w:type="dxa"/>
            <w:shd w:val="clear" w:color="auto" w:fill="auto"/>
            <w:tcMar>
              <w:top w:w="100" w:type="dxa"/>
              <w:left w:w="100" w:type="dxa"/>
              <w:bottom w:w="100" w:type="dxa"/>
              <w:right w:w="100" w:type="dxa"/>
            </w:tcMar>
          </w:tcPr>
          <w:p w14:paraId="29EC8444"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19</w:t>
            </w:r>
          </w:p>
        </w:tc>
        <w:tc>
          <w:tcPr>
            <w:tcW w:w="1125" w:type="dxa"/>
            <w:shd w:val="clear" w:color="auto" w:fill="auto"/>
            <w:tcMar>
              <w:top w:w="100" w:type="dxa"/>
              <w:left w:w="100" w:type="dxa"/>
              <w:bottom w:w="100" w:type="dxa"/>
              <w:right w:w="100" w:type="dxa"/>
            </w:tcMar>
          </w:tcPr>
          <w:p w14:paraId="719ADB79"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Freddy</w:t>
            </w:r>
          </w:p>
        </w:tc>
        <w:tc>
          <w:tcPr>
            <w:tcW w:w="2385" w:type="dxa"/>
            <w:shd w:val="clear" w:color="auto" w:fill="auto"/>
            <w:tcMar>
              <w:top w:w="100" w:type="dxa"/>
              <w:left w:w="100" w:type="dxa"/>
              <w:bottom w:w="100" w:type="dxa"/>
              <w:right w:w="100" w:type="dxa"/>
            </w:tcMar>
          </w:tcPr>
          <w:p w14:paraId="5CE2A8B1"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2 - 3 years</w:t>
            </w:r>
          </w:p>
        </w:tc>
      </w:tr>
      <w:tr w:rsidR="00353B26" w14:paraId="1CDFEDED" w14:textId="77777777">
        <w:trPr>
          <w:jc w:val="center"/>
        </w:trPr>
        <w:tc>
          <w:tcPr>
            <w:tcW w:w="1575" w:type="dxa"/>
            <w:shd w:val="clear" w:color="auto" w:fill="auto"/>
            <w:tcMar>
              <w:top w:w="100" w:type="dxa"/>
              <w:left w:w="100" w:type="dxa"/>
              <w:bottom w:w="100" w:type="dxa"/>
              <w:right w:w="100" w:type="dxa"/>
            </w:tcMar>
          </w:tcPr>
          <w:p w14:paraId="6E24ED29"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20</w:t>
            </w:r>
          </w:p>
        </w:tc>
        <w:tc>
          <w:tcPr>
            <w:tcW w:w="1125" w:type="dxa"/>
            <w:shd w:val="clear" w:color="auto" w:fill="auto"/>
            <w:tcMar>
              <w:top w:w="100" w:type="dxa"/>
              <w:left w:w="100" w:type="dxa"/>
              <w:bottom w:w="100" w:type="dxa"/>
              <w:right w:w="100" w:type="dxa"/>
            </w:tcMar>
          </w:tcPr>
          <w:p w14:paraId="19AB266C"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Tia</w:t>
            </w:r>
          </w:p>
        </w:tc>
        <w:tc>
          <w:tcPr>
            <w:tcW w:w="2385" w:type="dxa"/>
            <w:shd w:val="clear" w:color="auto" w:fill="auto"/>
            <w:tcMar>
              <w:top w:w="100" w:type="dxa"/>
              <w:left w:w="100" w:type="dxa"/>
              <w:bottom w:w="100" w:type="dxa"/>
              <w:right w:w="100" w:type="dxa"/>
            </w:tcMar>
          </w:tcPr>
          <w:p w14:paraId="55EDBFB2"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3 - 4 years</w:t>
            </w:r>
          </w:p>
        </w:tc>
      </w:tr>
      <w:tr w:rsidR="00353B26" w14:paraId="59C67ADC" w14:textId="77777777">
        <w:trPr>
          <w:jc w:val="center"/>
        </w:trPr>
        <w:tc>
          <w:tcPr>
            <w:tcW w:w="1575" w:type="dxa"/>
            <w:shd w:val="clear" w:color="auto" w:fill="auto"/>
            <w:tcMar>
              <w:top w:w="100" w:type="dxa"/>
              <w:left w:w="100" w:type="dxa"/>
              <w:bottom w:w="100" w:type="dxa"/>
              <w:right w:w="100" w:type="dxa"/>
            </w:tcMar>
          </w:tcPr>
          <w:p w14:paraId="55B763E7"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21</w:t>
            </w:r>
          </w:p>
        </w:tc>
        <w:tc>
          <w:tcPr>
            <w:tcW w:w="1125" w:type="dxa"/>
            <w:shd w:val="clear" w:color="auto" w:fill="auto"/>
            <w:tcMar>
              <w:top w:w="100" w:type="dxa"/>
              <w:left w:w="100" w:type="dxa"/>
              <w:bottom w:w="100" w:type="dxa"/>
              <w:right w:w="100" w:type="dxa"/>
            </w:tcMar>
          </w:tcPr>
          <w:p w14:paraId="778087B4"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Matilda</w:t>
            </w:r>
          </w:p>
        </w:tc>
        <w:tc>
          <w:tcPr>
            <w:tcW w:w="2385" w:type="dxa"/>
            <w:shd w:val="clear" w:color="auto" w:fill="auto"/>
            <w:tcMar>
              <w:top w:w="100" w:type="dxa"/>
              <w:left w:w="100" w:type="dxa"/>
              <w:bottom w:w="100" w:type="dxa"/>
              <w:right w:w="100" w:type="dxa"/>
            </w:tcMar>
          </w:tcPr>
          <w:p w14:paraId="18E30F16"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1 - 2 years</w:t>
            </w:r>
          </w:p>
        </w:tc>
      </w:tr>
      <w:tr w:rsidR="00353B26" w14:paraId="74C443FE" w14:textId="77777777">
        <w:trPr>
          <w:jc w:val="center"/>
        </w:trPr>
        <w:tc>
          <w:tcPr>
            <w:tcW w:w="1575" w:type="dxa"/>
            <w:shd w:val="clear" w:color="auto" w:fill="auto"/>
            <w:tcMar>
              <w:top w:w="100" w:type="dxa"/>
              <w:left w:w="100" w:type="dxa"/>
              <w:bottom w:w="100" w:type="dxa"/>
              <w:right w:w="100" w:type="dxa"/>
            </w:tcMar>
          </w:tcPr>
          <w:p w14:paraId="2E6428C8"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22</w:t>
            </w:r>
          </w:p>
        </w:tc>
        <w:tc>
          <w:tcPr>
            <w:tcW w:w="1125" w:type="dxa"/>
            <w:shd w:val="clear" w:color="auto" w:fill="auto"/>
            <w:tcMar>
              <w:top w:w="100" w:type="dxa"/>
              <w:left w:w="100" w:type="dxa"/>
              <w:bottom w:w="100" w:type="dxa"/>
              <w:right w:w="100" w:type="dxa"/>
            </w:tcMar>
          </w:tcPr>
          <w:p w14:paraId="537D58D9" w14:textId="77777777" w:rsidR="00353B26" w:rsidRDefault="00000000">
            <w:pPr>
              <w:widowControl w:val="0"/>
              <w:spacing w:line="480" w:lineRule="auto"/>
              <w:rPr>
                <w:rFonts w:ascii="Times New Roman" w:eastAsia="Times New Roman" w:hAnsi="Times New Roman" w:cs="Times New Roman"/>
              </w:rPr>
            </w:pPr>
            <w:r>
              <w:rPr>
                <w:rFonts w:ascii="Times New Roman" w:eastAsia="Times New Roman" w:hAnsi="Times New Roman" w:cs="Times New Roman"/>
              </w:rPr>
              <w:t>Anthony</w:t>
            </w:r>
          </w:p>
        </w:tc>
        <w:tc>
          <w:tcPr>
            <w:tcW w:w="2385" w:type="dxa"/>
            <w:shd w:val="clear" w:color="auto" w:fill="auto"/>
            <w:tcMar>
              <w:top w:w="100" w:type="dxa"/>
              <w:left w:w="100" w:type="dxa"/>
              <w:bottom w:w="100" w:type="dxa"/>
              <w:right w:w="100" w:type="dxa"/>
            </w:tcMar>
          </w:tcPr>
          <w:p w14:paraId="0AC64EA8" w14:textId="77777777" w:rsidR="00353B26" w:rsidRDefault="00000000">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rPr>
              <w:t>3 - 4 years</w:t>
            </w:r>
          </w:p>
        </w:tc>
      </w:tr>
    </w:tbl>
    <w:p w14:paraId="2871539F" w14:textId="77777777" w:rsidR="00353B26" w:rsidRDefault="00353B26">
      <w:pPr>
        <w:pStyle w:val="Heading2"/>
        <w:spacing w:line="480" w:lineRule="auto"/>
        <w:rPr>
          <w:rFonts w:ascii="Times New Roman" w:eastAsia="Times New Roman" w:hAnsi="Times New Roman" w:cs="Times New Roman"/>
        </w:rPr>
      </w:pPr>
      <w:bookmarkStart w:id="60" w:name="_heading=h.3ygebqi" w:colFirst="0" w:colLast="0"/>
      <w:bookmarkEnd w:id="60"/>
    </w:p>
    <w:sectPr w:rsidR="00353B26">
      <w:headerReference w:type="default" r:id="rId45"/>
      <w:headerReference w:type="first" r:id="rId46"/>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335BD" w14:textId="77777777" w:rsidR="0079137D" w:rsidRDefault="0079137D">
      <w:pPr>
        <w:spacing w:line="240" w:lineRule="auto"/>
      </w:pPr>
      <w:r>
        <w:separator/>
      </w:r>
    </w:p>
  </w:endnote>
  <w:endnote w:type="continuationSeparator" w:id="0">
    <w:p w14:paraId="7964F682" w14:textId="77777777" w:rsidR="0079137D" w:rsidRDefault="007913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CEEE" w14:textId="77777777" w:rsidR="0079137D" w:rsidRDefault="0079137D">
      <w:pPr>
        <w:spacing w:line="240" w:lineRule="auto"/>
      </w:pPr>
      <w:r>
        <w:separator/>
      </w:r>
    </w:p>
  </w:footnote>
  <w:footnote w:type="continuationSeparator" w:id="0">
    <w:p w14:paraId="0C032FE7" w14:textId="77777777" w:rsidR="0079137D" w:rsidRDefault="007913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69F1" w14:textId="77777777" w:rsidR="00353B26" w:rsidRDefault="00000000">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300F12">
      <w:rPr>
        <w:rFonts w:ascii="Times New Roman" w:eastAsia="Times New Roman" w:hAnsi="Times New Roman" w:cs="Times New Roman"/>
        <w:noProof/>
      </w:rPr>
      <w:t>1</w:t>
    </w:r>
    <w:r>
      <w:rPr>
        <w:rFonts w:ascii="Times New Roman" w:eastAsia="Times New Roman" w:hAnsi="Times New Roman" w:cs="Times New Roman"/>
      </w:rPr>
      <w:fldChar w:fldCharType="end"/>
    </w:r>
  </w:p>
  <w:p w14:paraId="1F3D2B3A" w14:textId="77777777" w:rsidR="00353B26" w:rsidRDefault="00353B26">
    <w:pPr>
      <w:widowControl w:val="0"/>
      <w:pBdr>
        <w:top w:val="nil"/>
        <w:left w:val="nil"/>
        <w:bottom w:val="nil"/>
        <w:right w:val="nil"/>
        <w:between w:val="nil"/>
      </w:pBdr>
      <w:rPr>
        <w:rFonts w:ascii="Times New Roman" w:eastAsia="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791BD" w14:textId="77777777" w:rsidR="00353B26" w:rsidRDefault="00353B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DD9"/>
    <w:multiLevelType w:val="multilevel"/>
    <w:tmpl w:val="E80E0F14"/>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6F1401"/>
    <w:multiLevelType w:val="multilevel"/>
    <w:tmpl w:val="629C8E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722BB4"/>
    <w:multiLevelType w:val="multilevel"/>
    <w:tmpl w:val="8C98140A"/>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846D36"/>
    <w:multiLevelType w:val="multilevel"/>
    <w:tmpl w:val="1B38AD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16E6510"/>
    <w:multiLevelType w:val="multilevel"/>
    <w:tmpl w:val="A574D5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DE01DAF"/>
    <w:multiLevelType w:val="multilevel"/>
    <w:tmpl w:val="DCDED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063631D"/>
    <w:multiLevelType w:val="multilevel"/>
    <w:tmpl w:val="5BAA078A"/>
    <w:lvl w:ilvl="0">
      <w:start w:val="1"/>
      <w:numFmt w:val="decimal"/>
      <w:lvlText w:val="%1."/>
      <w:lvlJc w:val="left"/>
      <w:pPr>
        <w:ind w:left="1440" w:hanging="360"/>
      </w:pPr>
      <w:rPr>
        <w:i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5BEA584B"/>
    <w:multiLevelType w:val="multilevel"/>
    <w:tmpl w:val="F38E2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3BD274D"/>
    <w:multiLevelType w:val="multilevel"/>
    <w:tmpl w:val="B89263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439358E"/>
    <w:multiLevelType w:val="multilevel"/>
    <w:tmpl w:val="964EAB4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C1F7F24"/>
    <w:multiLevelType w:val="multilevel"/>
    <w:tmpl w:val="C1661458"/>
    <w:lvl w:ilvl="0">
      <w:start w:val="1"/>
      <w:numFmt w:val="upperRoman"/>
      <w:lvlText w:val="%1."/>
      <w:lvlJc w:val="right"/>
      <w:pPr>
        <w:ind w:left="720" w:hanging="360"/>
      </w:pPr>
      <w:rPr>
        <w:sz w:val="22"/>
        <w:szCs w:val="22"/>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01751485">
    <w:abstractNumId w:val="10"/>
  </w:num>
  <w:num w:numId="2" w16cid:durableId="611743111">
    <w:abstractNumId w:val="0"/>
  </w:num>
  <w:num w:numId="3" w16cid:durableId="520778935">
    <w:abstractNumId w:val="2"/>
  </w:num>
  <w:num w:numId="4" w16cid:durableId="1857453739">
    <w:abstractNumId w:val="1"/>
  </w:num>
  <w:num w:numId="5" w16cid:durableId="930964803">
    <w:abstractNumId w:val="6"/>
  </w:num>
  <w:num w:numId="6" w16cid:durableId="888567972">
    <w:abstractNumId w:val="4"/>
  </w:num>
  <w:num w:numId="7" w16cid:durableId="2130971886">
    <w:abstractNumId w:val="5"/>
  </w:num>
  <w:num w:numId="8" w16cid:durableId="1513255960">
    <w:abstractNumId w:val="9"/>
  </w:num>
  <w:num w:numId="9" w16cid:durableId="403072652">
    <w:abstractNumId w:val="8"/>
  </w:num>
  <w:num w:numId="10" w16cid:durableId="603995916">
    <w:abstractNumId w:val="3"/>
  </w:num>
  <w:num w:numId="11" w16cid:durableId="491917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26"/>
    <w:rsid w:val="000A2353"/>
    <w:rsid w:val="00300F12"/>
    <w:rsid w:val="00340C87"/>
    <w:rsid w:val="00353B26"/>
    <w:rsid w:val="00355C9F"/>
    <w:rsid w:val="00482E26"/>
    <w:rsid w:val="00521273"/>
    <w:rsid w:val="00525BA6"/>
    <w:rsid w:val="005276A2"/>
    <w:rsid w:val="0079137D"/>
    <w:rsid w:val="008F253B"/>
    <w:rsid w:val="00AF2482"/>
    <w:rsid w:val="00C1595E"/>
    <w:rsid w:val="00D4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DCAC99"/>
  <w15:docId w15:val="{39A385D7-C284-1341-9AF6-34A155A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647B4A"/>
    <w:pPr>
      <w:spacing w:line="240" w:lineRule="auto"/>
    </w:pPr>
  </w:style>
  <w:style w:type="character" w:styleId="CommentReference">
    <w:name w:val="annotation reference"/>
    <w:basedOn w:val="DefaultParagraphFont"/>
    <w:uiPriority w:val="99"/>
    <w:semiHidden/>
    <w:unhideWhenUsed/>
    <w:rsid w:val="0065184C"/>
    <w:rPr>
      <w:sz w:val="16"/>
      <w:szCs w:val="16"/>
    </w:rPr>
  </w:style>
  <w:style w:type="paragraph" w:styleId="CommentText">
    <w:name w:val="annotation text"/>
    <w:basedOn w:val="Normal"/>
    <w:link w:val="CommentTextChar"/>
    <w:uiPriority w:val="99"/>
    <w:unhideWhenUsed/>
    <w:rsid w:val="0065184C"/>
    <w:pPr>
      <w:spacing w:line="240" w:lineRule="auto"/>
    </w:pPr>
    <w:rPr>
      <w:sz w:val="20"/>
      <w:szCs w:val="20"/>
    </w:rPr>
  </w:style>
  <w:style w:type="character" w:customStyle="1" w:styleId="CommentTextChar">
    <w:name w:val="Comment Text Char"/>
    <w:basedOn w:val="DefaultParagraphFont"/>
    <w:link w:val="CommentText"/>
    <w:uiPriority w:val="99"/>
    <w:rsid w:val="0065184C"/>
    <w:rPr>
      <w:sz w:val="20"/>
      <w:szCs w:val="20"/>
    </w:rPr>
  </w:style>
  <w:style w:type="paragraph" w:styleId="CommentSubject">
    <w:name w:val="annotation subject"/>
    <w:basedOn w:val="CommentText"/>
    <w:next w:val="CommentText"/>
    <w:link w:val="CommentSubjectChar"/>
    <w:uiPriority w:val="99"/>
    <w:semiHidden/>
    <w:unhideWhenUsed/>
    <w:rsid w:val="0065184C"/>
    <w:rPr>
      <w:b/>
      <w:bCs/>
    </w:rPr>
  </w:style>
  <w:style w:type="character" w:customStyle="1" w:styleId="CommentSubjectChar">
    <w:name w:val="Comment Subject Char"/>
    <w:basedOn w:val="CommentTextChar"/>
    <w:link w:val="CommentSubject"/>
    <w:uiPriority w:val="99"/>
    <w:semiHidden/>
    <w:rsid w:val="0065184C"/>
    <w:rPr>
      <w:b/>
      <w:bCs/>
      <w:sz w:val="20"/>
      <w:szCs w:val="20"/>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2753/PSS0885-3134330104" TargetMode="External"/><Relationship Id="rId18" Type="http://schemas.openxmlformats.org/officeDocument/2006/relationships/hyperlink" Target="https://doi.org/10.1037/0033-2909.101.1.91" TargetMode="External"/><Relationship Id="rId26" Type="http://schemas.openxmlformats.org/officeDocument/2006/relationships/hyperlink" Target="https://doi.org/10.1509/jmkg.75.1.78" TargetMode="External"/><Relationship Id="rId39" Type="http://schemas.openxmlformats.org/officeDocument/2006/relationships/hyperlink" Target="https://doi.org/10.1080/10510974.2021.1899009" TargetMode="External"/><Relationship Id="rId21" Type="http://schemas.openxmlformats.org/officeDocument/2006/relationships/hyperlink" Target="https://archive.org/details/emotionalintelli0000gole" TargetMode="External"/><Relationship Id="rId34" Type="http://schemas.openxmlformats.org/officeDocument/2006/relationships/hyperlink" Target="https://ebookcentral.proquest.com/lib/ucb/reader.action?docID=6500044&amp;ppg=22" TargetMode="External"/><Relationship Id="rId42" Type="http://schemas.openxmlformats.org/officeDocument/2006/relationships/hyperlink" Target="https://www.weforum.org/agenda/2020/10/top-10-work-skills-of-tomorrow-how-long-it-takes-to-learn-them/"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59/000324337" TargetMode="External"/><Relationship Id="rId29" Type="http://schemas.openxmlformats.org/officeDocument/2006/relationships/hyperlink" Target="https://doi.org/10.1080/03637751.2010.5425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225/pec/21.79.360" TargetMode="External"/><Relationship Id="rId24" Type="http://schemas.openxmlformats.org/officeDocument/2006/relationships/hyperlink" Target="https://news.gallup.com/poll/241649/employee-engagement-rise.aspx" TargetMode="External"/><Relationship Id="rId32" Type="http://schemas.openxmlformats.org/officeDocument/2006/relationships/hyperlink" Target="https://doi.org/10.1002/mar.4220120409" TargetMode="External"/><Relationship Id="rId37" Type="http://schemas.openxmlformats.org/officeDocument/2006/relationships/hyperlink" Target="https://doi.org/10.1108/SHR-03-2014-0025" TargetMode="External"/><Relationship Id="rId40" Type="http://schemas.openxmlformats.org/officeDocument/2006/relationships/hyperlink" Target="https://doi.org/10.1080/10510974.2021.1899009"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hbr.org/2022/03/effective-employee-development-starts-with-managers" TargetMode="External"/><Relationship Id="rId23" Type="http://schemas.openxmlformats.org/officeDocument/2006/relationships/hyperlink" Target="https://doi.org/10.1007/s11019-013-9510-4" TargetMode="External"/><Relationship Id="rId28" Type="http://schemas.openxmlformats.org/officeDocument/2006/relationships/hyperlink" Target="https://doi.org/10.3109/0142159x.2011.611193" TargetMode="External"/><Relationship Id="rId36" Type="http://schemas.openxmlformats.org/officeDocument/2006/relationships/hyperlink" Target="https://www.pwc.com/gx/en/issues/workforce/hopes-and-fears-2022.html" TargetMode="External"/><Relationship Id="rId10" Type="http://schemas.openxmlformats.org/officeDocument/2006/relationships/hyperlink" Target="https://doi.org/10.4018/ijsodit.2013100104" TargetMode="External"/><Relationship Id="rId19" Type="http://schemas.openxmlformats.org/officeDocument/2006/relationships/hyperlink" Target="https://doi.org/10.1207/s1532768xjepc1102_06" TargetMode="External"/><Relationship Id="rId31" Type="http://schemas.openxmlformats.org/officeDocument/2006/relationships/hyperlink" Target="https://doi.org/10.1016/j.jbusres.2019.12.019" TargetMode="External"/><Relationship Id="rId44" Type="http://schemas.openxmlformats.org/officeDocument/2006/relationships/hyperlink" Target="mailto:cindy.white@colorado.edu" TargetMode="External"/><Relationship Id="rId4" Type="http://schemas.openxmlformats.org/officeDocument/2006/relationships/settings" Target="settings.xml"/><Relationship Id="rId9" Type="http://schemas.openxmlformats.org/officeDocument/2006/relationships/hyperlink" Target="https://doi.org/10.1111/jep.13523" TargetMode="External"/><Relationship Id="rId14" Type="http://schemas.openxmlformats.org/officeDocument/2006/relationships/hyperlink" Target="https://doi.org/10.1207/s15326985ep4104_4" TargetMode="External"/><Relationship Id="rId22" Type="http://schemas.openxmlformats.org/officeDocument/2006/relationships/hyperlink" Target="https://hbr.org/2004/01/what-makes-a-leader" TargetMode="External"/><Relationship Id="rId27" Type="http://schemas.openxmlformats.org/officeDocument/2006/relationships/hyperlink" Target="https://doi.org/10.1080/10646175.2021.1965927" TargetMode="External"/><Relationship Id="rId30" Type="http://schemas.openxmlformats.org/officeDocument/2006/relationships/hyperlink" Target="http://dx.doi.org/10.1037/bul0000219" TargetMode="External"/><Relationship Id="rId35" Type="http://schemas.openxmlformats.org/officeDocument/2006/relationships/hyperlink" Target="https://ebookcentral.proquest.com/lib/ucb/reader.action?docID=6500044&amp;ppg=22" TargetMode="External"/><Relationship Id="rId43" Type="http://schemas.openxmlformats.org/officeDocument/2006/relationships/image" Target="media/image1.jpg"/><Relationship Id="rId48" Type="http://schemas.openxmlformats.org/officeDocument/2006/relationships/theme" Target="theme/theme1.xml"/><Relationship Id="rId8" Type="http://schemas.openxmlformats.org/officeDocument/2006/relationships/hyperlink" Target="https://doi.org/10.1080/10696679.2005.11658547" TargetMode="External"/><Relationship Id="rId3" Type="http://schemas.openxmlformats.org/officeDocument/2006/relationships/styles" Target="styles.xml"/><Relationship Id="rId12" Type="http://schemas.openxmlformats.org/officeDocument/2006/relationships/hyperlink" Target="https://doi.org/10.1108/JBIM-05-2016-0103" TargetMode="External"/><Relationship Id="rId17" Type="http://schemas.openxmlformats.org/officeDocument/2006/relationships/hyperlink" Target="https://doi.org/10.1159/000324337" TargetMode="External"/><Relationship Id="rId25" Type="http://schemas.openxmlformats.org/officeDocument/2006/relationships/hyperlink" Target="https://doi.org/10.1016/j.nedt.2021.105164" TargetMode="External"/><Relationship Id="rId33" Type="http://schemas.openxmlformats.org/officeDocument/2006/relationships/hyperlink" Target="https://doi.org/10.1016/j.sbspro.2014.01.406" TargetMode="External"/><Relationship Id="rId38" Type="http://schemas.openxmlformats.org/officeDocument/2006/relationships/hyperlink" Target="https://doi-org.colorado.idm.oclc.org/10.2190/DUGG-P24E-52WK-6CDG" TargetMode="External"/><Relationship Id="rId46" Type="http://schemas.openxmlformats.org/officeDocument/2006/relationships/header" Target="header2.xml"/><Relationship Id="rId20" Type="http://schemas.openxmlformats.org/officeDocument/2006/relationships/hyperlink" Target="https://doi.org/10.3389/fpsyg.2018.01039" TargetMode="External"/><Relationship Id="rId41" Type="http://schemas.openxmlformats.org/officeDocument/2006/relationships/hyperlink" Target="https://learning.linkedin.com/resources/workplace-learning-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b90dGaZrxPy0KeKLOO+t3r2ryA==">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69</Pages>
  <Words>22138</Words>
  <Characters>126190</Characters>
  <Application>Microsoft Office Word</Application>
  <DocSecurity>0</DocSecurity>
  <Lines>1051</Lines>
  <Paragraphs>296</Paragraphs>
  <ScaleCrop>false</ScaleCrop>
  <Company/>
  <LinksUpToDate>false</LinksUpToDate>
  <CharactersWithSpaces>148032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Sophie Janina Traube</cp:lastModifiedBy>
  <cp:revision>3</cp:revision>
  <dcterms:created xsi:type="dcterms:W3CDTF">2022-11-03T21:49:00Z</dcterms:created>
  <dcterms:modified xsi:type="dcterms:W3CDTF">2022-11-15T00:22:00Z</dcterms:modified>
</cp:coreProperties>
</file>