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Mini-Dialogue Facilitation Plan (Template)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Group Members: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Sophie Frey, Stacey Bui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Topic: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politics of technology: Is AI fascist or democratic?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Goal: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want students to engage in respectful, critical thinking and learning about AI as a technology.  It will be around for a long time and impact likely all aspects of life and academics.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Part 1: Introduction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rtl w:val="0"/>
        </w:rPr>
        <w:t xml:space="preserve">Stacey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For the introduction, you will need to create a short paragraph or bullet points (or a combination of both) that introduces dialogue as an intentional type of conversation and invite participants in, which will include: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this dialogue, we hope to engage with one another about our own experiences and perspectives on artificial intelligence as a learning tool.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aim to exchange thoughts and opinions about this “hot” topic, and learn from one another based on our distinct backgrounds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are discussing whether AI as a learning tool can be considered as democratic (making information more accessible to the masses) or fascist (filtering information without context).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  <w:color w:val="000000"/>
          <w:shd w:fill="ead1d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Part 2: Space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hd w:fill="ead1dc" w:val="clear"/>
          <w:rtl w:val="0"/>
        </w:rPr>
        <w:t xml:space="preserve">Sophie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For setting up space, you will need to briefly discuss in a few sentences or bullet points (or a combination of both) how the physical space will be arranged to create a more inviting space to engage in dialogue (e.g., large circle, small groups, pairs, etc.)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Introduction in the large group, then split into smaller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Small groups of 2-3 people to discuss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 facilitators floating between groups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bCs w:val="1"/>
          <w:color w:val="000000"/>
          <w:shd w:fill="ead1d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Part 3: Community Agreements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hd w:fill="ead1dc" w:val="clear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hd w:fill="ead1dc" w:val="clear"/>
          <w:rtl w:val="0"/>
        </w:rPr>
        <w:t xml:space="preserve">ophie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For this mini-dialogue facilitation, the community agreements we will engage with are: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Speaking for yourself and from your own experience.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Listening to others to understand their experiences.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Treating disagreement as an important component of dialogue and disagree with curiosity and respect.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Monitoring personal speaking time so all participants have a chance to speak.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Express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your feelings to the facilitator if you become uncomfortable during the dialogue.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have the opportunity to pass.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Part 4: Facilitating Dialogue 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When facilitating dialogue and asking critical dialogic questions, the general guidelines to follow are: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 the question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Pause for people to take notes for themselves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Invite sharing around the circle, with everyone being asked to speak for same amount of time (generally 60 sec)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Pause for a beat between speakers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not invite cross talk during the go-round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Pause after all have responded for listeners to review their notes and frame questions of genuine curiosity for later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Part 5: Questions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bCs w:val="1"/>
          <w:color w:val="00000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Question 1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(Stage I: Group Beginnings: Forming and Building Relationships)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(5 minutes)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yellow"/>
          <w:rtl w:val="0"/>
        </w:rPr>
        <w:t xml:space="preserve">Sta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rtl w:val="0"/>
        </w:rPr>
        <w:t xml:space="preserve">cey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what ways are you using AI as a learning tool, personally and as an instructor?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bCs w:val="1"/>
          <w:color w:val="000000"/>
          <w:shd w:fill="ead1d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Question 2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(Stage II: Exploring Differences and Commonalities in Experiences)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(5 minutes)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hd w:fill="ead1dc" w:val="clear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hd w:fill="ead1dc" w:val="clear"/>
          <w:rtl w:val="0"/>
        </w:rPr>
        <w:t xml:space="preserve">ophie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is your relationship to using AI as a learning tool? Describe an experience you’ve had using AI in the classroom or as a learning tool.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bCs w:val="1"/>
          <w:color w:val="000000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Question 3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(Stage Ill: Dialoguing about Controversial “Hot” Topics)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(10 minutes)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rtl w:val="0"/>
        </w:rPr>
        <w:t xml:space="preserve">Stacey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Some perspectives view AI models such as Claude, ChatGPT, or Gemini as a democratizing tool. It can increase access to information for the masses much faster than other forms of technology have before. However, opposing opinions say that these AI models have a tendency to misinform and omit context from the information it provides, making it a more fascist, controlling technology. With this in mind, how do you envision AI being a useful or harmful tool? What personal beliefs, values, perspectives, or experiences influence your view of AI as a tool?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  <w:bCs w:val="1"/>
          <w:color w:val="000000"/>
          <w:shd w:fill="ead1d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Question 4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(Stage IV: Action Planning and Collaboration)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(5 minutes)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hd w:fill="ead1dc" w:val="clear"/>
          <w:rtl w:val="0"/>
        </w:rPr>
        <w:t xml:space="preserve">Sophie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AI is a tool that will continue to grow and be used in academia, how do you envision using AI in a way that enhances the classroom experience and what can be done to ensure that you are still able to create an equitable learning environment? Develop 1-2 actions you can take once you leave the room.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Conclusion: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Wrap up and add any concluding thoughts, as well as a thank you.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sRUSXCe1Vk6rVL0/u0RrHPUVjw==">CgMxLjA4AHIhMW5ZUU1SbzFwVjBaM0FHb2FBUWw1ZG9yRE5TbVdRTEFu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