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6F048" w14:textId="5FDBEC61" w:rsidR="0015736A" w:rsidRPr="001C6E2F" w:rsidRDefault="0015736A" w:rsidP="0015736A">
      <w:pPr>
        <w:contextualSpacing/>
        <w:rPr>
          <w:rFonts w:ascii="Times New Roman" w:hAnsi="Times New Roman" w:cs="Times New Roman"/>
        </w:rPr>
      </w:pPr>
      <w:r>
        <w:rPr>
          <w:rFonts w:ascii="Times New Roman" w:hAnsi="Times New Roman" w:cs="Times New Roman"/>
          <w:b/>
          <w:bCs/>
        </w:rPr>
        <w:t>Course</w:t>
      </w:r>
      <w:r w:rsidRPr="001C6E2F">
        <w:rPr>
          <w:rFonts w:ascii="Times New Roman" w:hAnsi="Times New Roman" w:cs="Times New Roman"/>
        </w:rPr>
        <w:t>: Course ####</w:t>
      </w:r>
      <w:r>
        <w:rPr>
          <w:rFonts w:ascii="Times New Roman" w:hAnsi="Times New Roman" w:cs="Times New Roman"/>
        </w:rPr>
        <w:t>: Course Name</w:t>
      </w:r>
    </w:p>
    <w:p w14:paraId="4BDCABAF" w14:textId="77777777" w:rsidR="0015736A" w:rsidRDefault="0015736A" w:rsidP="0015736A">
      <w:pPr>
        <w:contextualSpacing/>
        <w:rPr>
          <w:rFonts w:ascii="Times New Roman" w:hAnsi="Times New Roman" w:cs="Times New Roman"/>
          <w:b/>
          <w:bCs/>
        </w:rPr>
      </w:pPr>
    </w:p>
    <w:p w14:paraId="6BB334E2" w14:textId="75498F4A" w:rsidR="0015736A" w:rsidRPr="001C6E2F" w:rsidRDefault="0015736A" w:rsidP="0015736A">
      <w:pPr>
        <w:contextualSpacing/>
        <w:rPr>
          <w:rFonts w:ascii="Times New Roman" w:hAnsi="Times New Roman" w:cs="Times New Roman"/>
        </w:rPr>
      </w:pPr>
      <w:r>
        <w:rPr>
          <w:rFonts w:ascii="Times New Roman" w:hAnsi="Times New Roman" w:cs="Times New Roman"/>
          <w:b/>
          <w:bCs/>
        </w:rPr>
        <w:t>Week #</w:t>
      </w:r>
      <w:r w:rsidRPr="001C6E2F">
        <w:rPr>
          <w:rFonts w:ascii="Times New Roman" w:hAnsi="Times New Roman" w:cs="Times New Roman"/>
        </w:rPr>
        <w:t xml:space="preserve">: </w:t>
      </w:r>
      <w:r w:rsidR="00694921" w:rsidRPr="00694921">
        <w:rPr>
          <w:rFonts w:ascii="Times New Roman" w:hAnsi="Times New Roman" w:cs="Times New Roman"/>
        </w:rPr>
        <w:t>Intergroup Dialogue and Communication Across Difference</w:t>
      </w:r>
    </w:p>
    <w:p w14:paraId="5500B9E9" w14:textId="77777777" w:rsidR="0015736A" w:rsidRDefault="0015736A" w:rsidP="0015736A">
      <w:pPr>
        <w:spacing w:line="300" w:lineRule="auto"/>
        <w:contextualSpacing/>
        <w:rPr>
          <w:rFonts w:ascii="Times New Roman" w:hAnsi="Times New Roman" w:cs="Times New Roman"/>
          <w:b/>
          <w:bCs/>
        </w:rPr>
      </w:pPr>
    </w:p>
    <w:p w14:paraId="17E90A92" w14:textId="26D96191" w:rsidR="0015736A" w:rsidRPr="001C6E2F" w:rsidRDefault="0015736A" w:rsidP="0015736A">
      <w:pPr>
        <w:spacing w:line="300" w:lineRule="auto"/>
        <w:contextualSpacing/>
        <w:rPr>
          <w:rFonts w:ascii="Times New Roman" w:hAnsi="Times New Roman" w:cs="Times New Roman"/>
        </w:rPr>
      </w:pPr>
      <w:r>
        <w:rPr>
          <w:rFonts w:ascii="Times New Roman" w:hAnsi="Times New Roman" w:cs="Times New Roman"/>
          <w:b/>
          <w:bCs/>
        </w:rPr>
        <w:t>Lesson focus and goal(s):</w:t>
      </w:r>
    </w:p>
    <w:p w14:paraId="298B71E2" w14:textId="3E4B557A" w:rsidR="001E5AF1" w:rsidRDefault="00694921" w:rsidP="001E5AF1">
      <w:pPr>
        <w:rPr>
          <w:rFonts w:ascii="Times New Roman" w:hAnsi="Times New Roman" w:cs="Times New Roman"/>
        </w:rPr>
      </w:pPr>
      <w:r w:rsidRPr="00694921">
        <w:rPr>
          <w:rFonts w:ascii="Times New Roman" w:hAnsi="Times New Roman" w:cs="Times New Roman"/>
        </w:rPr>
        <w:t>This lesson focuses on developing students’ ability to engage in meaningful dialogue across social differences (e.g., race, gender, class). The goal is to build skills in critical listening, reflexivity, and inclusive group communication.</w:t>
      </w:r>
    </w:p>
    <w:p w14:paraId="0BD39E13" w14:textId="77777777" w:rsidR="00694921" w:rsidRDefault="00694921" w:rsidP="001E5AF1">
      <w:pPr>
        <w:rPr>
          <w:rFonts w:ascii="Times New Roman" w:hAnsi="Times New Roman" w:cs="Times New Roman"/>
          <w:b/>
          <w:bCs/>
        </w:rPr>
      </w:pPr>
    </w:p>
    <w:p w14:paraId="03E0B357" w14:textId="2BE9A3EC" w:rsidR="001E5AF1" w:rsidRPr="001C6E2F" w:rsidRDefault="001E5AF1" w:rsidP="001E5AF1">
      <w:pPr>
        <w:rPr>
          <w:rFonts w:ascii="Times New Roman" w:hAnsi="Times New Roman" w:cs="Times New Roman"/>
        </w:rPr>
      </w:pPr>
      <w:r>
        <w:rPr>
          <w:rFonts w:ascii="Times New Roman" w:hAnsi="Times New Roman" w:cs="Times New Roman"/>
          <w:b/>
          <w:bCs/>
        </w:rPr>
        <w:t>Learning Objectives</w:t>
      </w:r>
      <w:r w:rsidRPr="001C6E2F">
        <w:rPr>
          <w:rFonts w:ascii="Times New Roman" w:hAnsi="Times New Roman" w:cs="Times New Roman"/>
          <w:b/>
          <w:bCs/>
        </w:rPr>
        <w:t>:</w:t>
      </w:r>
    </w:p>
    <w:p w14:paraId="7C201CC9" w14:textId="11400D9A" w:rsidR="00694921" w:rsidRPr="00694921" w:rsidRDefault="00694921" w:rsidP="00694921">
      <w:pPr>
        <w:pStyle w:val="ListParagraph"/>
        <w:numPr>
          <w:ilvl w:val="0"/>
          <w:numId w:val="2"/>
        </w:numPr>
        <w:rPr>
          <w:rFonts w:ascii="Times New Roman" w:hAnsi="Times New Roman" w:cs="Times New Roman"/>
        </w:rPr>
      </w:pPr>
      <w:r w:rsidRPr="00694921">
        <w:rPr>
          <w:rFonts w:ascii="Times New Roman" w:hAnsi="Times New Roman" w:cs="Times New Roman"/>
        </w:rPr>
        <w:t>Students will be able to identify how identity and power shape communication in group settings</w:t>
      </w:r>
    </w:p>
    <w:p w14:paraId="76FD54E2" w14:textId="4F587798" w:rsidR="00694921" w:rsidRPr="00694921" w:rsidRDefault="00694921" w:rsidP="00694921">
      <w:pPr>
        <w:pStyle w:val="ListParagraph"/>
        <w:numPr>
          <w:ilvl w:val="0"/>
          <w:numId w:val="2"/>
        </w:numPr>
        <w:rPr>
          <w:rFonts w:ascii="Times New Roman" w:hAnsi="Times New Roman" w:cs="Times New Roman"/>
        </w:rPr>
      </w:pPr>
      <w:r w:rsidRPr="00694921">
        <w:rPr>
          <w:rFonts w:ascii="Times New Roman" w:hAnsi="Times New Roman" w:cs="Times New Roman"/>
        </w:rPr>
        <w:t>Students will practice active listening and dialogic engagement across differences</w:t>
      </w:r>
    </w:p>
    <w:p w14:paraId="7E32F4A7" w14:textId="27ACAC4F" w:rsidR="001E5AF1" w:rsidRDefault="00694921" w:rsidP="00694921">
      <w:pPr>
        <w:pStyle w:val="ListParagraph"/>
        <w:numPr>
          <w:ilvl w:val="0"/>
          <w:numId w:val="2"/>
        </w:numPr>
        <w:rPr>
          <w:rFonts w:ascii="Times New Roman" w:hAnsi="Times New Roman" w:cs="Times New Roman"/>
        </w:rPr>
      </w:pPr>
      <w:r w:rsidRPr="00694921">
        <w:rPr>
          <w:rFonts w:ascii="Times New Roman" w:hAnsi="Times New Roman" w:cs="Times New Roman"/>
        </w:rPr>
        <w:t>Students will reflect on their own positionality and its impact on group interaction</w:t>
      </w:r>
    </w:p>
    <w:p w14:paraId="05E585CF" w14:textId="77777777" w:rsidR="00694921" w:rsidRPr="00694921" w:rsidRDefault="00694921" w:rsidP="00694921">
      <w:pPr>
        <w:pStyle w:val="ListParagraph"/>
        <w:rPr>
          <w:rFonts w:ascii="Times New Roman" w:hAnsi="Times New Roman" w:cs="Times New Roman"/>
        </w:rPr>
      </w:pPr>
    </w:p>
    <w:p w14:paraId="56A8B110" w14:textId="52E1FDCD" w:rsidR="0015736A" w:rsidRPr="001C6E2F" w:rsidRDefault="0015736A" w:rsidP="0015736A">
      <w:pPr>
        <w:pStyle w:val="BodyText"/>
        <w:spacing w:before="0" w:line="300" w:lineRule="auto"/>
        <w:contextualSpacing/>
        <w:rPr>
          <w:rFonts w:ascii="Times New Roman" w:hAnsi="Times New Roman" w:cs="Times New Roman"/>
          <w:sz w:val="24"/>
          <w:szCs w:val="24"/>
        </w:rPr>
      </w:pPr>
      <w:r>
        <w:rPr>
          <w:rFonts w:ascii="Times New Roman" w:hAnsi="Times New Roman" w:cs="Times New Roman"/>
          <w:b/>
          <w:color w:val="010101"/>
          <w:w w:val="105"/>
          <w:sz w:val="24"/>
          <w:szCs w:val="24"/>
        </w:rPr>
        <w:t>Materials Needed</w:t>
      </w:r>
      <w:r w:rsidRPr="001C6E2F">
        <w:rPr>
          <w:rFonts w:ascii="Times New Roman" w:hAnsi="Times New Roman" w:cs="Times New Roman"/>
          <w:b/>
          <w:color w:val="010101"/>
          <w:spacing w:val="-2"/>
          <w:w w:val="105"/>
          <w:sz w:val="24"/>
          <w:szCs w:val="24"/>
        </w:rPr>
        <w:t>:</w:t>
      </w:r>
    </w:p>
    <w:p w14:paraId="1422B6AF" w14:textId="361291E6" w:rsidR="00694921" w:rsidRPr="00694921" w:rsidRDefault="00694921" w:rsidP="00694921">
      <w:pPr>
        <w:pStyle w:val="ListParagraph"/>
        <w:numPr>
          <w:ilvl w:val="0"/>
          <w:numId w:val="4"/>
        </w:numPr>
        <w:rPr>
          <w:rFonts w:ascii="Times New Roman" w:hAnsi="Times New Roman" w:cs="Times New Roman"/>
        </w:rPr>
      </w:pPr>
      <w:r w:rsidRPr="00694921">
        <w:rPr>
          <w:rFonts w:ascii="Times New Roman" w:hAnsi="Times New Roman" w:cs="Times New Roman"/>
        </w:rPr>
        <w:t>Printed or digital discussion prompts</w:t>
      </w:r>
    </w:p>
    <w:p w14:paraId="640D2EE4" w14:textId="77777777" w:rsidR="00694921" w:rsidRDefault="00694921" w:rsidP="00694921">
      <w:pPr>
        <w:pStyle w:val="ListParagraph"/>
        <w:numPr>
          <w:ilvl w:val="0"/>
          <w:numId w:val="4"/>
        </w:numPr>
        <w:rPr>
          <w:rFonts w:ascii="Times New Roman" w:hAnsi="Times New Roman" w:cs="Times New Roman"/>
        </w:rPr>
      </w:pPr>
      <w:r w:rsidRPr="00694921">
        <w:rPr>
          <w:rFonts w:ascii="Times New Roman" w:hAnsi="Times New Roman" w:cs="Times New Roman"/>
        </w:rPr>
        <w:t>Whiteboard or shared digital workspace (e.g., Google Docs)</w:t>
      </w:r>
    </w:p>
    <w:p w14:paraId="7CE8F54F" w14:textId="1DB5D731" w:rsidR="0015736A" w:rsidRDefault="00694921" w:rsidP="00694921">
      <w:pPr>
        <w:pStyle w:val="ListParagraph"/>
        <w:numPr>
          <w:ilvl w:val="0"/>
          <w:numId w:val="4"/>
        </w:numPr>
        <w:rPr>
          <w:rFonts w:ascii="Times New Roman" w:hAnsi="Times New Roman" w:cs="Times New Roman"/>
        </w:rPr>
      </w:pPr>
      <w:r w:rsidRPr="00694921">
        <w:rPr>
          <w:rFonts w:ascii="Times New Roman" w:hAnsi="Times New Roman" w:cs="Times New Roman"/>
        </w:rPr>
        <w:t>Reflection worksheet or exit ticket form</w:t>
      </w:r>
    </w:p>
    <w:p w14:paraId="1504970D" w14:textId="77777777" w:rsidR="00694921" w:rsidRPr="00694921" w:rsidRDefault="00694921" w:rsidP="00694921">
      <w:pPr>
        <w:pStyle w:val="ListParagraph"/>
        <w:rPr>
          <w:rFonts w:ascii="Times New Roman" w:hAnsi="Times New Roman" w:cs="Times New Roman"/>
        </w:rPr>
      </w:pPr>
    </w:p>
    <w:p w14:paraId="1017E29F" w14:textId="3F167BF7" w:rsidR="0015736A" w:rsidRPr="001C6E2F" w:rsidRDefault="0015736A" w:rsidP="0015736A">
      <w:pPr>
        <w:rPr>
          <w:rFonts w:ascii="Times New Roman" w:hAnsi="Times New Roman" w:cs="Times New Roman"/>
        </w:rPr>
      </w:pPr>
      <w:r w:rsidRPr="001C6E2F">
        <w:rPr>
          <w:rFonts w:ascii="Times New Roman" w:hAnsi="Times New Roman" w:cs="Times New Roman"/>
          <w:b/>
          <w:bCs/>
        </w:rPr>
        <w:t xml:space="preserve">Structure of </w:t>
      </w:r>
      <w:r w:rsidR="005C2BCA">
        <w:rPr>
          <w:rFonts w:ascii="Times New Roman" w:hAnsi="Times New Roman" w:cs="Times New Roman"/>
          <w:b/>
          <w:bCs/>
        </w:rPr>
        <w:t>Lesson</w:t>
      </w:r>
      <w:r w:rsidRPr="001C6E2F">
        <w:rPr>
          <w:rFonts w:ascii="Times New Roman" w:hAnsi="Times New Roman" w:cs="Times New Roman"/>
          <w:b/>
          <w:bCs/>
        </w:rPr>
        <w:t>:</w:t>
      </w:r>
    </w:p>
    <w:p w14:paraId="17945E16" w14:textId="77777777" w:rsidR="00694921" w:rsidRDefault="00694921" w:rsidP="00694921">
      <w:pPr>
        <w:pStyle w:val="ListParagraph"/>
        <w:numPr>
          <w:ilvl w:val="0"/>
          <w:numId w:val="2"/>
        </w:numPr>
        <w:rPr>
          <w:rFonts w:ascii="Times New Roman" w:hAnsi="Times New Roman" w:cs="Times New Roman"/>
        </w:rPr>
      </w:pPr>
      <w:r w:rsidRPr="00694921">
        <w:rPr>
          <w:rFonts w:ascii="Times New Roman" w:hAnsi="Times New Roman" w:cs="Times New Roman"/>
        </w:rPr>
        <w:t>Opening (10 minutes):</w:t>
      </w:r>
    </w:p>
    <w:p w14:paraId="294D9B95" w14:textId="77777777" w:rsidR="00694921" w:rsidRDefault="00694921" w:rsidP="00694921">
      <w:pPr>
        <w:pStyle w:val="ListParagraph"/>
        <w:numPr>
          <w:ilvl w:val="1"/>
          <w:numId w:val="2"/>
        </w:numPr>
        <w:rPr>
          <w:rFonts w:ascii="Times New Roman" w:hAnsi="Times New Roman" w:cs="Times New Roman"/>
        </w:rPr>
      </w:pPr>
      <w:r w:rsidRPr="00694921">
        <w:rPr>
          <w:rFonts w:ascii="Times New Roman" w:hAnsi="Times New Roman" w:cs="Times New Roman"/>
        </w:rPr>
        <w:t>Brief lecture introducing intergroup dialogue and key concepts (identity, power, positionality)</w:t>
      </w:r>
    </w:p>
    <w:p w14:paraId="0182C9CB" w14:textId="23FFD9A7" w:rsidR="00694921" w:rsidRPr="00694921" w:rsidRDefault="00694921" w:rsidP="00694921">
      <w:pPr>
        <w:pStyle w:val="ListParagraph"/>
        <w:numPr>
          <w:ilvl w:val="1"/>
          <w:numId w:val="2"/>
        </w:numPr>
        <w:rPr>
          <w:rFonts w:ascii="Times New Roman" w:hAnsi="Times New Roman" w:cs="Times New Roman"/>
        </w:rPr>
      </w:pPr>
      <w:r w:rsidRPr="00694921">
        <w:rPr>
          <w:rFonts w:ascii="Times New Roman" w:hAnsi="Times New Roman" w:cs="Times New Roman"/>
        </w:rPr>
        <w:t>Establish community guidelines for respectful dialogue</w:t>
      </w:r>
    </w:p>
    <w:p w14:paraId="17CA1539" w14:textId="0DABEBC7" w:rsidR="00694921" w:rsidRPr="00694921" w:rsidRDefault="00694921" w:rsidP="00694921">
      <w:pPr>
        <w:pStyle w:val="ListParagraph"/>
        <w:numPr>
          <w:ilvl w:val="0"/>
          <w:numId w:val="2"/>
        </w:numPr>
        <w:rPr>
          <w:rFonts w:ascii="Times New Roman" w:hAnsi="Times New Roman" w:cs="Times New Roman"/>
        </w:rPr>
      </w:pPr>
      <w:r w:rsidRPr="00694921">
        <w:rPr>
          <w:rFonts w:ascii="Times New Roman" w:hAnsi="Times New Roman" w:cs="Times New Roman"/>
        </w:rPr>
        <w:t>Small Group Dialogue (25 minutes):</w:t>
      </w:r>
    </w:p>
    <w:p w14:paraId="79F1CCC9" w14:textId="77777777" w:rsidR="00694921" w:rsidRDefault="00694921" w:rsidP="00694921">
      <w:pPr>
        <w:pStyle w:val="ListParagraph"/>
        <w:numPr>
          <w:ilvl w:val="1"/>
          <w:numId w:val="2"/>
        </w:numPr>
        <w:rPr>
          <w:rFonts w:ascii="Times New Roman" w:hAnsi="Times New Roman" w:cs="Times New Roman"/>
        </w:rPr>
      </w:pPr>
      <w:r w:rsidRPr="00694921">
        <w:rPr>
          <w:rFonts w:ascii="Times New Roman" w:hAnsi="Times New Roman" w:cs="Times New Roman"/>
        </w:rPr>
        <w:t>Students engage in structured dialogue in groups of 4–5</w:t>
      </w:r>
    </w:p>
    <w:p w14:paraId="46AC0B9C" w14:textId="77777777" w:rsidR="00694921" w:rsidRDefault="00694921" w:rsidP="00694921">
      <w:pPr>
        <w:pStyle w:val="ListParagraph"/>
        <w:numPr>
          <w:ilvl w:val="1"/>
          <w:numId w:val="2"/>
        </w:numPr>
        <w:rPr>
          <w:rFonts w:ascii="Times New Roman" w:hAnsi="Times New Roman" w:cs="Times New Roman"/>
        </w:rPr>
      </w:pPr>
      <w:r w:rsidRPr="00694921">
        <w:rPr>
          <w:rFonts w:ascii="Times New Roman" w:hAnsi="Times New Roman" w:cs="Times New Roman"/>
        </w:rPr>
        <w:t>Use guided prompts (identity, experiences, group communication)</w:t>
      </w:r>
    </w:p>
    <w:p w14:paraId="552FC330" w14:textId="3B4AFFEF" w:rsidR="00694921" w:rsidRPr="00694921" w:rsidRDefault="00694921" w:rsidP="00694921">
      <w:pPr>
        <w:pStyle w:val="ListParagraph"/>
        <w:numPr>
          <w:ilvl w:val="1"/>
          <w:numId w:val="2"/>
        </w:numPr>
        <w:rPr>
          <w:rFonts w:ascii="Times New Roman" w:hAnsi="Times New Roman" w:cs="Times New Roman"/>
        </w:rPr>
      </w:pPr>
      <w:r w:rsidRPr="00694921">
        <w:rPr>
          <w:rFonts w:ascii="Times New Roman" w:hAnsi="Times New Roman" w:cs="Times New Roman"/>
        </w:rPr>
        <w:t>Practice active listening and turn-taking</w:t>
      </w:r>
    </w:p>
    <w:p w14:paraId="751493B2" w14:textId="77777777" w:rsidR="00694921" w:rsidRDefault="00694921" w:rsidP="00694921">
      <w:pPr>
        <w:pStyle w:val="ListParagraph"/>
        <w:numPr>
          <w:ilvl w:val="0"/>
          <w:numId w:val="2"/>
        </w:numPr>
        <w:rPr>
          <w:rFonts w:ascii="Times New Roman" w:hAnsi="Times New Roman" w:cs="Times New Roman"/>
        </w:rPr>
      </w:pPr>
      <w:r w:rsidRPr="00694921">
        <w:rPr>
          <w:rFonts w:ascii="Times New Roman" w:hAnsi="Times New Roman" w:cs="Times New Roman"/>
        </w:rPr>
        <w:t>Whole-Class Debrief (15 minutes):</w:t>
      </w:r>
    </w:p>
    <w:p w14:paraId="3E701A91" w14:textId="77777777" w:rsidR="00694921" w:rsidRDefault="00694921" w:rsidP="00694921">
      <w:pPr>
        <w:pStyle w:val="ListParagraph"/>
        <w:numPr>
          <w:ilvl w:val="1"/>
          <w:numId w:val="2"/>
        </w:numPr>
        <w:rPr>
          <w:rFonts w:ascii="Times New Roman" w:hAnsi="Times New Roman" w:cs="Times New Roman"/>
        </w:rPr>
      </w:pPr>
      <w:r w:rsidRPr="00694921">
        <w:rPr>
          <w:rFonts w:ascii="Times New Roman" w:hAnsi="Times New Roman" w:cs="Times New Roman"/>
        </w:rPr>
        <w:t>Groups share key insights</w:t>
      </w:r>
    </w:p>
    <w:p w14:paraId="6BBFE97E" w14:textId="6040FF4D" w:rsidR="00694921" w:rsidRPr="00694921" w:rsidRDefault="00694921" w:rsidP="00694921">
      <w:pPr>
        <w:pStyle w:val="ListParagraph"/>
        <w:numPr>
          <w:ilvl w:val="1"/>
          <w:numId w:val="2"/>
        </w:numPr>
        <w:rPr>
          <w:rFonts w:ascii="Times New Roman" w:hAnsi="Times New Roman" w:cs="Times New Roman"/>
        </w:rPr>
      </w:pPr>
      <w:r w:rsidRPr="00694921">
        <w:rPr>
          <w:rFonts w:ascii="Times New Roman" w:hAnsi="Times New Roman" w:cs="Times New Roman"/>
        </w:rPr>
        <w:t>Instructor facilitates discussion connecting experiences to course concepts</w:t>
      </w:r>
    </w:p>
    <w:p w14:paraId="3C6D6E8D" w14:textId="6255A79D" w:rsidR="00694921" w:rsidRPr="00694921" w:rsidRDefault="00694921" w:rsidP="00694921">
      <w:pPr>
        <w:pStyle w:val="ListParagraph"/>
        <w:numPr>
          <w:ilvl w:val="0"/>
          <w:numId w:val="2"/>
        </w:numPr>
        <w:rPr>
          <w:rFonts w:ascii="Times New Roman" w:hAnsi="Times New Roman" w:cs="Times New Roman"/>
        </w:rPr>
      </w:pPr>
      <w:r w:rsidRPr="00694921">
        <w:rPr>
          <w:rFonts w:ascii="Times New Roman" w:hAnsi="Times New Roman" w:cs="Times New Roman"/>
        </w:rPr>
        <w:t>Reflection (10 minutes):</w:t>
      </w:r>
    </w:p>
    <w:p w14:paraId="42E38C0A" w14:textId="0B0C0B21" w:rsidR="0015736A" w:rsidRPr="001C6E2F" w:rsidRDefault="00694921" w:rsidP="00694921">
      <w:pPr>
        <w:pStyle w:val="ListParagraph"/>
        <w:numPr>
          <w:ilvl w:val="1"/>
          <w:numId w:val="2"/>
        </w:numPr>
        <w:rPr>
          <w:rFonts w:ascii="Times New Roman" w:hAnsi="Times New Roman" w:cs="Times New Roman"/>
        </w:rPr>
      </w:pPr>
      <w:r w:rsidRPr="00694921">
        <w:rPr>
          <w:rFonts w:ascii="Times New Roman" w:hAnsi="Times New Roman" w:cs="Times New Roman"/>
        </w:rPr>
        <w:t>Students complete a written reflection or exit ticket</w:t>
      </w:r>
    </w:p>
    <w:p w14:paraId="3637C1C2" w14:textId="395F46AB" w:rsidR="00353DD0" w:rsidRDefault="00353DD0" w:rsidP="0015736A"/>
    <w:p w14:paraId="7E3E1057" w14:textId="270CEC4C" w:rsidR="005C2BCA" w:rsidRPr="001C6E2F" w:rsidRDefault="005C2BCA" w:rsidP="005C2BCA">
      <w:pPr>
        <w:rPr>
          <w:rFonts w:ascii="Times New Roman" w:hAnsi="Times New Roman" w:cs="Times New Roman"/>
        </w:rPr>
      </w:pPr>
      <w:r>
        <w:rPr>
          <w:rFonts w:ascii="Times New Roman" w:hAnsi="Times New Roman" w:cs="Times New Roman"/>
          <w:b/>
          <w:bCs/>
        </w:rPr>
        <w:t>Assessment</w:t>
      </w:r>
      <w:r w:rsidRPr="001C6E2F">
        <w:rPr>
          <w:rFonts w:ascii="Times New Roman" w:hAnsi="Times New Roman" w:cs="Times New Roman"/>
          <w:b/>
          <w:bCs/>
        </w:rPr>
        <w:t>:</w:t>
      </w:r>
    </w:p>
    <w:p w14:paraId="05347800" w14:textId="77777777" w:rsidR="00694921" w:rsidRDefault="00694921" w:rsidP="00694921">
      <w:pPr>
        <w:pStyle w:val="ListParagraph"/>
        <w:numPr>
          <w:ilvl w:val="0"/>
          <w:numId w:val="2"/>
        </w:numPr>
        <w:rPr>
          <w:rFonts w:ascii="Times New Roman" w:hAnsi="Times New Roman" w:cs="Times New Roman"/>
        </w:rPr>
      </w:pPr>
      <w:r w:rsidRPr="00694921">
        <w:rPr>
          <w:rFonts w:ascii="Times New Roman" w:hAnsi="Times New Roman" w:cs="Times New Roman"/>
        </w:rPr>
        <w:t>Formative Assessment:</w:t>
      </w:r>
    </w:p>
    <w:p w14:paraId="37552CB0" w14:textId="77777777" w:rsidR="00694921" w:rsidRDefault="00694921" w:rsidP="00694921">
      <w:pPr>
        <w:pStyle w:val="ListParagraph"/>
        <w:numPr>
          <w:ilvl w:val="1"/>
          <w:numId w:val="2"/>
        </w:numPr>
        <w:rPr>
          <w:rFonts w:ascii="Times New Roman" w:hAnsi="Times New Roman" w:cs="Times New Roman"/>
        </w:rPr>
      </w:pPr>
      <w:r w:rsidRPr="00694921">
        <w:rPr>
          <w:rFonts w:ascii="Times New Roman" w:hAnsi="Times New Roman" w:cs="Times New Roman"/>
        </w:rPr>
        <w:t xml:space="preserve">Students will complete a </w:t>
      </w:r>
      <w:proofErr w:type="gramStart"/>
      <w:r w:rsidRPr="00694921">
        <w:rPr>
          <w:rFonts w:ascii="Times New Roman" w:hAnsi="Times New Roman" w:cs="Times New Roman"/>
        </w:rPr>
        <w:t>short written</w:t>
      </w:r>
      <w:proofErr w:type="gramEnd"/>
      <w:r w:rsidRPr="00694921">
        <w:rPr>
          <w:rFonts w:ascii="Times New Roman" w:hAnsi="Times New Roman" w:cs="Times New Roman"/>
        </w:rPr>
        <w:t xml:space="preserve"> reflection (exit ticket) at the end of class responding to prompts such as:</w:t>
      </w:r>
    </w:p>
    <w:p w14:paraId="6ABB258A" w14:textId="77777777" w:rsidR="00694921" w:rsidRDefault="00694921" w:rsidP="00694921">
      <w:pPr>
        <w:pStyle w:val="ListParagraph"/>
        <w:numPr>
          <w:ilvl w:val="2"/>
          <w:numId w:val="2"/>
        </w:numPr>
        <w:rPr>
          <w:rFonts w:ascii="Times New Roman" w:hAnsi="Times New Roman" w:cs="Times New Roman"/>
        </w:rPr>
      </w:pPr>
      <w:r w:rsidRPr="00694921">
        <w:rPr>
          <w:rFonts w:ascii="Times New Roman" w:hAnsi="Times New Roman" w:cs="Times New Roman"/>
        </w:rPr>
        <w:t xml:space="preserve"> “What did you learn about communication across difference?</w:t>
      </w:r>
    </w:p>
    <w:p w14:paraId="67EF86F0" w14:textId="77777777" w:rsidR="00694921" w:rsidRDefault="00694921" w:rsidP="00694921">
      <w:pPr>
        <w:pStyle w:val="ListParagraph"/>
        <w:numPr>
          <w:ilvl w:val="2"/>
          <w:numId w:val="2"/>
        </w:numPr>
        <w:rPr>
          <w:rFonts w:ascii="Times New Roman" w:hAnsi="Times New Roman" w:cs="Times New Roman"/>
        </w:rPr>
      </w:pPr>
      <w:r w:rsidRPr="00694921">
        <w:rPr>
          <w:rFonts w:ascii="Times New Roman" w:hAnsi="Times New Roman" w:cs="Times New Roman"/>
        </w:rPr>
        <w:t>“How did your perspective change during the dialogue?”</w:t>
      </w:r>
    </w:p>
    <w:p w14:paraId="1FD922B0" w14:textId="20E40DBB" w:rsidR="00694921" w:rsidRPr="00694921" w:rsidRDefault="00694921" w:rsidP="00694921">
      <w:pPr>
        <w:pStyle w:val="ListParagraph"/>
        <w:numPr>
          <w:ilvl w:val="2"/>
          <w:numId w:val="2"/>
        </w:numPr>
        <w:rPr>
          <w:rFonts w:ascii="Times New Roman" w:hAnsi="Times New Roman" w:cs="Times New Roman"/>
        </w:rPr>
      </w:pPr>
      <w:r w:rsidRPr="00694921">
        <w:rPr>
          <w:rFonts w:ascii="Times New Roman" w:hAnsi="Times New Roman" w:cs="Times New Roman"/>
        </w:rPr>
        <w:t>“What is one strategy you will use to improve inclusive communication in groups?”</w:t>
      </w:r>
    </w:p>
    <w:p w14:paraId="68147A99" w14:textId="77777777" w:rsidR="00694921" w:rsidRPr="00694921" w:rsidRDefault="00694921" w:rsidP="00694921">
      <w:pPr>
        <w:rPr>
          <w:rFonts w:ascii="Times New Roman" w:hAnsi="Times New Roman" w:cs="Times New Roman"/>
        </w:rPr>
      </w:pPr>
    </w:p>
    <w:p w14:paraId="74B0366A" w14:textId="77777777" w:rsidR="00694921" w:rsidRPr="00694921" w:rsidRDefault="00694921" w:rsidP="00694921">
      <w:pPr>
        <w:pStyle w:val="ListParagraph"/>
        <w:numPr>
          <w:ilvl w:val="0"/>
          <w:numId w:val="2"/>
        </w:numPr>
        <w:rPr>
          <w:rFonts w:ascii="Times New Roman" w:hAnsi="Times New Roman" w:cs="Times New Roman"/>
        </w:rPr>
      </w:pPr>
      <w:r w:rsidRPr="00694921">
        <w:rPr>
          <w:rFonts w:ascii="Times New Roman" w:hAnsi="Times New Roman" w:cs="Times New Roman"/>
        </w:rPr>
        <w:t>Connection to Learning Objectives:</w:t>
      </w:r>
    </w:p>
    <w:p w14:paraId="272483DC" w14:textId="04CFD383" w:rsidR="00694921" w:rsidRPr="00694921" w:rsidRDefault="00694921" w:rsidP="00694921">
      <w:pPr>
        <w:pStyle w:val="ListParagraph"/>
        <w:numPr>
          <w:ilvl w:val="1"/>
          <w:numId w:val="2"/>
        </w:numPr>
        <w:rPr>
          <w:rFonts w:ascii="Times New Roman" w:hAnsi="Times New Roman" w:cs="Times New Roman"/>
        </w:rPr>
      </w:pPr>
      <w:r w:rsidRPr="00694921">
        <w:rPr>
          <w:rFonts w:ascii="Times New Roman" w:hAnsi="Times New Roman" w:cs="Times New Roman"/>
        </w:rPr>
        <w:lastRenderedPageBreak/>
        <w:t>Measures students’ ability to identify identity and power in communication (Objective 1)</w:t>
      </w:r>
    </w:p>
    <w:p w14:paraId="3EE3526F" w14:textId="682BB79E" w:rsidR="00694921" w:rsidRPr="00694921" w:rsidRDefault="00694921" w:rsidP="00694921">
      <w:pPr>
        <w:pStyle w:val="ListParagraph"/>
        <w:numPr>
          <w:ilvl w:val="1"/>
          <w:numId w:val="2"/>
        </w:numPr>
        <w:rPr>
          <w:rFonts w:ascii="Times New Roman" w:hAnsi="Times New Roman" w:cs="Times New Roman"/>
        </w:rPr>
      </w:pPr>
      <w:r w:rsidRPr="00694921">
        <w:rPr>
          <w:rFonts w:ascii="Times New Roman" w:hAnsi="Times New Roman" w:cs="Times New Roman"/>
        </w:rPr>
        <w:t>Assesses engagement in dialogic practices and listening (Objective 2)</w:t>
      </w:r>
    </w:p>
    <w:p w14:paraId="39128AFC" w14:textId="253611D9" w:rsidR="00E5721F" w:rsidRPr="005C2BCA" w:rsidRDefault="00694921" w:rsidP="00694921">
      <w:pPr>
        <w:pStyle w:val="ListParagraph"/>
        <w:numPr>
          <w:ilvl w:val="1"/>
          <w:numId w:val="2"/>
        </w:numPr>
        <w:rPr>
          <w:rFonts w:ascii="Times New Roman" w:hAnsi="Times New Roman" w:cs="Times New Roman"/>
        </w:rPr>
      </w:pPr>
      <w:r w:rsidRPr="00694921">
        <w:rPr>
          <w:rFonts w:ascii="Times New Roman" w:hAnsi="Times New Roman" w:cs="Times New Roman"/>
        </w:rPr>
        <w:t>Evaluates self-reflection on positionality (Objective 3)</w:t>
      </w:r>
    </w:p>
    <w:sectPr w:rsidR="00E5721F" w:rsidRPr="005C2BCA" w:rsidSect="0015736A">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DE922" w14:textId="77777777" w:rsidR="00536696" w:rsidRDefault="00536696" w:rsidP="0015736A">
      <w:r>
        <w:separator/>
      </w:r>
    </w:p>
  </w:endnote>
  <w:endnote w:type="continuationSeparator" w:id="0">
    <w:p w14:paraId="44B267E8" w14:textId="77777777" w:rsidR="00536696" w:rsidRDefault="00536696" w:rsidP="0015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39AA2" w14:textId="77777777" w:rsidR="00536696" w:rsidRDefault="00536696" w:rsidP="0015736A">
      <w:r>
        <w:separator/>
      </w:r>
    </w:p>
  </w:footnote>
  <w:footnote w:type="continuationSeparator" w:id="0">
    <w:p w14:paraId="31E6B13C" w14:textId="77777777" w:rsidR="00536696" w:rsidRDefault="00536696" w:rsidP="00157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13D94" w14:textId="15AD6BE7" w:rsidR="0015736A" w:rsidRPr="0015736A" w:rsidRDefault="0015736A" w:rsidP="0015736A">
    <w:pPr>
      <w:contextualSpacing/>
      <w:jc w:val="center"/>
      <w:rPr>
        <w:rFonts w:ascii="Times New Roman" w:hAnsi="Times New Roman" w:cs="Times New Roman"/>
        <w:b/>
        <w:bCs/>
        <w:sz w:val="48"/>
        <w:szCs w:val="48"/>
      </w:rPr>
    </w:pPr>
    <w:r w:rsidRPr="0015736A">
      <w:rPr>
        <w:rFonts w:ascii="Times New Roman" w:hAnsi="Times New Roman" w:cs="Times New Roman"/>
        <w:b/>
        <w:bCs/>
        <w:sz w:val="48"/>
        <w:szCs w:val="48"/>
      </w:rPr>
      <w:t>Critically Informed Dialogic Lesson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B67"/>
    <w:multiLevelType w:val="hybridMultilevel"/>
    <w:tmpl w:val="6D76E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375517"/>
    <w:multiLevelType w:val="hybridMultilevel"/>
    <w:tmpl w:val="23F02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430013"/>
    <w:multiLevelType w:val="hybridMultilevel"/>
    <w:tmpl w:val="312AA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5F419B"/>
    <w:multiLevelType w:val="hybridMultilevel"/>
    <w:tmpl w:val="D3E0E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9143972">
    <w:abstractNumId w:val="2"/>
  </w:num>
  <w:num w:numId="2" w16cid:durableId="239019886">
    <w:abstractNumId w:val="3"/>
  </w:num>
  <w:num w:numId="3" w16cid:durableId="2136634819">
    <w:abstractNumId w:val="0"/>
  </w:num>
  <w:num w:numId="4" w16cid:durableId="1831865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6A"/>
    <w:rsid w:val="0015736A"/>
    <w:rsid w:val="001E5AF1"/>
    <w:rsid w:val="001F1538"/>
    <w:rsid w:val="003000BE"/>
    <w:rsid w:val="0031294E"/>
    <w:rsid w:val="00353DD0"/>
    <w:rsid w:val="00355A58"/>
    <w:rsid w:val="00355D90"/>
    <w:rsid w:val="003638F1"/>
    <w:rsid w:val="003B68C3"/>
    <w:rsid w:val="003D2D71"/>
    <w:rsid w:val="00472CBB"/>
    <w:rsid w:val="004A69F4"/>
    <w:rsid w:val="00536696"/>
    <w:rsid w:val="00541C14"/>
    <w:rsid w:val="00552292"/>
    <w:rsid w:val="005C2BCA"/>
    <w:rsid w:val="005F418D"/>
    <w:rsid w:val="00672508"/>
    <w:rsid w:val="00694921"/>
    <w:rsid w:val="006C6CD3"/>
    <w:rsid w:val="00753809"/>
    <w:rsid w:val="008E1A97"/>
    <w:rsid w:val="009333FE"/>
    <w:rsid w:val="0096047C"/>
    <w:rsid w:val="009A6ED5"/>
    <w:rsid w:val="009F306A"/>
    <w:rsid w:val="00AA0031"/>
    <w:rsid w:val="00B12766"/>
    <w:rsid w:val="00B2484E"/>
    <w:rsid w:val="00BD4525"/>
    <w:rsid w:val="00C00F00"/>
    <w:rsid w:val="00CA6053"/>
    <w:rsid w:val="00CE6FBC"/>
    <w:rsid w:val="00D33462"/>
    <w:rsid w:val="00D77787"/>
    <w:rsid w:val="00D93CAF"/>
    <w:rsid w:val="00DD7276"/>
    <w:rsid w:val="00E50F7C"/>
    <w:rsid w:val="00E54A16"/>
    <w:rsid w:val="00E5721F"/>
    <w:rsid w:val="00ED21BF"/>
    <w:rsid w:val="00F804E4"/>
    <w:rsid w:val="00FA204D"/>
    <w:rsid w:val="00FC04D3"/>
    <w:rsid w:val="00FE7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CB755C2"/>
  <w14:defaultImageDpi w14:val="32767"/>
  <w15:chartTrackingRefBased/>
  <w15:docId w15:val="{D75FBA53-E5C7-6942-BBB5-63BD98959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5736A"/>
  </w:style>
  <w:style w:type="paragraph" w:styleId="Heading1">
    <w:name w:val="heading 1"/>
    <w:basedOn w:val="Normal"/>
    <w:next w:val="Normal"/>
    <w:link w:val="Heading1Char"/>
    <w:uiPriority w:val="9"/>
    <w:qFormat/>
    <w:rsid w:val="001573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73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73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73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73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73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73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73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73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3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73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73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73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73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73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73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73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736A"/>
    <w:rPr>
      <w:rFonts w:eastAsiaTheme="majorEastAsia" w:cstheme="majorBidi"/>
      <w:color w:val="272727" w:themeColor="text1" w:themeTint="D8"/>
    </w:rPr>
  </w:style>
  <w:style w:type="paragraph" w:styleId="Title">
    <w:name w:val="Title"/>
    <w:basedOn w:val="Normal"/>
    <w:next w:val="Normal"/>
    <w:link w:val="TitleChar"/>
    <w:uiPriority w:val="10"/>
    <w:qFormat/>
    <w:rsid w:val="001573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3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36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73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736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736A"/>
    <w:rPr>
      <w:i/>
      <w:iCs/>
      <w:color w:val="404040" w:themeColor="text1" w:themeTint="BF"/>
    </w:rPr>
  </w:style>
  <w:style w:type="paragraph" w:styleId="ListParagraph">
    <w:name w:val="List Paragraph"/>
    <w:basedOn w:val="Normal"/>
    <w:uiPriority w:val="34"/>
    <w:qFormat/>
    <w:rsid w:val="0015736A"/>
    <w:pPr>
      <w:ind w:left="720"/>
      <w:contextualSpacing/>
    </w:pPr>
  </w:style>
  <w:style w:type="character" w:styleId="IntenseEmphasis">
    <w:name w:val="Intense Emphasis"/>
    <w:basedOn w:val="DefaultParagraphFont"/>
    <w:uiPriority w:val="21"/>
    <w:qFormat/>
    <w:rsid w:val="0015736A"/>
    <w:rPr>
      <w:i/>
      <w:iCs/>
      <w:color w:val="0F4761" w:themeColor="accent1" w:themeShade="BF"/>
    </w:rPr>
  </w:style>
  <w:style w:type="paragraph" w:styleId="IntenseQuote">
    <w:name w:val="Intense Quote"/>
    <w:basedOn w:val="Normal"/>
    <w:next w:val="Normal"/>
    <w:link w:val="IntenseQuoteChar"/>
    <w:uiPriority w:val="30"/>
    <w:qFormat/>
    <w:rsid w:val="001573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736A"/>
    <w:rPr>
      <w:i/>
      <w:iCs/>
      <w:color w:val="0F4761" w:themeColor="accent1" w:themeShade="BF"/>
    </w:rPr>
  </w:style>
  <w:style w:type="character" w:styleId="IntenseReference">
    <w:name w:val="Intense Reference"/>
    <w:basedOn w:val="DefaultParagraphFont"/>
    <w:uiPriority w:val="32"/>
    <w:qFormat/>
    <w:rsid w:val="0015736A"/>
    <w:rPr>
      <w:b/>
      <w:bCs/>
      <w:smallCaps/>
      <w:color w:val="0F4761" w:themeColor="accent1" w:themeShade="BF"/>
      <w:spacing w:val="5"/>
    </w:rPr>
  </w:style>
  <w:style w:type="paragraph" w:styleId="Header">
    <w:name w:val="header"/>
    <w:basedOn w:val="Normal"/>
    <w:link w:val="HeaderChar"/>
    <w:uiPriority w:val="99"/>
    <w:unhideWhenUsed/>
    <w:rsid w:val="0015736A"/>
    <w:pPr>
      <w:tabs>
        <w:tab w:val="center" w:pos="4680"/>
        <w:tab w:val="right" w:pos="9360"/>
      </w:tabs>
    </w:pPr>
  </w:style>
  <w:style w:type="character" w:customStyle="1" w:styleId="HeaderChar">
    <w:name w:val="Header Char"/>
    <w:basedOn w:val="DefaultParagraphFont"/>
    <w:link w:val="Header"/>
    <w:uiPriority w:val="99"/>
    <w:rsid w:val="0015736A"/>
  </w:style>
  <w:style w:type="paragraph" w:styleId="Footer">
    <w:name w:val="footer"/>
    <w:basedOn w:val="Normal"/>
    <w:link w:val="FooterChar"/>
    <w:uiPriority w:val="99"/>
    <w:unhideWhenUsed/>
    <w:rsid w:val="0015736A"/>
    <w:pPr>
      <w:tabs>
        <w:tab w:val="center" w:pos="4680"/>
        <w:tab w:val="right" w:pos="9360"/>
      </w:tabs>
    </w:pPr>
  </w:style>
  <w:style w:type="character" w:customStyle="1" w:styleId="FooterChar">
    <w:name w:val="Footer Char"/>
    <w:basedOn w:val="DefaultParagraphFont"/>
    <w:link w:val="Footer"/>
    <w:uiPriority w:val="99"/>
    <w:rsid w:val="0015736A"/>
  </w:style>
  <w:style w:type="paragraph" w:styleId="BodyText">
    <w:name w:val="Body Text"/>
    <w:basedOn w:val="Normal"/>
    <w:link w:val="BodyTextChar"/>
    <w:uiPriority w:val="1"/>
    <w:qFormat/>
    <w:rsid w:val="0015736A"/>
    <w:pPr>
      <w:widowControl w:val="0"/>
      <w:autoSpaceDE w:val="0"/>
      <w:autoSpaceDN w:val="0"/>
      <w:spacing w:before="90"/>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15736A"/>
    <w:rPr>
      <w:rFonts w:ascii="Arial" w:eastAsia="Arial" w:hAnsi="Arial" w:cs="Arial"/>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1732</Characters>
  <Application>Microsoft Office Word</Application>
  <DocSecurity>0</DocSecurity>
  <Lines>49</Lines>
  <Paragraphs>39</Paragraphs>
  <ScaleCrop>false</ScaleCrop>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Martinez</dc:creator>
  <cp:keywords/>
  <dc:description/>
  <cp:lastModifiedBy>Xiaodong Yan</cp:lastModifiedBy>
  <cp:revision>4</cp:revision>
  <dcterms:created xsi:type="dcterms:W3CDTF">2026-03-30T04:27:00Z</dcterms:created>
  <dcterms:modified xsi:type="dcterms:W3CDTF">2026-03-30T04:28:00Z</dcterms:modified>
</cp:coreProperties>
</file>