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CC28" w14:textId="373C34D4" w:rsidR="00766952" w:rsidRPr="0060624A" w:rsidRDefault="00766952" w:rsidP="00766952">
      <w:pPr>
        <w:pStyle w:val="Heading1"/>
      </w:pPr>
      <w:r w:rsidRPr="000E5ECE">
        <w:t>Open Chemistry Online – Post Quiz #</w:t>
      </w:r>
      <w:r>
        <w:t>8</w:t>
      </w:r>
      <w:r>
        <w:t xml:space="preserve"> (OpenStax Ch: </w:t>
      </w:r>
      <w:r>
        <w:t>9.1 - 9</w:t>
      </w:r>
      <w:r>
        <w:t>.2)</w:t>
      </w:r>
    </w:p>
    <w:p w14:paraId="4570659C" w14:textId="77777777" w:rsidR="00766952" w:rsidRPr="00812EA0" w:rsidRDefault="00766952" w:rsidP="00766952">
      <w:pPr>
        <w:rPr>
          <w:rFonts w:eastAsia="Times New Roman" w:cstheme="minorHAnsi"/>
        </w:rPr>
      </w:pPr>
    </w:p>
    <w:p w14:paraId="35695D2B" w14:textId="64101D43" w:rsidR="00446BE1" w:rsidRDefault="00446BE1" w:rsidP="00446BE1">
      <w:pPr>
        <w:rPr>
          <w:rFonts w:eastAsia="Times New Roman" w:cstheme="minorHAnsi"/>
        </w:rPr>
      </w:pPr>
      <w:r w:rsidRPr="00446BE1">
        <w:rPr>
          <w:rFonts w:eastAsia="Times New Roman" w:cstheme="minorHAnsi"/>
        </w:rPr>
        <w:t xml:space="preserve">A </w:t>
      </w:r>
      <w:r w:rsidR="0004451D">
        <w:rPr>
          <w:rFonts w:eastAsia="Times New Roman" w:cstheme="minorHAnsi"/>
        </w:rPr>
        <w:t xml:space="preserve">sealed </w:t>
      </w:r>
      <w:r w:rsidRPr="00446BE1">
        <w:rPr>
          <w:rFonts w:eastAsia="Times New Roman" w:cstheme="minorHAnsi"/>
        </w:rPr>
        <w:t>2.0</w:t>
      </w:r>
      <w:r w:rsidR="0004451D">
        <w:rPr>
          <w:rFonts w:eastAsia="Times New Roman" w:cstheme="minorHAnsi"/>
        </w:rPr>
        <w:t>0</w:t>
      </w:r>
      <w:r w:rsidRPr="00446BE1">
        <w:rPr>
          <w:rFonts w:eastAsia="Times New Roman" w:cstheme="minorHAnsi"/>
        </w:rPr>
        <w:t>L sample of gas initially at 540</w:t>
      </w:r>
      <w:r w:rsidR="0004451D">
        <w:rPr>
          <w:rFonts w:eastAsia="Times New Roman" w:cstheme="minorHAnsi"/>
        </w:rPr>
        <w:t>.0</w:t>
      </w:r>
      <w:r w:rsidRPr="00446BE1">
        <w:rPr>
          <w:rFonts w:eastAsia="Times New Roman" w:cstheme="minorHAnsi"/>
        </w:rPr>
        <w:t xml:space="preserve"> mmHg is allowed to reach atmospheric pressure via an isothermal (constant temperature) volume change.</w:t>
      </w:r>
      <w:r w:rsidR="00E46980">
        <w:rPr>
          <w:rFonts w:eastAsia="Times New Roman" w:cstheme="minorHAnsi"/>
        </w:rPr>
        <w:t xml:space="preserve"> Assume the atmosphere has a pressure of 1</w:t>
      </w:r>
      <w:r w:rsidR="0004451D">
        <w:rPr>
          <w:rFonts w:eastAsia="Times New Roman" w:cstheme="minorHAnsi"/>
        </w:rPr>
        <w:t>.00</w:t>
      </w:r>
      <w:r w:rsidR="00E46980">
        <w:rPr>
          <w:rFonts w:eastAsia="Times New Roman" w:cstheme="minorHAnsi"/>
        </w:rPr>
        <w:t xml:space="preserve"> atm.</w:t>
      </w:r>
    </w:p>
    <w:p w14:paraId="41277761" w14:textId="77777777" w:rsidR="00E46980" w:rsidRPr="00446BE1" w:rsidRDefault="00E46980" w:rsidP="00446BE1">
      <w:pPr>
        <w:rPr>
          <w:rFonts w:eastAsia="Times New Roman" w:cstheme="minorHAnsi"/>
        </w:rPr>
      </w:pPr>
    </w:p>
    <w:p w14:paraId="517B2D5E" w14:textId="7D885B57" w:rsidR="00446BE1" w:rsidRDefault="00446BE1" w:rsidP="00446BE1">
      <w:pPr>
        <w:pStyle w:val="ListParagraph"/>
        <w:numPr>
          <w:ilvl w:val="0"/>
          <w:numId w:val="4"/>
        </w:numPr>
        <w:rPr>
          <w:rFonts w:eastAsia="Times New Roman" w:cstheme="minorHAnsi"/>
        </w:rPr>
      </w:pPr>
      <w:r w:rsidRPr="00446BE1">
        <w:rPr>
          <w:rFonts w:eastAsia="Times New Roman" w:cstheme="minorHAnsi"/>
        </w:rPr>
        <w:t>As it reaches atmospheric pressure, will this sample be expanding or contracting? Explain briefly without using a calculation.</w:t>
      </w:r>
    </w:p>
    <w:p w14:paraId="732523E5" w14:textId="221B8B46" w:rsidR="00446BE1" w:rsidRDefault="00446BE1" w:rsidP="00446BE1">
      <w:pPr>
        <w:pStyle w:val="ListParagraph"/>
        <w:ind w:left="360"/>
        <w:rPr>
          <w:rFonts w:eastAsia="Times New Roman" w:cstheme="minorHAnsi"/>
        </w:rPr>
      </w:pPr>
    </w:p>
    <w:p w14:paraId="12E04F19" w14:textId="65B86014" w:rsidR="00E46980" w:rsidRDefault="00E46980" w:rsidP="00446BE1">
      <w:pPr>
        <w:pStyle w:val="ListParagraph"/>
        <w:ind w:left="360"/>
        <w:rPr>
          <w:rFonts w:eastAsia="Times New Roman" w:cstheme="minorHAnsi"/>
        </w:rPr>
      </w:pPr>
    </w:p>
    <w:p w14:paraId="1EA7E127" w14:textId="0814021E" w:rsidR="00E46980" w:rsidRDefault="00E46980" w:rsidP="00446BE1">
      <w:pPr>
        <w:pStyle w:val="ListParagraph"/>
        <w:ind w:left="360"/>
        <w:rPr>
          <w:rFonts w:eastAsia="Times New Roman" w:cstheme="minorHAnsi"/>
        </w:rPr>
      </w:pPr>
    </w:p>
    <w:p w14:paraId="02A1E87B" w14:textId="77777777" w:rsidR="0004451D" w:rsidRDefault="0004451D" w:rsidP="00446BE1">
      <w:pPr>
        <w:pStyle w:val="ListParagraph"/>
        <w:ind w:left="360"/>
        <w:rPr>
          <w:rFonts w:eastAsia="Times New Roman" w:cstheme="minorHAnsi"/>
        </w:rPr>
      </w:pPr>
    </w:p>
    <w:p w14:paraId="67DFC47B" w14:textId="72DEFBCE" w:rsidR="00446BE1" w:rsidRDefault="00446BE1" w:rsidP="00446BE1">
      <w:pPr>
        <w:pStyle w:val="ListParagraph"/>
        <w:numPr>
          <w:ilvl w:val="0"/>
          <w:numId w:val="4"/>
        </w:numPr>
        <w:rPr>
          <w:rFonts w:eastAsia="Times New Roman" w:cstheme="minorHAnsi"/>
        </w:rPr>
      </w:pPr>
      <w:r w:rsidRPr="00446BE1">
        <w:rPr>
          <w:rFonts w:eastAsia="Times New Roman" w:cstheme="minorHAnsi"/>
        </w:rPr>
        <w:t>Calculate the final volume of the sample.</w:t>
      </w:r>
    </w:p>
    <w:p w14:paraId="0E4D177E" w14:textId="2ADF1BBF" w:rsidR="00446BE1" w:rsidRDefault="00446BE1" w:rsidP="00446BE1">
      <w:pPr>
        <w:pStyle w:val="ListParagraph"/>
        <w:rPr>
          <w:rFonts w:eastAsia="Times New Roman" w:cstheme="minorHAnsi"/>
        </w:rPr>
      </w:pPr>
    </w:p>
    <w:p w14:paraId="4C382D8D" w14:textId="77777777" w:rsidR="00E46980" w:rsidRDefault="00E46980" w:rsidP="00446BE1">
      <w:pPr>
        <w:pStyle w:val="ListParagraph"/>
        <w:rPr>
          <w:rFonts w:eastAsia="Times New Roman" w:cstheme="minorHAnsi"/>
        </w:rPr>
      </w:pPr>
    </w:p>
    <w:p w14:paraId="42586401" w14:textId="223858C9" w:rsidR="00E46980" w:rsidRDefault="00E46980" w:rsidP="00446BE1">
      <w:pPr>
        <w:pStyle w:val="ListParagraph"/>
        <w:rPr>
          <w:rFonts w:eastAsia="Times New Roman" w:cstheme="minorHAnsi"/>
        </w:rPr>
      </w:pPr>
    </w:p>
    <w:p w14:paraId="66B2D356" w14:textId="4BE13292" w:rsidR="00E46980" w:rsidRDefault="00E46980" w:rsidP="00446BE1">
      <w:pPr>
        <w:pStyle w:val="ListParagraph"/>
        <w:rPr>
          <w:rFonts w:eastAsia="Times New Roman" w:cstheme="minorHAnsi"/>
        </w:rPr>
      </w:pPr>
    </w:p>
    <w:p w14:paraId="195DE93A" w14:textId="77777777" w:rsidR="0004451D" w:rsidRDefault="0004451D" w:rsidP="00446BE1">
      <w:pPr>
        <w:pStyle w:val="ListParagraph"/>
        <w:rPr>
          <w:rFonts w:eastAsia="Times New Roman" w:cstheme="minorHAnsi"/>
        </w:rPr>
      </w:pPr>
    </w:p>
    <w:p w14:paraId="5BEB1CB0" w14:textId="208FA7C2" w:rsidR="00E46980" w:rsidRDefault="00E46980" w:rsidP="00446BE1">
      <w:pPr>
        <w:pStyle w:val="ListParagraph"/>
        <w:rPr>
          <w:rFonts w:eastAsia="Times New Roman" w:cstheme="minorHAnsi"/>
        </w:rPr>
      </w:pPr>
    </w:p>
    <w:p w14:paraId="078DBB2E" w14:textId="77777777" w:rsidR="0004451D" w:rsidRDefault="0004451D" w:rsidP="00446BE1">
      <w:pPr>
        <w:pStyle w:val="ListParagraph"/>
        <w:rPr>
          <w:rFonts w:eastAsia="Times New Roman" w:cstheme="minorHAnsi"/>
        </w:rPr>
      </w:pPr>
    </w:p>
    <w:p w14:paraId="519DC559" w14:textId="77777777" w:rsidR="00E46980" w:rsidRPr="00446BE1" w:rsidRDefault="00E46980" w:rsidP="00446BE1">
      <w:pPr>
        <w:pStyle w:val="ListParagraph"/>
        <w:rPr>
          <w:rFonts w:eastAsia="Times New Roman" w:cstheme="minorHAnsi"/>
        </w:rPr>
      </w:pPr>
    </w:p>
    <w:p w14:paraId="6F6EF22A" w14:textId="069A68D6" w:rsidR="00446BE1" w:rsidRDefault="00446BE1" w:rsidP="00446BE1">
      <w:pPr>
        <w:pStyle w:val="ListParagraph"/>
        <w:numPr>
          <w:ilvl w:val="0"/>
          <w:numId w:val="4"/>
        </w:numPr>
        <w:rPr>
          <w:rFonts w:eastAsia="Times New Roman" w:cstheme="minorHAnsi"/>
        </w:rPr>
      </w:pPr>
      <w:r>
        <w:rPr>
          <w:rFonts w:eastAsia="Times New Roman" w:cstheme="minorHAnsi"/>
        </w:rPr>
        <w:t xml:space="preserve">If the temperature the gas has been held at is 20 </w:t>
      </w:r>
      <w:proofErr w:type="spellStart"/>
      <w:r w:rsidRPr="00446BE1">
        <w:rPr>
          <w:rFonts w:eastAsia="Times New Roman" w:cstheme="minorHAnsi"/>
          <w:vertAlign w:val="superscript"/>
        </w:rPr>
        <w:t>o</w:t>
      </w:r>
      <w:r>
        <w:rPr>
          <w:rFonts w:eastAsia="Times New Roman" w:cstheme="minorHAnsi"/>
        </w:rPr>
        <w:t>C</w:t>
      </w:r>
      <w:proofErr w:type="spellEnd"/>
      <w:r>
        <w:rPr>
          <w:rFonts w:eastAsia="Times New Roman" w:cstheme="minorHAnsi"/>
        </w:rPr>
        <w:t xml:space="preserve">, calculate the volume if we now warm the sample which is now at atmospheric pressure to 40 </w:t>
      </w:r>
      <w:proofErr w:type="spellStart"/>
      <w:r w:rsidRPr="00446BE1">
        <w:rPr>
          <w:rFonts w:eastAsia="Times New Roman" w:cstheme="minorHAnsi"/>
          <w:vertAlign w:val="superscript"/>
        </w:rPr>
        <w:t>o</w:t>
      </w:r>
      <w:r>
        <w:rPr>
          <w:rFonts w:eastAsia="Times New Roman" w:cstheme="minorHAnsi"/>
        </w:rPr>
        <w:t>C</w:t>
      </w:r>
      <w:proofErr w:type="spellEnd"/>
      <w:r>
        <w:rPr>
          <w:rFonts w:eastAsia="Times New Roman" w:cstheme="minorHAnsi"/>
        </w:rPr>
        <w:t xml:space="preserve"> via an isobaric (constant pressure) volume change.</w:t>
      </w:r>
    </w:p>
    <w:p w14:paraId="684C4FFA" w14:textId="63529067" w:rsidR="00446BE1" w:rsidRDefault="00446BE1" w:rsidP="00446BE1">
      <w:pPr>
        <w:pStyle w:val="ListParagraph"/>
        <w:rPr>
          <w:rFonts w:eastAsia="Times New Roman" w:cstheme="minorHAnsi"/>
        </w:rPr>
      </w:pPr>
    </w:p>
    <w:p w14:paraId="717A9E33" w14:textId="77777777" w:rsidR="0004451D" w:rsidRDefault="0004451D" w:rsidP="00446BE1">
      <w:pPr>
        <w:pStyle w:val="ListParagraph"/>
        <w:rPr>
          <w:rFonts w:eastAsia="Times New Roman" w:cstheme="minorHAnsi"/>
        </w:rPr>
      </w:pPr>
    </w:p>
    <w:p w14:paraId="60D0E91D" w14:textId="498BD87F" w:rsidR="00E46980" w:rsidRDefault="00E46980" w:rsidP="00446BE1">
      <w:pPr>
        <w:pStyle w:val="ListParagraph"/>
        <w:rPr>
          <w:rFonts w:eastAsia="Times New Roman" w:cstheme="minorHAnsi"/>
        </w:rPr>
      </w:pPr>
    </w:p>
    <w:p w14:paraId="14FD6D9C" w14:textId="5962BB9C" w:rsidR="00E46980" w:rsidRDefault="00E46980" w:rsidP="00446BE1">
      <w:pPr>
        <w:pStyle w:val="ListParagraph"/>
        <w:rPr>
          <w:rFonts w:eastAsia="Times New Roman" w:cstheme="minorHAnsi"/>
        </w:rPr>
      </w:pPr>
    </w:p>
    <w:p w14:paraId="3BC42384" w14:textId="6E93629B" w:rsidR="00E46980" w:rsidRDefault="00E46980" w:rsidP="00446BE1">
      <w:pPr>
        <w:pStyle w:val="ListParagraph"/>
        <w:rPr>
          <w:rFonts w:eastAsia="Times New Roman" w:cstheme="minorHAnsi"/>
        </w:rPr>
      </w:pPr>
    </w:p>
    <w:p w14:paraId="273AC47A" w14:textId="42C915E9" w:rsidR="00E46980" w:rsidRDefault="00E46980" w:rsidP="00446BE1">
      <w:pPr>
        <w:pStyle w:val="ListParagraph"/>
        <w:rPr>
          <w:rFonts w:eastAsia="Times New Roman" w:cstheme="minorHAnsi"/>
        </w:rPr>
      </w:pPr>
    </w:p>
    <w:p w14:paraId="375A5C31" w14:textId="77777777" w:rsidR="0004451D" w:rsidRDefault="0004451D" w:rsidP="00446BE1">
      <w:pPr>
        <w:pStyle w:val="ListParagraph"/>
        <w:rPr>
          <w:rFonts w:eastAsia="Times New Roman" w:cstheme="minorHAnsi"/>
        </w:rPr>
      </w:pPr>
    </w:p>
    <w:p w14:paraId="765F94ED" w14:textId="77777777" w:rsidR="0004451D" w:rsidRPr="00446BE1" w:rsidRDefault="0004451D" w:rsidP="00446BE1">
      <w:pPr>
        <w:pStyle w:val="ListParagraph"/>
        <w:rPr>
          <w:rFonts w:eastAsia="Times New Roman" w:cstheme="minorHAnsi"/>
        </w:rPr>
      </w:pPr>
    </w:p>
    <w:p w14:paraId="136C2C5E" w14:textId="70BBFA37" w:rsidR="00812EA0" w:rsidRPr="00446BE1" w:rsidRDefault="00446BE1" w:rsidP="001311F2">
      <w:pPr>
        <w:pStyle w:val="ListParagraph"/>
        <w:numPr>
          <w:ilvl w:val="0"/>
          <w:numId w:val="4"/>
        </w:numPr>
        <w:rPr>
          <w:rFonts w:cstheme="minorHAnsi"/>
        </w:rPr>
      </w:pPr>
      <w:r w:rsidRPr="00446BE1">
        <w:rPr>
          <w:rFonts w:eastAsia="Times New Roman" w:cstheme="minorHAnsi"/>
        </w:rPr>
        <w:t xml:space="preserve">Calculate the moles of gas in the sample. Assuming this gas is helium, calculate the mass of the gas sample. </w:t>
      </w:r>
    </w:p>
    <w:sectPr w:rsidR="00812EA0" w:rsidRPr="00446BE1" w:rsidSect="0004451D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B1"/>
    <w:multiLevelType w:val="hybridMultilevel"/>
    <w:tmpl w:val="940AE6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F569C4"/>
    <w:multiLevelType w:val="hybridMultilevel"/>
    <w:tmpl w:val="CDBE9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963878">
    <w:abstractNumId w:val="0"/>
  </w:num>
  <w:num w:numId="2" w16cid:durableId="1814329666">
    <w:abstractNumId w:val="3"/>
  </w:num>
  <w:num w:numId="3" w16cid:durableId="205486554">
    <w:abstractNumId w:val="2"/>
  </w:num>
  <w:num w:numId="4" w16cid:durableId="1450931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0230DA"/>
    <w:rsid w:val="0004451D"/>
    <w:rsid w:val="001B156D"/>
    <w:rsid w:val="001C1542"/>
    <w:rsid w:val="001E5203"/>
    <w:rsid w:val="00275A37"/>
    <w:rsid w:val="00446BE1"/>
    <w:rsid w:val="00580319"/>
    <w:rsid w:val="00634667"/>
    <w:rsid w:val="00766952"/>
    <w:rsid w:val="00812EA0"/>
    <w:rsid w:val="008C786B"/>
    <w:rsid w:val="008F630A"/>
    <w:rsid w:val="00A15366"/>
    <w:rsid w:val="00BF5241"/>
    <w:rsid w:val="00C33189"/>
    <w:rsid w:val="00DB170F"/>
    <w:rsid w:val="00E45BA7"/>
    <w:rsid w:val="00E46980"/>
    <w:rsid w:val="00EC4F71"/>
    <w:rsid w:val="00ED1096"/>
    <w:rsid w:val="00F1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69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66952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13</cp:revision>
  <cp:lastPrinted>2021-10-01T13:31:00Z</cp:lastPrinted>
  <dcterms:created xsi:type="dcterms:W3CDTF">2021-09-16T19:51:00Z</dcterms:created>
  <dcterms:modified xsi:type="dcterms:W3CDTF">2024-02-04T18:39:00Z</dcterms:modified>
</cp:coreProperties>
</file>